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FA2" w:rsidRPr="008456DE" w:rsidRDefault="00C00FA2">
      <w:pPr>
        <w:pStyle w:val="Titel"/>
        <w:tabs>
          <w:tab w:val="left" w:pos="8100"/>
        </w:tabs>
        <w:rPr>
          <w:rFonts w:ascii="Arial" w:hAnsi="Arial" w:cs="Arial"/>
          <w:sz w:val="23"/>
          <w:szCs w:val="23"/>
          <w:u w:val="single"/>
        </w:rPr>
      </w:pPr>
      <w:r w:rsidRPr="008456DE">
        <w:rPr>
          <w:rFonts w:ascii="Arial" w:hAnsi="Arial" w:cs="Arial"/>
          <w:sz w:val="23"/>
          <w:szCs w:val="23"/>
          <w:u w:val="single"/>
        </w:rPr>
        <w:t>Kontaktnetz FU – lettre d’information n° 1</w:t>
      </w:r>
      <w:r w:rsidR="005B2F58">
        <w:rPr>
          <w:rFonts w:ascii="Arial" w:hAnsi="Arial" w:cs="Arial"/>
          <w:sz w:val="23"/>
          <w:szCs w:val="23"/>
          <w:u w:val="single"/>
        </w:rPr>
        <w:t>5</w:t>
      </w:r>
      <w:r w:rsidR="008A1422">
        <w:rPr>
          <w:rFonts w:ascii="Arial" w:hAnsi="Arial" w:cs="Arial"/>
          <w:sz w:val="23"/>
          <w:szCs w:val="23"/>
          <w:u w:val="single"/>
        </w:rPr>
        <w:t>2</w:t>
      </w:r>
      <w:r w:rsidRPr="008456DE">
        <w:rPr>
          <w:rFonts w:ascii="Arial" w:hAnsi="Arial" w:cs="Arial"/>
          <w:sz w:val="23"/>
          <w:szCs w:val="23"/>
          <w:u w:val="single"/>
        </w:rPr>
        <w:t xml:space="preserve"> – </w:t>
      </w:r>
      <w:r w:rsidR="008A1422">
        <w:rPr>
          <w:rFonts w:ascii="Arial" w:hAnsi="Arial" w:cs="Arial"/>
          <w:sz w:val="23"/>
          <w:szCs w:val="23"/>
          <w:u w:val="single"/>
        </w:rPr>
        <w:t>janvier</w:t>
      </w:r>
      <w:r w:rsidR="000C0AA2" w:rsidRPr="008456DE">
        <w:rPr>
          <w:rFonts w:ascii="Arial" w:hAnsi="Arial" w:cs="Arial"/>
          <w:sz w:val="23"/>
          <w:szCs w:val="23"/>
          <w:u w:val="single"/>
        </w:rPr>
        <w:t xml:space="preserve"> 201</w:t>
      </w:r>
      <w:r w:rsidR="008A1422">
        <w:rPr>
          <w:rFonts w:ascii="Arial" w:hAnsi="Arial" w:cs="Arial"/>
          <w:sz w:val="23"/>
          <w:szCs w:val="23"/>
          <w:u w:val="single"/>
        </w:rPr>
        <w:t>7</w:t>
      </w:r>
    </w:p>
    <w:p w:rsidR="00C00FA2" w:rsidRPr="008456DE" w:rsidRDefault="00C00FA2">
      <w:pPr>
        <w:tabs>
          <w:tab w:val="left" w:pos="8100"/>
        </w:tabs>
        <w:jc w:val="both"/>
        <w:rPr>
          <w:rFonts w:ascii="Arial" w:hAnsi="Arial" w:cs="Arial"/>
          <w:sz w:val="23"/>
          <w:szCs w:val="23"/>
        </w:rPr>
      </w:pPr>
    </w:p>
    <w:p w:rsidR="003C196B" w:rsidRDefault="003C196B">
      <w:pPr>
        <w:pStyle w:val="Funotentext"/>
        <w:tabs>
          <w:tab w:val="left" w:pos="8100"/>
        </w:tabs>
        <w:jc w:val="both"/>
        <w:rPr>
          <w:rFonts w:ascii="Arial" w:hAnsi="Arial" w:cs="Arial"/>
          <w:szCs w:val="19"/>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8A1422">
        <w:rPr>
          <w:rFonts w:ascii="Arial" w:hAnsi="Arial" w:cs="Arial"/>
          <w:szCs w:val="19"/>
        </w:rPr>
        <w:t>Januar 2017</w:t>
      </w:r>
    </w:p>
    <w:p w:rsidR="003053C5" w:rsidRDefault="003053C5">
      <w:pPr>
        <w:pStyle w:val="Funotentext"/>
        <w:tabs>
          <w:tab w:val="left" w:pos="8100"/>
        </w:tabs>
        <w:jc w:val="both"/>
        <w:rPr>
          <w:rFonts w:ascii="Arial" w:hAnsi="Arial" w:cs="Arial"/>
          <w:szCs w:val="19"/>
        </w:rPr>
      </w:pPr>
    </w:p>
    <w:p w:rsidR="00601BA1" w:rsidRDefault="00601BA1" w:rsidP="00601BA1">
      <w:pPr>
        <w:pStyle w:val="Funotentext"/>
        <w:tabs>
          <w:tab w:val="left" w:pos="8100"/>
        </w:tabs>
        <w:jc w:val="center"/>
        <w:rPr>
          <w:rFonts w:ascii="Arial" w:hAnsi="Arial" w:cs="Arial"/>
          <w:szCs w:val="19"/>
        </w:rPr>
      </w:pPr>
    </w:p>
    <w:p w:rsidR="003053C5" w:rsidRDefault="003053C5">
      <w:pPr>
        <w:pStyle w:val="Funotentext"/>
        <w:tabs>
          <w:tab w:val="left" w:pos="8100"/>
        </w:tabs>
        <w:jc w:val="both"/>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8E0A73" w:rsidRDefault="00E213FC" w:rsidP="008E0A73">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 xml:space="preserve">eute erhalten Sie die </w:t>
      </w:r>
      <w:r w:rsidR="00C00FA2">
        <w:rPr>
          <w:rFonts w:ascii="Arial" w:hAnsi="Arial" w:cs="Arial"/>
          <w:i/>
          <w:iCs/>
          <w:sz w:val="20"/>
          <w:szCs w:val="19"/>
        </w:rPr>
        <w:t>lettre d’information n° 1</w:t>
      </w:r>
      <w:r w:rsidR="005B2F58">
        <w:rPr>
          <w:rFonts w:ascii="Arial" w:hAnsi="Arial" w:cs="Arial"/>
          <w:i/>
          <w:iCs/>
          <w:sz w:val="20"/>
          <w:szCs w:val="19"/>
        </w:rPr>
        <w:t>5</w:t>
      </w:r>
      <w:r w:rsidR="008A1422">
        <w:rPr>
          <w:rFonts w:ascii="Arial" w:hAnsi="Arial" w:cs="Arial"/>
          <w:i/>
          <w:iCs/>
          <w:sz w:val="20"/>
          <w:szCs w:val="19"/>
        </w:rPr>
        <w:t>2</w:t>
      </w:r>
      <w:r w:rsidR="00C00FA2">
        <w:rPr>
          <w:rFonts w:ascii="Arial" w:hAnsi="Arial" w:cs="Arial"/>
          <w:i/>
          <w:iCs/>
          <w:sz w:val="20"/>
          <w:szCs w:val="19"/>
        </w:rPr>
        <w:t xml:space="preserve"> </w:t>
      </w:r>
      <w:r w:rsidR="00601BA1">
        <w:rPr>
          <w:rFonts w:ascii="Arial" w:hAnsi="Arial" w:cs="Arial"/>
          <w:sz w:val="20"/>
          <w:szCs w:val="19"/>
        </w:rPr>
        <w:t xml:space="preserve">des „Kontaktnetzes FU“. </w:t>
      </w:r>
    </w:p>
    <w:p w:rsidR="008456DE" w:rsidRDefault="008456DE" w:rsidP="008E0A73">
      <w:pPr>
        <w:tabs>
          <w:tab w:val="left" w:pos="8100"/>
        </w:tabs>
        <w:rPr>
          <w:rFonts w:ascii="Arial" w:hAnsi="Arial" w:cs="Arial"/>
          <w:sz w:val="20"/>
          <w:szCs w:val="19"/>
        </w:rPr>
      </w:pPr>
    </w:p>
    <w:p w:rsidR="00C00FA2" w:rsidRDefault="00757057">
      <w:pPr>
        <w:tabs>
          <w:tab w:val="left" w:pos="8100"/>
        </w:tabs>
        <w:spacing w:after="240"/>
        <w:jc w:val="both"/>
        <w:rPr>
          <w:rFonts w:ascii="Arial" w:hAnsi="Arial" w:cs="Arial"/>
          <w:sz w:val="20"/>
          <w:szCs w:val="19"/>
        </w:rPr>
      </w:pPr>
      <w:r>
        <w:rPr>
          <w:rFonts w:ascii="Arial" w:hAnsi="Arial" w:cs="Arial"/>
          <w:sz w:val="20"/>
          <w:szCs w:val="19"/>
        </w:rPr>
        <w:t>W</w:t>
      </w:r>
      <w:r w:rsidR="00C00FA2">
        <w:rPr>
          <w:rFonts w:ascii="Arial" w:hAnsi="Arial" w:cs="Arial"/>
          <w:sz w:val="20"/>
          <w:szCs w:val="19"/>
        </w:rPr>
        <w:t xml:space="preserve">ie üblich ist jede Art der Rückmeldung auf diese </w:t>
      </w:r>
      <w:r w:rsidR="00C00FA2">
        <w:rPr>
          <w:rFonts w:ascii="Arial" w:hAnsi="Arial" w:cs="Arial"/>
          <w:i/>
          <w:iCs/>
          <w:sz w:val="20"/>
          <w:szCs w:val="19"/>
        </w:rPr>
        <w:t>lettre d’information</w:t>
      </w:r>
      <w:r w:rsidR="00C00FA2">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9"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C00FA2">
      <w:pPr>
        <w:tabs>
          <w:tab w:val="left" w:pos="8100"/>
        </w:tabs>
        <w:jc w:val="both"/>
        <w:rPr>
          <w:rFonts w:ascii="Arial" w:hAnsi="Arial" w:cs="Arial"/>
          <w:sz w:val="20"/>
          <w:szCs w:val="19"/>
          <w:lang w:val="it-IT"/>
        </w:rPr>
      </w:pP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der </w:t>
      </w:r>
      <w:hyperlink r:id="rId10" w:history="1">
        <w:r>
          <w:rPr>
            <w:rStyle w:val="Hyperlink"/>
            <w:rFonts w:ascii="Arial" w:hAnsi="Arial" w:cs="Arial"/>
            <w:sz w:val="20"/>
            <w:szCs w:val="19"/>
          </w:rPr>
          <w:t>Französisch-Website der Uni Passau</w:t>
        </w:r>
      </w:hyperlink>
      <w:r>
        <w:rPr>
          <w:rFonts w:ascii="Arial" w:hAnsi="Arial" w:cs="Arial"/>
          <w:sz w:val="20"/>
          <w:szCs w:val="19"/>
        </w:rPr>
        <w:t xml:space="preserve"> herunte</w:t>
      </w:r>
      <w:r>
        <w:rPr>
          <w:rFonts w:ascii="Arial" w:hAnsi="Arial" w:cs="Arial"/>
          <w:sz w:val="20"/>
          <w:szCs w:val="19"/>
        </w:rPr>
        <w:t>r</w:t>
      </w:r>
      <w:r>
        <w:rPr>
          <w:rFonts w:ascii="Arial" w:hAnsi="Arial" w:cs="Arial"/>
          <w:sz w:val="20"/>
          <w:szCs w:val="19"/>
        </w:rPr>
        <w:t xml:space="preserve">laden. </w:t>
      </w: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Karlheinz Jopp-Lachner</w:t>
      </w:r>
    </w:p>
    <w:p w:rsidR="00D93B23" w:rsidRDefault="00D93B23">
      <w:pPr>
        <w:tabs>
          <w:tab w:val="left" w:pos="8100"/>
        </w:tabs>
        <w:rPr>
          <w:rFonts w:ascii="Arial" w:hAnsi="Arial" w:cs="Arial"/>
          <w:sz w:val="20"/>
          <w:szCs w:val="19"/>
          <w:lang w:val="fr-FR"/>
        </w:rPr>
      </w:pPr>
    </w:p>
    <w:p w:rsidR="00D93B23" w:rsidRDefault="00D93B23" w:rsidP="00D93B23">
      <w:pPr>
        <w:tabs>
          <w:tab w:val="left" w:pos="8100"/>
        </w:tabs>
        <w:jc w:val="center"/>
        <w:rPr>
          <w:rFonts w:ascii="Arial" w:hAnsi="Arial" w:cs="Arial"/>
          <w:color w:val="FF0000"/>
          <w:sz w:val="40"/>
          <w:szCs w:val="40"/>
          <w:lang w:val="fr-FR"/>
        </w:rPr>
      </w:pPr>
    </w:p>
    <w:p w:rsidR="00C00FA2" w:rsidRPr="00D93B23" w:rsidRDefault="00C00FA2">
      <w:pPr>
        <w:tabs>
          <w:tab w:val="left" w:pos="8100"/>
        </w:tabs>
        <w:rPr>
          <w:rFonts w:ascii="Arial" w:hAnsi="Arial" w:cs="Arial"/>
          <w:sz w:val="19"/>
          <w:szCs w:val="19"/>
        </w:rPr>
      </w:pPr>
    </w:p>
    <w:p w:rsidR="00C00FA2" w:rsidRDefault="001A0966">
      <w:pPr>
        <w:tabs>
          <w:tab w:val="left" w:pos="8100"/>
        </w:tabs>
        <w:rPr>
          <w:rFonts w:ascii="Arial" w:hAnsi="Arial" w:cs="Arial"/>
          <w:sz w:val="19"/>
          <w:szCs w:val="19"/>
          <w:lang w:val="fr-FR"/>
        </w:rPr>
      </w:pPr>
      <w:r>
        <w:rPr>
          <w:rFonts w:ascii="Arial" w:hAnsi="Arial" w:cs="Arial"/>
          <w:sz w:val="23"/>
          <w:szCs w:val="23"/>
        </w:rPr>
        <w:pict>
          <v:rect id="_x0000_i1025"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0" w:name="Inhalt"/>
      <w:bookmarkEnd w:id="0"/>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21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1A0966"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1A0966"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1A0966"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1A0966"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1A0966"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1A0966"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1A0966"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1A0966">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 ideen</w:t>
            </w:r>
          </w:p>
          <w:p w:rsidR="00BF70DF" w:rsidRDefault="001A0966" w:rsidP="00C00FA2">
            <w:pPr>
              <w:numPr>
                <w:ilvl w:val="1"/>
                <w:numId w:val="1"/>
              </w:numPr>
              <w:tabs>
                <w:tab w:val="left" w:pos="8100"/>
              </w:tabs>
              <w:rPr>
                <w:rFonts w:ascii="Arial" w:hAnsi="Arial" w:cs="Arial"/>
                <w:i/>
                <w:iCs/>
                <w:sz w:val="20"/>
                <w:lang w:val="fr-FR"/>
              </w:rPr>
            </w:pPr>
            <w:hyperlink w:anchor="Concours" w:history="1">
              <w:r w:rsidR="00BF70DF" w:rsidRPr="00BF70DF">
                <w:rPr>
                  <w:rStyle w:val="Hyperlink"/>
                  <w:rFonts w:ascii="Arial" w:hAnsi="Arial" w:cs="Arial"/>
                  <w:i/>
                  <w:iCs/>
                  <w:sz w:val="20"/>
                  <w:lang w:val="fr-FR"/>
                </w:rPr>
                <w:t>Concours</w:t>
              </w:r>
            </w:hyperlink>
          </w:p>
          <w:p w:rsidR="0007070D" w:rsidRDefault="001A0966"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1A0966"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1A0966"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1A0966"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45693C">
            <w:pPr>
              <w:tabs>
                <w:tab w:val="left" w:pos="8100"/>
              </w:tabs>
              <w:ind w:firstLine="360"/>
              <w:rPr>
                <w:rFonts w:ascii="Arial" w:hAnsi="Arial" w:cs="Arial"/>
                <w:b/>
                <w:bCs/>
                <w:sz w:val="22"/>
                <w:szCs w:val="21"/>
              </w:rPr>
            </w:pPr>
            <w:r>
              <w:rPr>
                <w:rFonts w:ascii="Arial" w:hAnsi="Arial" w:cs="Arial"/>
                <w:b/>
                <w:bCs/>
                <w:sz w:val="22"/>
                <w:szCs w:val="21"/>
              </w:rPr>
              <w:t>I</w:t>
            </w:r>
            <w:r w:rsidR="00C00FA2">
              <w:rPr>
                <w:rFonts w:ascii="Arial" w:hAnsi="Arial" w:cs="Arial"/>
                <w:b/>
                <w:bCs/>
                <w:sz w:val="22"/>
                <w:szCs w:val="21"/>
              </w:rPr>
              <w:t xml:space="preserve">.  </w:t>
            </w:r>
            <w:hyperlink w:anchor="envrac" w:history="1">
              <w:r w:rsidR="00C00FA2">
                <w:rPr>
                  <w:rStyle w:val="Hyperlink"/>
                  <w:rFonts w:ascii="Arial" w:hAnsi="Arial" w:cs="Arial"/>
                  <w:b/>
                  <w:bCs/>
                  <w:i/>
                  <w:iCs/>
                  <w:smallCaps/>
                  <w:sz w:val="22"/>
                  <w:szCs w:val="21"/>
                </w:rPr>
                <w:t>En vrac</w:t>
              </w:r>
            </w:hyperlink>
            <w:r w:rsidR="00C00FA2">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rsidP="0005012A">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1" w:name="citations"/>
      <w:bookmarkEnd w:id="1"/>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9F7D38" w:rsidRDefault="009F7D38">
      <w:pPr>
        <w:tabs>
          <w:tab w:val="left" w:pos="8100"/>
        </w:tabs>
        <w:jc w:val="center"/>
        <w:rPr>
          <w:rStyle w:val="lmtexte-dispo"/>
          <w:rFonts w:ascii="Arial" w:hAnsi="Arial" w:cs="Arial"/>
          <w:sz w:val="18"/>
          <w:szCs w:val="15"/>
          <w:lang w:val="fr-FR"/>
        </w:rPr>
      </w:pPr>
    </w:p>
    <w:p w:rsidR="00BB2A84" w:rsidRDefault="00BB2A84">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tbl>
      <w:tblPr>
        <w:tblStyle w:val="Tabellenraster"/>
        <w:tblW w:w="0" w:type="auto"/>
        <w:tblLook w:val="04A0" w:firstRow="1" w:lastRow="0" w:firstColumn="1" w:lastColumn="0" w:noHBand="0" w:noVBand="1"/>
      </w:tblPr>
      <w:tblGrid>
        <w:gridCol w:w="9212"/>
      </w:tblGrid>
      <w:tr w:rsidR="00316928" w:rsidTr="00316928">
        <w:tc>
          <w:tcPr>
            <w:tcW w:w="9212" w:type="dxa"/>
          </w:tcPr>
          <w:p w:rsidR="00316928" w:rsidRPr="00141306" w:rsidRDefault="00316928" w:rsidP="008A1422">
            <w:pPr>
              <w:spacing w:before="240" w:after="300" w:line="360" w:lineRule="auto"/>
              <w:rPr>
                <w:rStyle w:val="lmtexte-dispo"/>
                <w:rFonts w:ascii="Helvetica" w:hAnsi="Helvetica"/>
                <w:i/>
                <w:iCs/>
                <w:color w:val="909090"/>
                <w:sz w:val="20"/>
                <w:szCs w:val="20"/>
              </w:rPr>
            </w:pPr>
          </w:p>
        </w:tc>
      </w:tr>
    </w:tbl>
    <w:p w:rsidR="00316928" w:rsidRDefault="00316928">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tbl>
      <w:tblPr>
        <w:tblStyle w:val="Tabellenraster"/>
        <w:tblW w:w="0" w:type="auto"/>
        <w:tblLook w:val="04A0" w:firstRow="1" w:lastRow="0" w:firstColumn="1" w:lastColumn="0" w:noHBand="0" w:noVBand="1"/>
      </w:tblPr>
      <w:tblGrid>
        <w:gridCol w:w="9212"/>
      </w:tblGrid>
      <w:tr w:rsidR="00BB2A84" w:rsidTr="00BB2A84">
        <w:tc>
          <w:tcPr>
            <w:tcW w:w="9212" w:type="dxa"/>
          </w:tcPr>
          <w:p w:rsidR="00BB2A84" w:rsidRDefault="00BB2A84">
            <w:pPr>
              <w:tabs>
                <w:tab w:val="left" w:pos="8100"/>
              </w:tabs>
              <w:jc w:val="center"/>
              <w:rPr>
                <w:rStyle w:val="lmtexte-dispo"/>
                <w:rFonts w:ascii="Arial" w:hAnsi="Arial" w:cs="Arial"/>
                <w:sz w:val="18"/>
                <w:szCs w:val="15"/>
                <w:lang w:val="fr-FR"/>
              </w:rPr>
            </w:pPr>
          </w:p>
          <w:p w:rsidR="00BB2A84" w:rsidRPr="0029661A" w:rsidRDefault="00BB2A84" w:rsidP="0029661A">
            <w:pPr>
              <w:spacing w:before="100" w:beforeAutospacing="1" w:after="100" w:afterAutospacing="1"/>
              <w:jc w:val="center"/>
              <w:rPr>
                <w:rStyle w:val="lmtexte-dispo"/>
                <w:rFonts w:ascii="Arial" w:hAnsi="Arial" w:cs="Arial"/>
                <w:i/>
                <w:iCs/>
                <w:sz w:val="18"/>
                <w:szCs w:val="18"/>
              </w:rPr>
            </w:pPr>
          </w:p>
        </w:tc>
      </w:tr>
    </w:tbl>
    <w:p w:rsidR="00BB2A84" w:rsidRDefault="00BB2A84">
      <w:pPr>
        <w:tabs>
          <w:tab w:val="left" w:pos="8100"/>
        </w:tabs>
        <w:jc w:val="center"/>
        <w:rPr>
          <w:rStyle w:val="lmtexte-dispo"/>
          <w:rFonts w:ascii="Arial" w:hAnsi="Arial" w:cs="Arial"/>
          <w:sz w:val="18"/>
          <w:szCs w:val="15"/>
          <w:lang w:val="fr-FR"/>
        </w:rPr>
      </w:pPr>
    </w:p>
    <w:p w:rsidR="003F7EF7" w:rsidRPr="005E3B1F" w:rsidRDefault="003F7EF7" w:rsidP="004C48EF">
      <w:pPr>
        <w:spacing w:before="100" w:beforeAutospacing="1" w:after="100" w:afterAutospacing="1"/>
        <w:jc w:val="center"/>
        <w:rPr>
          <w:rFonts w:ascii="Arial" w:hAnsi="Arial" w:cs="Arial"/>
          <w:sz w:val="20"/>
          <w:szCs w:val="20"/>
        </w:rPr>
      </w:pPr>
    </w:p>
    <w:p w:rsidR="00097844" w:rsidRDefault="00097844">
      <w:pPr>
        <w:tabs>
          <w:tab w:val="left" w:pos="8100"/>
        </w:tabs>
        <w:jc w:val="center"/>
        <w:rPr>
          <w:rFonts w:ascii="Arial" w:hAnsi="Arial" w:cs="Arial"/>
          <w:b/>
          <w:i/>
          <w:color w:val="444444"/>
          <w:sz w:val="20"/>
          <w:szCs w:val="20"/>
          <w:lang w:val="fr-FR"/>
        </w:rPr>
      </w:pPr>
    </w:p>
    <w:p w:rsidR="00B713E3" w:rsidRDefault="00B713E3">
      <w:pPr>
        <w:tabs>
          <w:tab w:val="left" w:pos="8100"/>
        </w:tabs>
        <w:jc w:val="center"/>
        <w:rPr>
          <w:rFonts w:ascii="Arial" w:hAnsi="Arial" w:cs="Arial"/>
          <w:b/>
          <w:i/>
          <w:color w:val="444444"/>
          <w:sz w:val="20"/>
          <w:szCs w:val="20"/>
          <w:lang w:val="fr-FR"/>
        </w:rPr>
      </w:pPr>
    </w:p>
    <w:p w:rsidR="00B713E3" w:rsidRDefault="00B713E3">
      <w:pPr>
        <w:tabs>
          <w:tab w:val="left" w:pos="8100"/>
        </w:tabs>
        <w:jc w:val="center"/>
        <w:rPr>
          <w:rFonts w:ascii="Arial" w:hAnsi="Arial" w:cs="Arial"/>
          <w:b/>
          <w:i/>
          <w:color w:val="444444"/>
          <w:sz w:val="20"/>
          <w:szCs w:val="20"/>
          <w:lang w:val="fr-FR"/>
        </w:rPr>
      </w:pPr>
    </w:p>
    <w:p w:rsidR="00C16671" w:rsidRDefault="00C16671">
      <w:pPr>
        <w:tabs>
          <w:tab w:val="left" w:pos="8100"/>
        </w:tabs>
        <w:jc w:val="center"/>
        <w:rPr>
          <w:rFonts w:ascii="Arial" w:hAnsi="Arial" w:cs="Arial"/>
          <w:b/>
          <w:i/>
          <w:color w:val="444444"/>
          <w:sz w:val="20"/>
          <w:szCs w:val="20"/>
          <w:lang w:val="fr-FR"/>
        </w:rPr>
      </w:pPr>
    </w:p>
    <w:p w:rsidR="00C16671" w:rsidRPr="00570EB3" w:rsidRDefault="00C16671">
      <w:pPr>
        <w:tabs>
          <w:tab w:val="left" w:pos="8100"/>
        </w:tabs>
        <w:jc w:val="center"/>
        <w:rPr>
          <w:rFonts w:ascii="Arial" w:hAnsi="Arial" w:cs="Arial"/>
          <w:b/>
          <w:i/>
          <w:color w:val="444444"/>
          <w:sz w:val="20"/>
          <w:szCs w:val="20"/>
          <w:lang w:val="fr-FR"/>
        </w:rPr>
      </w:pPr>
    </w:p>
    <w:p w:rsidR="00C00FA2" w:rsidRDefault="00C00FA2">
      <w:pPr>
        <w:pageBreakBefore/>
        <w:tabs>
          <w:tab w:val="left" w:pos="8100"/>
        </w:tabs>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2" w:name="histoiresdrôles"/>
      <w:bookmarkEnd w:id="2"/>
      <w:r>
        <w:rPr>
          <w:rFonts w:ascii="Arial" w:hAnsi="Arial" w:cs="Arial"/>
          <w:b/>
          <w:bCs/>
          <w:smallCaps/>
          <w:sz w:val="27"/>
          <w:szCs w:val="27"/>
          <w:u w:val="single"/>
          <w:lang w:val="fr-FR"/>
        </w:rPr>
        <w:t>es histoires drôles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p w:rsidR="00BF5821" w:rsidRDefault="00BF5821">
      <w:pPr>
        <w:tabs>
          <w:tab w:val="left" w:pos="8100"/>
        </w:tabs>
        <w:jc w:val="center"/>
        <w:rPr>
          <w:rFonts w:ascii="Arial" w:hAnsi="Arial" w:cs="Arial"/>
          <w:b/>
          <w:bCs/>
          <w:i/>
          <w:iCs/>
          <w:color w:val="000000"/>
          <w:sz w:val="19"/>
          <w:szCs w:val="19"/>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335C64" w:rsidTr="006A0B6A">
        <w:tc>
          <w:tcPr>
            <w:tcW w:w="9212" w:type="dxa"/>
            <w:tcBorders>
              <w:bottom w:val="single" w:sz="4" w:space="0" w:color="auto"/>
            </w:tcBorders>
          </w:tcPr>
          <w:p w:rsidR="003E0FEA" w:rsidRPr="003E0FEA" w:rsidRDefault="003E0FEA" w:rsidP="003E0FEA">
            <w:pPr>
              <w:pStyle w:val="StandardWeb"/>
              <w:jc w:val="left"/>
              <w:rPr>
                <w:rFonts w:ascii="Arial" w:hAnsi="Arial" w:cs="Arial"/>
                <w:b/>
                <w:sz w:val="20"/>
                <w:szCs w:val="20"/>
              </w:rPr>
            </w:pPr>
            <w:r>
              <w:rPr>
                <w:rFonts w:ascii="Arial" w:hAnsi="Arial" w:cs="Arial"/>
                <w:b/>
                <w:sz w:val="20"/>
                <w:szCs w:val="20"/>
                <w:lang w:val="fr-FR"/>
              </w:rPr>
              <w:br/>
            </w:r>
            <w:r w:rsidRPr="003E0FEA">
              <w:rPr>
                <w:rFonts w:ascii="Arial" w:hAnsi="Arial" w:cs="Arial"/>
                <w:b/>
                <w:color w:val="auto"/>
                <w:sz w:val="20"/>
                <w:szCs w:val="20"/>
              </w:rPr>
              <w:t>Un jour un homme se présente pour un examen de la vue.</w:t>
            </w:r>
            <w:r>
              <w:rPr>
                <w:rFonts w:ascii="Arial" w:hAnsi="Arial" w:cs="Arial"/>
                <w:b/>
                <w:color w:val="auto"/>
                <w:sz w:val="20"/>
                <w:szCs w:val="20"/>
              </w:rPr>
              <w:t xml:space="preserve"> </w:t>
            </w:r>
            <w:r w:rsidRPr="003E0FEA">
              <w:rPr>
                <w:rFonts w:ascii="Arial" w:hAnsi="Arial" w:cs="Arial"/>
                <w:b/>
                <w:sz w:val="20"/>
                <w:szCs w:val="20"/>
              </w:rPr>
              <w:t>Il dit à la secrétaire :</w:t>
            </w:r>
            <w:r w:rsidRPr="003E0FEA">
              <w:rPr>
                <w:rFonts w:ascii="Arial" w:hAnsi="Arial" w:cs="Arial"/>
                <w:b/>
                <w:sz w:val="20"/>
                <w:szCs w:val="20"/>
              </w:rPr>
              <w:br/>
              <w:t>– Je viens voir l’ausieutiste.</w:t>
            </w:r>
            <w:r>
              <w:rPr>
                <w:rFonts w:ascii="Arial" w:hAnsi="Arial" w:cs="Arial"/>
                <w:b/>
                <w:sz w:val="20"/>
                <w:szCs w:val="20"/>
              </w:rPr>
              <w:br/>
            </w:r>
            <w:r w:rsidRPr="003E0FEA">
              <w:rPr>
                <w:rFonts w:ascii="Arial" w:hAnsi="Arial" w:cs="Arial"/>
                <w:b/>
                <w:sz w:val="20"/>
                <w:szCs w:val="20"/>
              </w:rPr>
              <w:t>– Vous devez vouloir dire l’oculiste…</w:t>
            </w:r>
            <w:r>
              <w:rPr>
                <w:rFonts w:ascii="Arial" w:hAnsi="Arial" w:cs="Arial"/>
                <w:b/>
                <w:sz w:val="20"/>
                <w:szCs w:val="20"/>
              </w:rPr>
              <w:br/>
            </w:r>
            <w:r w:rsidRPr="003E0FEA">
              <w:rPr>
                <w:rFonts w:ascii="Arial" w:hAnsi="Arial" w:cs="Arial"/>
                <w:b/>
                <w:sz w:val="20"/>
                <w:szCs w:val="20"/>
              </w:rPr>
              <w:t>Et l’homme de répondre :</w:t>
            </w:r>
            <w:r w:rsidRPr="003E0FEA">
              <w:rPr>
                <w:rFonts w:ascii="Arial" w:hAnsi="Arial" w:cs="Arial"/>
                <w:b/>
                <w:sz w:val="20"/>
                <w:szCs w:val="20"/>
              </w:rPr>
              <w:br/>
              <w:t xml:space="preserve">– Non, non… C’est aux yeux que j’ai mal… </w:t>
            </w:r>
          </w:p>
          <w:p w:rsidR="00B74034" w:rsidRPr="00FE7F2B" w:rsidRDefault="001A0966" w:rsidP="00B74034">
            <w:pPr>
              <w:spacing w:before="100" w:beforeAutospacing="1" w:after="100" w:afterAutospacing="1"/>
              <w:rPr>
                <w:rFonts w:ascii="Arial" w:hAnsi="Arial" w:cs="Arial"/>
                <w:sz w:val="20"/>
                <w:szCs w:val="20"/>
                <w:lang w:val="fr-FR"/>
              </w:rPr>
            </w:pPr>
            <w:r>
              <w:rPr>
                <w:rFonts w:ascii="Arial" w:hAnsi="Arial" w:cs="Arial"/>
                <w:sz w:val="20"/>
                <w:szCs w:val="20"/>
              </w:rPr>
              <w:pict>
                <v:rect id="_x0000_i1026" style="width:0;height:1.5pt" o:hrstd="t" o:hr="t" fillcolor="gray" stroked="f"/>
              </w:pict>
            </w:r>
          </w:p>
          <w:p w:rsidR="00BF5821" w:rsidRPr="00FE7F2B" w:rsidRDefault="001A0966" w:rsidP="004E6BF8">
            <w:pPr>
              <w:rPr>
                <w:rFonts w:ascii="Arial" w:hAnsi="Arial" w:cs="Arial"/>
                <w:sz w:val="20"/>
                <w:szCs w:val="20"/>
                <w:lang w:val="fr-FR"/>
              </w:rPr>
            </w:pPr>
            <w:r>
              <w:rPr>
                <w:rFonts w:ascii="Arial" w:hAnsi="Arial" w:cs="Arial"/>
                <w:sz w:val="20"/>
                <w:szCs w:val="20"/>
              </w:rPr>
              <w:pict>
                <v:rect id="_x0000_i1027" style="width:0;height:1.5pt" o:hrstd="t" o:hr="t" fillcolor="gray" stroked="f"/>
              </w:pict>
            </w:r>
          </w:p>
          <w:p w:rsidR="00FE7F2B" w:rsidRPr="00FE7F2B" w:rsidRDefault="00FE7F2B" w:rsidP="008A1422">
            <w:pPr>
              <w:pStyle w:val="StandardWeb"/>
              <w:ind w:left="0"/>
              <w:jc w:val="left"/>
              <w:rPr>
                <w:rFonts w:ascii="Arial" w:hAnsi="Arial" w:cs="Arial"/>
                <w:sz w:val="20"/>
                <w:szCs w:val="20"/>
                <w:lang w:val="fr-FR"/>
              </w:rPr>
            </w:pPr>
          </w:p>
        </w:tc>
      </w:tr>
    </w:tbl>
    <w:p w:rsidR="00B26553" w:rsidRDefault="00B26553" w:rsidP="00695EB5">
      <w:pPr>
        <w:tabs>
          <w:tab w:val="left" w:pos="8100"/>
        </w:tabs>
        <w:rPr>
          <w:rStyle w:val="lmtexte-dispo"/>
          <w:rFonts w:ascii="Arial" w:hAnsi="Arial" w:cs="Arial"/>
          <w:b/>
          <w:bCs/>
          <w:i/>
          <w:iCs/>
          <w:sz w:val="19"/>
          <w:szCs w:val="19"/>
          <w:lang w:val="fr-FR"/>
        </w:rPr>
      </w:pPr>
    </w:p>
    <w:p w:rsidR="003F738E" w:rsidRDefault="00C00FA2" w:rsidP="00B26553">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 et les im</w:t>
      </w:r>
      <w:bookmarkStart w:id="3" w:name="images"/>
      <w:bookmarkEnd w:id="3"/>
      <w:r>
        <w:rPr>
          <w:rFonts w:ascii="Arial" w:hAnsi="Arial" w:cs="Arial"/>
          <w:b/>
          <w:bCs/>
          <w:smallCaps/>
          <w:sz w:val="27"/>
          <w:szCs w:val="27"/>
          <w:u w:val="single"/>
          <w:lang w:val="fr-FR"/>
        </w:rPr>
        <w:t>ages du mois (passé)</w:t>
      </w:r>
      <w:r>
        <w:rPr>
          <w:rFonts w:ascii="Arial" w:hAnsi="Arial" w:cs="Arial"/>
          <w:b/>
          <w:bCs/>
          <w:smallCaps/>
          <w:sz w:val="27"/>
          <w:szCs w:val="27"/>
          <w:lang w:val="fr-FR"/>
        </w:rPr>
        <w:t>:</w:t>
      </w:r>
    </w:p>
    <w:p w:rsidR="00541769" w:rsidRDefault="00541769" w:rsidP="00541769">
      <w:pPr>
        <w:tabs>
          <w:tab w:val="left" w:pos="8100"/>
        </w:tabs>
        <w:jc w:val="center"/>
        <w:rPr>
          <w:rFonts w:ascii="Arial" w:hAnsi="Arial" w:cs="Arial"/>
          <w:b/>
          <w:bCs/>
          <w:smallCaps/>
          <w:sz w:val="27"/>
          <w:szCs w:val="27"/>
          <w:lang w:val="fr-FR"/>
        </w:rPr>
      </w:pPr>
    </w:p>
    <w:p w:rsidR="00D4482E" w:rsidRDefault="00F43955" w:rsidP="00D4482E">
      <w:pPr>
        <w:tabs>
          <w:tab w:val="left" w:pos="8100"/>
        </w:tabs>
        <w:jc w:val="center"/>
        <w:rPr>
          <w:rFonts w:ascii="Arial" w:hAnsi="Arial" w:cs="Arial"/>
          <w:b/>
          <w:bCs/>
          <w:smallCaps/>
          <w:sz w:val="27"/>
          <w:szCs w:val="27"/>
          <w:lang w:val="fr-FR"/>
        </w:rPr>
      </w:pPr>
      <w:r>
        <w:rPr>
          <w:noProof/>
        </w:rPr>
        <w:drawing>
          <wp:inline distT="0" distB="0" distL="0" distR="0" wp14:anchorId="5CE0263E" wp14:editId="1E280DDD">
            <wp:extent cx="5760720" cy="415607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4156075"/>
                    </a:xfrm>
                    <a:prstGeom prst="rect">
                      <a:avLst/>
                    </a:prstGeom>
                  </pic:spPr>
                </pic:pic>
              </a:graphicData>
            </a:graphic>
          </wp:inline>
        </w:drawing>
      </w:r>
    </w:p>
    <w:p w:rsidR="00F43955" w:rsidRDefault="00F43955" w:rsidP="00D4482E">
      <w:pPr>
        <w:tabs>
          <w:tab w:val="left" w:pos="8100"/>
        </w:tabs>
        <w:jc w:val="center"/>
        <w:rPr>
          <w:rFonts w:ascii="Arial" w:hAnsi="Arial" w:cs="Arial"/>
          <w:b/>
          <w:bCs/>
          <w:smallCaps/>
          <w:sz w:val="27"/>
          <w:szCs w:val="27"/>
          <w:lang w:val="fr-FR"/>
        </w:rPr>
      </w:pPr>
    </w:p>
    <w:p w:rsidR="001A0966" w:rsidRDefault="001A0966" w:rsidP="00D4482E">
      <w:pPr>
        <w:tabs>
          <w:tab w:val="left" w:pos="8100"/>
        </w:tabs>
        <w:jc w:val="center"/>
        <w:rPr>
          <w:rFonts w:ascii="Arial" w:hAnsi="Arial" w:cs="Arial"/>
          <w:b/>
          <w:bCs/>
          <w:smallCaps/>
          <w:sz w:val="27"/>
          <w:szCs w:val="27"/>
          <w:lang w:val="fr-FR"/>
        </w:rPr>
      </w:pPr>
    </w:p>
    <w:p w:rsidR="001A0966" w:rsidRDefault="001A0966" w:rsidP="00D4482E">
      <w:pPr>
        <w:tabs>
          <w:tab w:val="left" w:pos="8100"/>
        </w:tabs>
        <w:jc w:val="center"/>
        <w:rPr>
          <w:rFonts w:ascii="Arial" w:hAnsi="Arial" w:cs="Arial"/>
          <w:b/>
          <w:bCs/>
          <w:smallCaps/>
          <w:sz w:val="27"/>
          <w:szCs w:val="27"/>
          <w:lang w:val="fr-FR"/>
        </w:rPr>
      </w:pPr>
    </w:p>
    <w:p w:rsidR="001A0966" w:rsidRDefault="001A0966" w:rsidP="00D4482E">
      <w:pPr>
        <w:tabs>
          <w:tab w:val="left" w:pos="8100"/>
        </w:tabs>
        <w:jc w:val="center"/>
        <w:rPr>
          <w:rFonts w:ascii="Arial" w:hAnsi="Arial" w:cs="Arial"/>
          <w:b/>
          <w:bCs/>
          <w:smallCaps/>
          <w:sz w:val="27"/>
          <w:szCs w:val="27"/>
          <w:lang w:val="fr-FR"/>
        </w:rPr>
      </w:pPr>
    </w:p>
    <w:p w:rsidR="001A0966" w:rsidRDefault="001A0966" w:rsidP="001A0966">
      <w:pPr>
        <w:tabs>
          <w:tab w:val="left" w:pos="8100"/>
        </w:tabs>
        <w:jc w:val="center"/>
        <w:rPr>
          <w:rFonts w:ascii="Arial" w:hAnsi="Arial" w:cs="Arial"/>
          <w:b/>
          <w:bCs/>
          <w:smallCaps/>
          <w:sz w:val="27"/>
          <w:szCs w:val="27"/>
          <w:lang w:val="fr-FR"/>
        </w:rPr>
      </w:pPr>
      <w:r>
        <w:rPr>
          <w:noProof/>
        </w:rPr>
        <w:drawing>
          <wp:inline distT="0" distB="0" distL="0" distR="0" wp14:anchorId="0539CC47" wp14:editId="155E7A9D">
            <wp:extent cx="5715000" cy="3000375"/>
            <wp:effectExtent l="0" t="0" r="0" b="9525"/>
            <wp:docPr id="4" name="Grafik 4" descr="http://www.monde-diplomatique.fr/IMG/arton56927.jpg?148045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onde-diplomatique.fr/IMG/arton56927.jpg?14804571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000375"/>
                    </a:xfrm>
                    <a:prstGeom prst="rect">
                      <a:avLst/>
                    </a:prstGeom>
                    <a:noFill/>
                    <a:ln>
                      <a:noFill/>
                    </a:ln>
                  </pic:spPr>
                </pic:pic>
              </a:graphicData>
            </a:graphic>
          </wp:inline>
        </w:drawing>
      </w:r>
    </w:p>
    <w:p w:rsidR="001A0966" w:rsidRDefault="001A0966" w:rsidP="001A0966">
      <w:pPr>
        <w:tabs>
          <w:tab w:val="left" w:pos="8100"/>
        </w:tabs>
        <w:jc w:val="center"/>
        <w:rPr>
          <w:rFonts w:ascii="Arial" w:hAnsi="Arial" w:cs="Arial"/>
          <w:bCs/>
          <w:smallCaps/>
          <w:sz w:val="20"/>
          <w:szCs w:val="20"/>
          <w:lang w:val="fr-FR"/>
        </w:rPr>
      </w:pPr>
    </w:p>
    <w:p w:rsidR="001A0966" w:rsidRDefault="001A0966" w:rsidP="001A0966">
      <w:pPr>
        <w:tabs>
          <w:tab w:val="left" w:pos="8100"/>
        </w:tabs>
        <w:jc w:val="center"/>
        <w:rPr>
          <w:rFonts w:ascii="Arial" w:hAnsi="Arial" w:cs="Arial"/>
          <w:bCs/>
          <w:smallCaps/>
          <w:sz w:val="20"/>
          <w:szCs w:val="20"/>
          <w:lang w:val="fr-FR"/>
        </w:rPr>
      </w:pPr>
      <w:r w:rsidRPr="00D4482E">
        <w:rPr>
          <w:rFonts w:ascii="Arial" w:hAnsi="Arial" w:cs="Arial"/>
          <w:bCs/>
          <w:smallCaps/>
          <w:sz w:val="20"/>
          <w:szCs w:val="20"/>
          <w:lang w:val="fr-FR"/>
        </w:rPr>
        <w:t>Le Monde diplomatique, déc. 2016</w:t>
      </w:r>
    </w:p>
    <w:p w:rsidR="001A0966" w:rsidRDefault="001A0966" w:rsidP="00D4482E">
      <w:pPr>
        <w:tabs>
          <w:tab w:val="left" w:pos="8100"/>
        </w:tabs>
        <w:jc w:val="center"/>
        <w:rPr>
          <w:rFonts w:ascii="Arial" w:hAnsi="Arial" w:cs="Arial"/>
          <w:b/>
          <w:bCs/>
          <w:smallCaps/>
          <w:sz w:val="27"/>
          <w:szCs w:val="27"/>
          <w:lang w:val="fr-FR"/>
        </w:rPr>
      </w:pPr>
    </w:p>
    <w:p w:rsidR="007B24FF" w:rsidRDefault="007B24FF" w:rsidP="00D4482E">
      <w:pPr>
        <w:tabs>
          <w:tab w:val="left" w:pos="8100"/>
        </w:tabs>
        <w:jc w:val="center"/>
        <w:rPr>
          <w:rFonts w:ascii="Arial" w:hAnsi="Arial" w:cs="Arial"/>
          <w:b/>
          <w:bCs/>
          <w:smallCaps/>
          <w:sz w:val="27"/>
          <w:szCs w:val="27"/>
          <w:lang w:val="fr-FR"/>
        </w:rPr>
      </w:pPr>
      <w:r>
        <w:rPr>
          <w:noProof/>
        </w:rPr>
        <w:lastRenderedPageBreak/>
        <w:drawing>
          <wp:inline distT="0" distB="0" distL="0" distR="0" wp14:anchorId="15C8D76C" wp14:editId="08D49E56">
            <wp:extent cx="2667000" cy="6715125"/>
            <wp:effectExtent l="0" t="0" r="0" b="952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67000" cy="6715125"/>
                    </a:xfrm>
                    <a:prstGeom prst="rect">
                      <a:avLst/>
                    </a:prstGeom>
                  </pic:spPr>
                </pic:pic>
              </a:graphicData>
            </a:graphic>
          </wp:inline>
        </w:drawing>
      </w:r>
      <w:r>
        <w:rPr>
          <w:noProof/>
        </w:rPr>
        <w:drawing>
          <wp:inline distT="0" distB="0" distL="0" distR="0" wp14:anchorId="5D2F75B8" wp14:editId="7828DCBE">
            <wp:extent cx="2543175" cy="5286375"/>
            <wp:effectExtent l="0" t="0" r="9525" b="952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43175" cy="5286375"/>
                    </a:xfrm>
                    <a:prstGeom prst="rect">
                      <a:avLst/>
                    </a:prstGeom>
                  </pic:spPr>
                </pic:pic>
              </a:graphicData>
            </a:graphic>
          </wp:inline>
        </w:drawing>
      </w:r>
    </w:p>
    <w:p w:rsidR="007B24FF" w:rsidRPr="007B24FF" w:rsidRDefault="007B24FF" w:rsidP="00D4482E">
      <w:pPr>
        <w:tabs>
          <w:tab w:val="left" w:pos="8100"/>
        </w:tabs>
        <w:jc w:val="center"/>
        <w:rPr>
          <w:rFonts w:ascii="Arial" w:hAnsi="Arial" w:cs="Arial"/>
          <w:bCs/>
          <w:sz w:val="18"/>
          <w:szCs w:val="18"/>
          <w:lang w:val="fr-FR"/>
        </w:rPr>
      </w:pPr>
      <w:hyperlink r:id="rId16" w:history="1">
        <w:r w:rsidRPr="007B24FF">
          <w:rPr>
            <w:rStyle w:val="Hyperlink"/>
            <w:rFonts w:ascii="Arial" w:hAnsi="Arial" w:cs="Arial"/>
            <w:bCs/>
            <w:sz w:val="18"/>
            <w:szCs w:val="18"/>
            <w:lang w:val="fr-FR"/>
          </w:rPr>
          <w:t>http://abonnes.lemonde.fr/bande-dessinee/article/2016/12/26/les-experts-du-monde-episode-23_5053908_4420272.html</w:t>
        </w:r>
      </w:hyperlink>
    </w:p>
    <w:p w:rsidR="007B24FF" w:rsidRDefault="007B24FF" w:rsidP="00D4482E">
      <w:pPr>
        <w:tabs>
          <w:tab w:val="left" w:pos="8100"/>
        </w:tabs>
        <w:jc w:val="center"/>
        <w:rPr>
          <w:rFonts w:ascii="Arial" w:hAnsi="Arial" w:cs="Arial"/>
          <w:b/>
          <w:bCs/>
          <w:smallCaps/>
          <w:sz w:val="27"/>
          <w:szCs w:val="27"/>
          <w:lang w:val="fr-FR"/>
        </w:rPr>
      </w:pPr>
    </w:p>
    <w:p w:rsidR="007B24FF" w:rsidRDefault="007B24FF" w:rsidP="00D4482E">
      <w:pPr>
        <w:tabs>
          <w:tab w:val="left" w:pos="8100"/>
        </w:tabs>
        <w:jc w:val="center"/>
        <w:rPr>
          <w:rFonts w:ascii="Arial" w:hAnsi="Arial" w:cs="Arial"/>
          <w:b/>
          <w:bCs/>
          <w:smallCaps/>
          <w:sz w:val="27"/>
          <w:szCs w:val="27"/>
          <w:lang w:val="fr-FR"/>
        </w:rPr>
      </w:pPr>
    </w:p>
    <w:p w:rsidR="001A0966" w:rsidRDefault="001A0966" w:rsidP="00D4482E">
      <w:pPr>
        <w:tabs>
          <w:tab w:val="left" w:pos="8100"/>
        </w:tabs>
        <w:jc w:val="center"/>
        <w:rPr>
          <w:rFonts w:ascii="Arial" w:hAnsi="Arial" w:cs="Arial"/>
          <w:b/>
          <w:bCs/>
          <w:smallCaps/>
          <w:sz w:val="27"/>
          <w:szCs w:val="27"/>
          <w:lang w:val="fr-FR"/>
        </w:rPr>
      </w:pPr>
      <w:r>
        <w:rPr>
          <w:noProof/>
        </w:rPr>
        <w:lastRenderedPageBreak/>
        <w:drawing>
          <wp:inline distT="0" distB="0" distL="0" distR="0" wp14:anchorId="07A1E963" wp14:editId="69833ABA">
            <wp:extent cx="2571750" cy="6392634"/>
            <wp:effectExtent l="0" t="0" r="0" b="825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73789" cy="6397702"/>
                    </a:xfrm>
                    <a:prstGeom prst="rect">
                      <a:avLst/>
                    </a:prstGeom>
                  </pic:spPr>
                </pic:pic>
              </a:graphicData>
            </a:graphic>
          </wp:inline>
        </w:drawing>
      </w:r>
      <w:r>
        <w:rPr>
          <w:noProof/>
        </w:rPr>
        <w:drawing>
          <wp:inline distT="0" distB="0" distL="0" distR="0" wp14:anchorId="3088DBF5" wp14:editId="0D6B23BE">
            <wp:extent cx="2552700" cy="691515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52700" cy="6915150"/>
                    </a:xfrm>
                    <a:prstGeom prst="rect">
                      <a:avLst/>
                    </a:prstGeom>
                  </pic:spPr>
                </pic:pic>
              </a:graphicData>
            </a:graphic>
          </wp:inline>
        </w:drawing>
      </w:r>
    </w:p>
    <w:p w:rsidR="001A0966" w:rsidRDefault="001A0966" w:rsidP="00D4482E">
      <w:pPr>
        <w:tabs>
          <w:tab w:val="left" w:pos="8100"/>
        </w:tabs>
        <w:jc w:val="center"/>
        <w:rPr>
          <w:rFonts w:ascii="Arial" w:hAnsi="Arial" w:cs="Arial"/>
          <w:b/>
          <w:bCs/>
          <w:smallCaps/>
          <w:sz w:val="27"/>
          <w:szCs w:val="27"/>
          <w:lang w:val="fr-FR"/>
        </w:rPr>
      </w:pPr>
    </w:p>
    <w:p w:rsidR="001A0966" w:rsidRPr="001A0966" w:rsidRDefault="001A0966" w:rsidP="00D4482E">
      <w:pPr>
        <w:tabs>
          <w:tab w:val="left" w:pos="8100"/>
        </w:tabs>
        <w:jc w:val="center"/>
        <w:rPr>
          <w:rFonts w:ascii="Arial" w:hAnsi="Arial" w:cs="Arial"/>
          <w:bCs/>
          <w:sz w:val="20"/>
          <w:szCs w:val="20"/>
          <w:lang w:val="fr-FR"/>
        </w:rPr>
      </w:pPr>
      <w:hyperlink r:id="rId19" w:history="1">
        <w:r w:rsidRPr="001A0966">
          <w:rPr>
            <w:rStyle w:val="Hyperlink"/>
            <w:rFonts w:ascii="Arial" w:hAnsi="Arial" w:cs="Arial"/>
            <w:bCs/>
            <w:sz w:val="20"/>
            <w:szCs w:val="20"/>
            <w:lang w:val="fr-FR"/>
          </w:rPr>
          <w:t>http://abonnes.lemonde.fr/bande-dessinee/article/2017/01/02/les-experts-du-monde-episode-24_5056281_4420272.html</w:t>
        </w:r>
      </w:hyperlink>
    </w:p>
    <w:p w:rsidR="001A0966" w:rsidRDefault="001A0966" w:rsidP="00D4482E">
      <w:pPr>
        <w:tabs>
          <w:tab w:val="left" w:pos="8100"/>
        </w:tabs>
        <w:jc w:val="center"/>
        <w:rPr>
          <w:rFonts w:ascii="Arial" w:hAnsi="Arial" w:cs="Arial"/>
          <w:b/>
          <w:bCs/>
          <w:smallCaps/>
          <w:sz w:val="27"/>
          <w:szCs w:val="27"/>
          <w:lang w:val="fr-FR"/>
        </w:rPr>
      </w:pPr>
    </w:p>
    <w:p w:rsidR="001A0966" w:rsidRDefault="001A0966" w:rsidP="00D4482E">
      <w:pPr>
        <w:tabs>
          <w:tab w:val="left" w:pos="8100"/>
        </w:tabs>
        <w:jc w:val="center"/>
        <w:rPr>
          <w:rFonts w:ascii="Arial" w:hAnsi="Arial" w:cs="Arial"/>
          <w:b/>
          <w:bCs/>
          <w:smallCaps/>
          <w:sz w:val="27"/>
          <w:szCs w:val="27"/>
          <w:lang w:val="fr-FR"/>
        </w:rPr>
      </w:pPr>
    </w:p>
    <w:p w:rsidR="001A0966" w:rsidRDefault="001A0966" w:rsidP="00D4482E">
      <w:pPr>
        <w:tabs>
          <w:tab w:val="left" w:pos="8100"/>
        </w:tabs>
        <w:jc w:val="center"/>
        <w:rPr>
          <w:rFonts w:ascii="Arial" w:hAnsi="Arial" w:cs="Arial"/>
          <w:b/>
          <w:bCs/>
          <w:smallCaps/>
          <w:sz w:val="27"/>
          <w:szCs w:val="27"/>
          <w:lang w:val="fr-FR"/>
        </w:rPr>
      </w:pPr>
    </w:p>
    <w:p w:rsidR="00F43955" w:rsidRDefault="007B24FF" w:rsidP="00D4482E">
      <w:pPr>
        <w:tabs>
          <w:tab w:val="left" w:pos="8100"/>
        </w:tabs>
        <w:jc w:val="center"/>
        <w:rPr>
          <w:rFonts w:ascii="Arial" w:hAnsi="Arial" w:cs="Arial"/>
          <w:b/>
          <w:bCs/>
          <w:smallCaps/>
          <w:sz w:val="27"/>
          <w:szCs w:val="27"/>
          <w:lang w:val="fr-FR"/>
        </w:rPr>
      </w:pPr>
      <w:r>
        <w:rPr>
          <w:noProof/>
        </w:rPr>
        <w:lastRenderedPageBreak/>
        <w:drawing>
          <wp:inline distT="0" distB="0" distL="0" distR="0" wp14:anchorId="662DDD28" wp14:editId="394B475C">
            <wp:extent cx="2514600" cy="7572375"/>
            <wp:effectExtent l="0" t="0" r="0" b="952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14600" cy="7572375"/>
                    </a:xfrm>
                    <a:prstGeom prst="rect">
                      <a:avLst/>
                    </a:prstGeom>
                  </pic:spPr>
                </pic:pic>
              </a:graphicData>
            </a:graphic>
          </wp:inline>
        </w:drawing>
      </w:r>
    </w:p>
    <w:p w:rsidR="007B24FF" w:rsidRPr="007B24FF" w:rsidRDefault="007B24FF" w:rsidP="00D4482E">
      <w:pPr>
        <w:tabs>
          <w:tab w:val="left" w:pos="8100"/>
        </w:tabs>
        <w:jc w:val="center"/>
        <w:rPr>
          <w:rFonts w:ascii="Arial" w:hAnsi="Arial" w:cs="Arial"/>
          <w:bCs/>
          <w:sz w:val="18"/>
          <w:szCs w:val="18"/>
          <w:lang w:val="fr-FR"/>
        </w:rPr>
      </w:pPr>
      <w:hyperlink r:id="rId21" w:history="1">
        <w:r w:rsidRPr="007B24FF">
          <w:rPr>
            <w:rStyle w:val="Hyperlink"/>
            <w:rFonts w:ascii="Arial" w:hAnsi="Arial" w:cs="Arial"/>
            <w:bCs/>
            <w:sz w:val="18"/>
            <w:szCs w:val="18"/>
            <w:lang w:val="fr-FR"/>
          </w:rPr>
          <w:t>http://abonnes.lemonde.fr/bande-dessinee/article/2016/12/31/kinky-cosy-dernier-episode_5055950_4420272.html</w:t>
        </w:r>
      </w:hyperlink>
    </w:p>
    <w:p w:rsidR="007B24FF" w:rsidRDefault="007B24FF" w:rsidP="00D4482E">
      <w:pPr>
        <w:tabs>
          <w:tab w:val="left" w:pos="8100"/>
        </w:tabs>
        <w:jc w:val="center"/>
        <w:rPr>
          <w:rFonts w:ascii="Arial" w:hAnsi="Arial" w:cs="Arial"/>
          <w:b/>
          <w:bCs/>
          <w:smallCaps/>
          <w:sz w:val="27"/>
          <w:szCs w:val="27"/>
          <w:lang w:val="fr-FR"/>
        </w:rPr>
      </w:pPr>
    </w:p>
    <w:p w:rsidR="00F74378" w:rsidRDefault="00F74378" w:rsidP="00D4482E">
      <w:pPr>
        <w:tabs>
          <w:tab w:val="left" w:pos="8100"/>
        </w:tabs>
        <w:jc w:val="center"/>
        <w:rPr>
          <w:rFonts w:ascii="Arial" w:hAnsi="Arial" w:cs="Arial"/>
          <w:bCs/>
          <w:smallCaps/>
          <w:sz w:val="20"/>
          <w:szCs w:val="20"/>
          <w:lang w:val="fr-FR"/>
        </w:rPr>
      </w:pPr>
    </w:p>
    <w:p w:rsidR="00F74378" w:rsidRDefault="00F74378" w:rsidP="00D4482E">
      <w:pPr>
        <w:tabs>
          <w:tab w:val="left" w:pos="8100"/>
        </w:tabs>
        <w:jc w:val="center"/>
        <w:rPr>
          <w:rFonts w:ascii="Arial" w:hAnsi="Arial" w:cs="Arial"/>
          <w:bCs/>
          <w:smallCaps/>
          <w:sz w:val="20"/>
          <w:szCs w:val="20"/>
          <w:lang w:val="fr-FR"/>
        </w:rPr>
      </w:pPr>
    </w:p>
    <w:p w:rsidR="00F74378" w:rsidRDefault="00F74378" w:rsidP="00D4482E">
      <w:pPr>
        <w:tabs>
          <w:tab w:val="left" w:pos="8100"/>
        </w:tabs>
        <w:jc w:val="center"/>
        <w:rPr>
          <w:rFonts w:ascii="Arial" w:hAnsi="Arial" w:cs="Arial"/>
          <w:bCs/>
          <w:smallCaps/>
          <w:sz w:val="20"/>
          <w:szCs w:val="20"/>
          <w:lang w:val="fr-FR"/>
        </w:rPr>
      </w:pPr>
      <w:r>
        <w:rPr>
          <w:rFonts w:ascii="Arial" w:hAnsi="Arial" w:cs="Arial"/>
          <w:bCs/>
          <w:smallCaps/>
          <w:noProof/>
          <w:sz w:val="20"/>
          <w:szCs w:val="20"/>
        </w:rPr>
        <w:lastRenderedPageBreak/>
        <w:drawing>
          <wp:inline distT="0" distB="0" distL="0" distR="0">
            <wp:extent cx="4572000" cy="3000375"/>
            <wp:effectExtent l="0" t="0" r="0" b="9525"/>
            <wp:docPr id="16" name="Grafik 16" descr="D:\Eigene Bilder\#Bilder-Download\14821350750_changer t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igene Bilder\#Bilder-Download\14821350750_changer tou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3000375"/>
                    </a:xfrm>
                    <a:prstGeom prst="rect">
                      <a:avLst/>
                    </a:prstGeom>
                    <a:noFill/>
                    <a:ln>
                      <a:noFill/>
                    </a:ln>
                  </pic:spPr>
                </pic:pic>
              </a:graphicData>
            </a:graphic>
          </wp:inline>
        </w:drawing>
      </w:r>
    </w:p>
    <w:p w:rsidR="00F74378" w:rsidRPr="00D4482E" w:rsidRDefault="00F74378" w:rsidP="00D4482E">
      <w:pPr>
        <w:tabs>
          <w:tab w:val="left" w:pos="8100"/>
        </w:tabs>
        <w:jc w:val="center"/>
        <w:rPr>
          <w:rFonts w:ascii="Arial" w:hAnsi="Arial" w:cs="Arial"/>
          <w:bCs/>
          <w:smallCaps/>
          <w:sz w:val="20"/>
          <w:szCs w:val="20"/>
          <w:lang w:val="fr-FR"/>
        </w:rPr>
      </w:pPr>
      <w:r>
        <w:rPr>
          <w:rFonts w:ascii="Arial" w:hAnsi="Arial" w:cs="Arial"/>
          <w:bCs/>
          <w:smallCaps/>
          <w:sz w:val="20"/>
          <w:szCs w:val="20"/>
          <w:lang w:val="fr-FR"/>
        </w:rPr>
        <w:t>Sciences humaines, 19-12-2016</w:t>
      </w:r>
    </w:p>
    <w:p w:rsidR="00D4482E" w:rsidRDefault="00D4482E" w:rsidP="00541769">
      <w:pPr>
        <w:tabs>
          <w:tab w:val="left" w:pos="8100"/>
        </w:tabs>
        <w:jc w:val="center"/>
        <w:rPr>
          <w:rFonts w:ascii="Arial" w:hAnsi="Arial" w:cs="Arial"/>
          <w:b/>
          <w:bCs/>
          <w:smallCaps/>
          <w:sz w:val="27"/>
          <w:szCs w:val="27"/>
          <w:lang w:val="fr-FR"/>
        </w:rPr>
      </w:pPr>
    </w:p>
    <w:p w:rsidR="00F43955" w:rsidRDefault="00F43955" w:rsidP="00541769">
      <w:pPr>
        <w:tabs>
          <w:tab w:val="left" w:pos="8100"/>
        </w:tabs>
        <w:jc w:val="center"/>
        <w:rPr>
          <w:rFonts w:ascii="Arial" w:hAnsi="Arial" w:cs="Arial"/>
          <w:b/>
          <w:bCs/>
          <w:smallCaps/>
          <w:sz w:val="27"/>
          <w:szCs w:val="27"/>
          <w:lang w:val="fr-FR"/>
        </w:rPr>
      </w:pPr>
    </w:p>
    <w:p w:rsidR="00F43955" w:rsidRDefault="00F43955" w:rsidP="00541769">
      <w:pPr>
        <w:tabs>
          <w:tab w:val="left" w:pos="8100"/>
        </w:tabs>
        <w:jc w:val="center"/>
        <w:rPr>
          <w:rFonts w:ascii="Arial" w:hAnsi="Arial" w:cs="Arial"/>
          <w:b/>
          <w:bCs/>
          <w:smallCaps/>
          <w:sz w:val="27"/>
          <w:szCs w:val="27"/>
          <w:lang w:val="fr-FR"/>
        </w:rPr>
      </w:pPr>
    </w:p>
    <w:p w:rsidR="003C196B" w:rsidRDefault="003C196B" w:rsidP="00541769">
      <w:pPr>
        <w:tabs>
          <w:tab w:val="left" w:pos="8100"/>
        </w:tabs>
        <w:jc w:val="center"/>
        <w:rPr>
          <w:rFonts w:ascii="Arial" w:hAnsi="Arial" w:cs="Arial"/>
          <w:b/>
          <w:bCs/>
          <w:smallCaps/>
          <w:sz w:val="27"/>
          <w:szCs w:val="27"/>
          <w:lang w:val="fr-FR"/>
        </w:rPr>
      </w:pPr>
    </w:p>
    <w:p w:rsidR="003C196B" w:rsidRDefault="003C196B" w:rsidP="00541769">
      <w:pPr>
        <w:tabs>
          <w:tab w:val="left" w:pos="8100"/>
        </w:tabs>
        <w:jc w:val="center"/>
        <w:rPr>
          <w:rFonts w:ascii="Arial" w:hAnsi="Arial" w:cs="Arial"/>
          <w:b/>
          <w:bCs/>
          <w:smallCaps/>
          <w:sz w:val="27"/>
          <w:szCs w:val="27"/>
          <w:lang w:val="fr-FR"/>
        </w:rPr>
      </w:pPr>
      <w:r>
        <w:rPr>
          <w:rFonts w:ascii="Arial" w:hAnsi="Arial" w:cs="Arial"/>
          <w:b/>
          <w:bCs/>
          <w:smallCaps/>
          <w:noProof/>
          <w:sz w:val="27"/>
          <w:szCs w:val="27"/>
        </w:rPr>
        <w:drawing>
          <wp:inline distT="0" distB="0" distL="0" distR="0">
            <wp:extent cx="4381500" cy="4381500"/>
            <wp:effectExtent l="0" t="0" r="0" b="0"/>
            <wp:docPr id="6" name="Grafik 6" descr="D:\Eigene Bilder\#Bilder-Download\423863_6_dafe_-les-ind-givrables-par-xavier-gorce_9960577a1a4dfdc8e16e441692379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igene Bilder\#Bilder-Download\423863_6_dafe_-les-ind-givrables-par-xavier-gorce_9960577a1a4dfdc8e16e44169237965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1500" cy="4381500"/>
                    </a:xfrm>
                    <a:prstGeom prst="rect">
                      <a:avLst/>
                    </a:prstGeom>
                    <a:noFill/>
                    <a:ln>
                      <a:noFill/>
                    </a:ln>
                  </pic:spPr>
                </pic:pic>
              </a:graphicData>
            </a:graphic>
          </wp:inline>
        </w:drawing>
      </w:r>
    </w:p>
    <w:p w:rsidR="003C196B" w:rsidRDefault="003C196B" w:rsidP="00541769">
      <w:pPr>
        <w:tabs>
          <w:tab w:val="left" w:pos="8100"/>
        </w:tabs>
        <w:jc w:val="center"/>
        <w:rPr>
          <w:rFonts w:ascii="Arial" w:hAnsi="Arial" w:cs="Arial"/>
          <w:bCs/>
          <w:smallCaps/>
          <w:sz w:val="18"/>
          <w:szCs w:val="18"/>
          <w:lang w:val="fr-FR"/>
        </w:rPr>
      </w:pPr>
    </w:p>
    <w:p w:rsidR="003C196B" w:rsidRPr="003C196B" w:rsidRDefault="003C196B" w:rsidP="00541769">
      <w:pPr>
        <w:tabs>
          <w:tab w:val="left" w:pos="8100"/>
        </w:tabs>
        <w:jc w:val="center"/>
        <w:rPr>
          <w:rFonts w:ascii="Arial" w:hAnsi="Arial" w:cs="Arial"/>
          <w:bCs/>
          <w:smallCaps/>
          <w:sz w:val="18"/>
          <w:szCs w:val="18"/>
          <w:lang w:val="fr-FR"/>
        </w:rPr>
      </w:pPr>
      <w:r w:rsidRPr="003C196B">
        <w:rPr>
          <w:rFonts w:ascii="Arial" w:hAnsi="Arial" w:cs="Arial"/>
          <w:bCs/>
          <w:smallCaps/>
          <w:sz w:val="18"/>
          <w:szCs w:val="18"/>
          <w:lang w:val="fr-FR"/>
        </w:rPr>
        <w:t>Le Monde, 14-12-2016</w:t>
      </w:r>
    </w:p>
    <w:p w:rsidR="00D4482E" w:rsidRDefault="00D4482E" w:rsidP="00541769">
      <w:pPr>
        <w:tabs>
          <w:tab w:val="left" w:pos="8100"/>
        </w:tabs>
        <w:jc w:val="center"/>
        <w:rPr>
          <w:rFonts w:ascii="Arial" w:hAnsi="Arial" w:cs="Arial"/>
          <w:b/>
          <w:bCs/>
          <w:smallCaps/>
          <w:sz w:val="27"/>
          <w:szCs w:val="27"/>
          <w:lang w:val="fr-FR"/>
        </w:rPr>
      </w:pPr>
    </w:p>
    <w:p w:rsidR="000C644B" w:rsidRDefault="000C644B" w:rsidP="00541769">
      <w:pPr>
        <w:tabs>
          <w:tab w:val="left" w:pos="8100"/>
        </w:tabs>
        <w:jc w:val="center"/>
        <w:rPr>
          <w:noProof/>
        </w:rPr>
      </w:pPr>
      <w:r>
        <w:rPr>
          <w:noProof/>
        </w:rPr>
        <w:lastRenderedPageBreak/>
        <w:drawing>
          <wp:inline distT="0" distB="0" distL="0" distR="0" wp14:anchorId="434AD648" wp14:editId="354DF5B8">
            <wp:extent cx="2143125" cy="4639333"/>
            <wp:effectExtent l="0" t="0" r="0" b="889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144166" cy="4641587"/>
                    </a:xfrm>
                    <a:prstGeom prst="rect">
                      <a:avLst/>
                    </a:prstGeom>
                  </pic:spPr>
                </pic:pic>
              </a:graphicData>
            </a:graphic>
          </wp:inline>
        </w:drawing>
      </w:r>
    </w:p>
    <w:p w:rsidR="00561820" w:rsidRDefault="000C644B" w:rsidP="00541769">
      <w:pPr>
        <w:tabs>
          <w:tab w:val="left" w:pos="8100"/>
        </w:tabs>
        <w:jc w:val="center"/>
        <w:rPr>
          <w:rFonts w:ascii="Arial" w:hAnsi="Arial" w:cs="Arial"/>
          <w:b/>
          <w:bCs/>
          <w:smallCaps/>
          <w:sz w:val="27"/>
          <w:szCs w:val="27"/>
          <w:lang w:val="fr-FR"/>
        </w:rPr>
      </w:pPr>
      <w:r>
        <w:rPr>
          <w:noProof/>
        </w:rPr>
        <w:drawing>
          <wp:inline distT="0" distB="0" distL="0" distR="0" wp14:anchorId="62CE4E4D" wp14:editId="29DA94C0">
            <wp:extent cx="2171700" cy="3835628"/>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171700" cy="3835628"/>
                    </a:xfrm>
                    <a:prstGeom prst="rect">
                      <a:avLst/>
                    </a:prstGeom>
                  </pic:spPr>
                </pic:pic>
              </a:graphicData>
            </a:graphic>
          </wp:inline>
        </w:drawing>
      </w:r>
    </w:p>
    <w:p w:rsidR="000C644B" w:rsidRDefault="000C644B" w:rsidP="00541769">
      <w:pPr>
        <w:tabs>
          <w:tab w:val="left" w:pos="8100"/>
        </w:tabs>
        <w:jc w:val="center"/>
        <w:rPr>
          <w:rFonts w:ascii="Arial" w:hAnsi="Arial" w:cs="Arial"/>
          <w:bCs/>
          <w:sz w:val="18"/>
          <w:szCs w:val="18"/>
          <w:lang w:val="fr-FR"/>
        </w:rPr>
      </w:pPr>
    </w:p>
    <w:p w:rsidR="000C644B" w:rsidRPr="000C644B" w:rsidRDefault="000C644B" w:rsidP="00541769">
      <w:pPr>
        <w:tabs>
          <w:tab w:val="left" w:pos="8100"/>
        </w:tabs>
        <w:jc w:val="center"/>
        <w:rPr>
          <w:rFonts w:ascii="Arial" w:hAnsi="Arial" w:cs="Arial"/>
          <w:bCs/>
          <w:sz w:val="18"/>
          <w:szCs w:val="18"/>
          <w:lang w:val="fr-FR"/>
        </w:rPr>
      </w:pPr>
      <w:hyperlink r:id="rId26" w:history="1">
        <w:r w:rsidRPr="000C644B">
          <w:rPr>
            <w:rStyle w:val="Hyperlink"/>
            <w:rFonts w:ascii="Arial" w:hAnsi="Arial" w:cs="Arial"/>
            <w:bCs/>
            <w:sz w:val="18"/>
            <w:szCs w:val="18"/>
            <w:lang w:val="fr-FR"/>
          </w:rPr>
          <w:t>http://abonnes.lemonde.fr/bande-dessinee/article/2016/12/23/le-dernier-homme-sur-terre-s-appelle-patrick-episode-5_5053196_4420272.html</w:t>
        </w:r>
      </w:hyperlink>
    </w:p>
    <w:p w:rsidR="000C644B" w:rsidRDefault="000C644B" w:rsidP="00541769">
      <w:pPr>
        <w:tabs>
          <w:tab w:val="left" w:pos="8100"/>
        </w:tabs>
        <w:jc w:val="center"/>
        <w:rPr>
          <w:rFonts w:ascii="Arial" w:hAnsi="Arial" w:cs="Arial"/>
          <w:b/>
          <w:bCs/>
          <w:smallCaps/>
          <w:sz w:val="27"/>
          <w:szCs w:val="27"/>
          <w:lang w:val="fr-FR"/>
        </w:rPr>
      </w:pPr>
    </w:p>
    <w:p w:rsidR="000C644B" w:rsidRDefault="000C644B" w:rsidP="00541769">
      <w:pPr>
        <w:tabs>
          <w:tab w:val="left" w:pos="8100"/>
        </w:tabs>
        <w:jc w:val="center"/>
        <w:rPr>
          <w:rFonts w:ascii="Arial" w:hAnsi="Arial" w:cs="Arial"/>
          <w:b/>
          <w:bCs/>
          <w:smallCaps/>
          <w:sz w:val="27"/>
          <w:szCs w:val="27"/>
          <w:lang w:val="fr-FR"/>
        </w:rPr>
      </w:pPr>
    </w:p>
    <w:p w:rsidR="002E2BBF" w:rsidRDefault="00C54430" w:rsidP="00541769">
      <w:pPr>
        <w:tabs>
          <w:tab w:val="left" w:pos="8100"/>
        </w:tabs>
        <w:jc w:val="center"/>
        <w:rPr>
          <w:rFonts w:ascii="Arial" w:hAnsi="Arial" w:cs="Arial"/>
          <w:b/>
          <w:bCs/>
          <w:smallCaps/>
          <w:sz w:val="27"/>
          <w:szCs w:val="27"/>
          <w:lang w:val="fr-FR"/>
        </w:rPr>
      </w:pPr>
      <w:r>
        <w:rPr>
          <w:noProof/>
        </w:rPr>
        <w:drawing>
          <wp:inline distT="0" distB="0" distL="0" distR="0" wp14:anchorId="59AC86FB" wp14:editId="4AC328FE">
            <wp:extent cx="4409735" cy="28384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410122" cy="2838699"/>
                    </a:xfrm>
                    <a:prstGeom prst="rect">
                      <a:avLst/>
                    </a:prstGeom>
                  </pic:spPr>
                </pic:pic>
              </a:graphicData>
            </a:graphic>
          </wp:inline>
        </w:drawing>
      </w:r>
    </w:p>
    <w:p w:rsidR="002E2BBF" w:rsidRPr="00D4482E" w:rsidRDefault="00C54430" w:rsidP="002E2BBF">
      <w:pPr>
        <w:tabs>
          <w:tab w:val="left" w:pos="8100"/>
        </w:tabs>
        <w:jc w:val="center"/>
        <w:rPr>
          <w:rFonts w:ascii="Arial" w:hAnsi="Arial" w:cs="Arial"/>
          <w:bCs/>
          <w:smallCaps/>
          <w:sz w:val="20"/>
          <w:szCs w:val="20"/>
          <w:lang w:val="fr-FR"/>
        </w:rPr>
      </w:pPr>
      <w:r w:rsidRPr="00D4482E">
        <w:rPr>
          <w:rFonts w:ascii="Arial" w:hAnsi="Arial" w:cs="Arial"/>
          <w:bCs/>
          <w:smallCaps/>
          <w:sz w:val="20"/>
          <w:szCs w:val="20"/>
          <w:lang w:val="fr-FR"/>
        </w:rPr>
        <w:t>Le Monde, 11</w:t>
      </w:r>
      <w:r w:rsidR="002E2BBF" w:rsidRPr="00D4482E">
        <w:rPr>
          <w:rFonts w:ascii="Arial" w:hAnsi="Arial" w:cs="Arial"/>
          <w:bCs/>
          <w:smallCaps/>
          <w:sz w:val="20"/>
          <w:szCs w:val="20"/>
          <w:lang w:val="fr-FR"/>
        </w:rPr>
        <w:t>-1</w:t>
      </w:r>
      <w:r w:rsidRPr="00D4482E">
        <w:rPr>
          <w:rFonts w:ascii="Arial" w:hAnsi="Arial" w:cs="Arial"/>
          <w:bCs/>
          <w:smallCaps/>
          <w:sz w:val="20"/>
          <w:szCs w:val="20"/>
          <w:lang w:val="fr-FR"/>
        </w:rPr>
        <w:t>2</w:t>
      </w:r>
      <w:r w:rsidR="002E2BBF" w:rsidRPr="00D4482E">
        <w:rPr>
          <w:rFonts w:ascii="Arial" w:hAnsi="Arial" w:cs="Arial"/>
          <w:bCs/>
          <w:smallCaps/>
          <w:sz w:val="20"/>
          <w:szCs w:val="20"/>
          <w:lang w:val="fr-FR"/>
        </w:rPr>
        <w:t>-2017</w:t>
      </w:r>
    </w:p>
    <w:p w:rsidR="002E2BBF" w:rsidRDefault="002E2BBF" w:rsidP="00541769">
      <w:pPr>
        <w:tabs>
          <w:tab w:val="left" w:pos="8100"/>
        </w:tabs>
        <w:jc w:val="center"/>
        <w:rPr>
          <w:rFonts w:ascii="Arial" w:hAnsi="Arial" w:cs="Arial"/>
          <w:b/>
          <w:bCs/>
          <w:smallCaps/>
          <w:sz w:val="27"/>
          <w:szCs w:val="27"/>
          <w:lang w:val="fr-FR"/>
        </w:rPr>
      </w:pPr>
    </w:p>
    <w:p w:rsidR="00FA5914" w:rsidRDefault="00FA5914" w:rsidP="00541769">
      <w:pPr>
        <w:tabs>
          <w:tab w:val="left" w:pos="8100"/>
        </w:tabs>
        <w:jc w:val="center"/>
        <w:rPr>
          <w:rFonts w:ascii="Arial" w:hAnsi="Arial" w:cs="Arial"/>
          <w:b/>
          <w:bCs/>
          <w:smallCaps/>
          <w:sz w:val="27"/>
          <w:szCs w:val="27"/>
          <w:lang w:val="fr-FR"/>
        </w:rPr>
      </w:pPr>
    </w:p>
    <w:p w:rsidR="00FA5914" w:rsidRDefault="00FA5914" w:rsidP="00541769">
      <w:pPr>
        <w:tabs>
          <w:tab w:val="left" w:pos="8100"/>
        </w:tabs>
        <w:jc w:val="center"/>
        <w:rPr>
          <w:rFonts w:ascii="Arial" w:hAnsi="Arial" w:cs="Arial"/>
          <w:b/>
          <w:bCs/>
          <w:smallCaps/>
          <w:sz w:val="27"/>
          <w:szCs w:val="27"/>
          <w:lang w:val="fr-FR"/>
        </w:rPr>
      </w:pPr>
      <w:r>
        <w:rPr>
          <w:noProof/>
        </w:rPr>
        <w:drawing>
          <wp:inline distT="0" distB="0" distL="0" distR="0" wp14:anchorId="4F6A3C2A" wp14:editId="00B1EA78">
            <wp:extent cx="5760720" cy="3026123"/>
            <wp:effectExtent l="0" t="0" r="0"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3026123"/>
                    </a:xfrm>
                    <a:prstGeom prst="rect">
                      <a:avLst/>
                    </a:prstGeom>
                  </pic:spPr>
                </pic:pic>
              </a:graphicData>
            </a:graphic>
          </wp:inline>
        </w:drawing>
      </w:r>
    </w:p>
    <w:p w:rsidR="00FA5914" w:rsidRPr="00FA5914" w:rsidRDefault="001A0966" w:rsidP="00541769">
      <w:pPr>
        <w:tabs>
          <w:tab w:val="left" w:pos="8100"/>
        </w:tabs>
        <w:jc w:val="center"/>
        <w:rPr>
          <w:rFonts w:ascii="Arial" w:hAnsi="Arial" w:cs="Arial"/>
          <w:bCs/>
          <w:sz w:val="18"/>
          <w:szCs w:val="18"/>
          <w:lang w:val="fr-FR"/>
        </w:rPr>
      </w:pPr>
      <w:hyperlink r:id="rId29" w:history="1">
        <w:r w:rsidR="00FA5914" w:rsidRPr="00FA5914">
          <w:rPr>
            <w:rStyle w:val="Hyperlink"/>
            <w:rFonts w:ascii="Arial" w:hAnsi="Arial" w:cs="Arial"/>
            <w:bCs/>
            <w:sz w:val="18"/>
            <w:szCs w:val="18"/>
            <w:lang w:val="fr-FR"/>
          </w:rPr>
          <w:t>https://lejournal.cnrs.fr/articles/le-grand-miroir-de-la-jeunesse-francaise</w:t>
        </w:r>
      </w:hyperlink>
    </w:p>
    <w:p w:rsidR="00FA5914" w:rsidRDefault="00FA5914" w:rsidP="00541769">
      <w:pPr>
        <w:tabs>
          <w:tab w:val="left" w:pos="8100"/>
        </w:tabs>
        <w:jc w:val="center"/>
        <w:rPr>
          <w:rFonts w:ascii="Arial" w:hAnsi="Arial" w:cs="Arial"/>
          <w:b/>
          <w:bCs/>
          <w:smallCaps/>
          <w:sz w:val="27"/>
          <w:szCs w:val="27"/>
          <w:lang w:val="fr-FR"/>
        </w:rPr>
      </w:pPr>
    </w:p>
    <w:p w:rsidR="00561820" w:rsidRDefault="00561820" w:rsidP="00541769">
      <w:pPr>
        <w:tabs>
          <w:tab w:val="left" w:pos="8100"/>
        </w:tabs>
        <w:jc w:val="center"/>
        <w:rPr>
          <w:rFonts w:ascii="Arial" w:hAnsi="Arial" w:cs="Arial"/>
          <w:b/>
          <w:bCs/>
          <w:smallCaps/>
          <w:sz w:val="27"/>
          <w:szCs w:val="27"/>
          <w:lang w:val="fr-FR"/>
        </w:rPr>
      </w:pPr>
    </w:p>
    <w:p w:rsidR="0033493F" w:rsidRDefault="00753FDF" w:rsidP="00541769">
      <w:pPr>
        <w:tabs>
          <w:tab w:val="left" w:pos="8100"/>
        </w:tabs>
        <w:jc w:val="center"/>
        <w:rPr>
          <w:rFonts w:ascii="Arial" w:hAnsi="Arial" w:cs="Arial"/>
          <w:b/>
          <w:bCs/>
          <w:smallCaps/>
          <w:sz w:val="27"/>
          <w:szCs w:val="27"/>
          <w:lang w:val="fr-FR"/>
        </w:rPr>
      </w:pPr>
      <w:r>
        <w:rPr>
          <w:noProof/>
        </w:rPr>
        <w:lastRenderedPageBreak/>
        <w:drawing>
          <wp:inline distT="0" distB="0" distL="0" distR="0" wp14:anchorId="073AA932" wp14:editId="02E2AB46">
            <wp:extent cx="2543175" cy="6172200"/>
            <wp:effectExtent l="0" t="0" r="952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543175" cy="6172200"/>
                    </a:xfrm>
                    <a:prstGeom prst="rect">
                      <a:avLst/>
                    </a:prstGeom>
                  </pic:spPr>
                </pic:pic>
              </a:graphicData>
            </a:graphic>
          </wp:inline>
        </w:drawing>
      </w:r>
      <w:r>
        <w:rPr>
          <w:noProof/>
        </w:rPr>
        <w:drawing>
          <wp:inline distT="0" distB="0" distL="0" distR="0" wp14:anchorId="4AB31EEE" wp14:editId="761E71DF">
            <wp:extent cx="2581275" cy="4638675"/>
            <wp:effectExtent l="0" t="0" r="9525" b="952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581275" cy="4638675"/>
                    </a:xfrm>
                    <a:prstGeom prst="rect">
                      <a:avLst/>
                    </a:prstGeom>
                  </pic:spPr>
                </pic:pic>
              </a:graphicData>
            </a:graphic>
          </wp:inline>
        </w:drawing>
      </w:r>
    </w:p>
    <w:p w:rsidR="00753FDF" w:rsidRPr="00753FDF" w:rsidRDefault="00753FDF" w:rsidP="00541769">
      <w:pPr>
        <w:tabs>
          <w:tab w:val="left" w:pos="8100"/>
        </w:tabs>
        <w:jc w:val="center"/>
        <w:rPr>
          <w:rFonts w:ascii="Arial" w:hAnsi="Arial" w:cs="Arial"/>
          <w:bCs/>
          <w:sz w:val="18"/>
          <w:szCs w:val="18"/>
          <w:lang w:val="fr-FR"/>
        </w:rPr>
      </w:pPr>
      <w:hyperlink r:id="rId32" w:history="1">
        <w:r w:rsidRPr="00753FDF">
          <w:rPr>
            <w:rStyle w:val="Hyperlink"/>
            <w:rFonts w:ascii="Arial" w:hAnsi="Arial" w:cs="Arial"/>
            <w:bCs/>
            <w:sz w:val="18"/>
            <w:szCs w:val="18"/>
            <w:lang w:val="fr-FR"/>
          </w:rPr>
          <w:t>http://abonnes.lemonde.fr/bande-dessinee/article/2016/12/08/champignons-atomiques-episode-22_5045283_4420272.html</w:t>
        </w:r>
      </w:hyperlink>
    </w:p>
    <w:p w:rsidR="00753FDF" w:rsidRDefault="00753FDF" w:rsidP="00541769">
      <w:pPr>
        <w:tabs>
          <w:tab w:val="left" w:pos="8100"/>
        </w:tabs>
        <w:jc w:val="center"/>
        <w:rPr>
          <w:rFonts w:ascii="Arial" w:hAnsi="Arial" w:cs="Arial"/>
          <w:b/>
          <w:bCs/>
          <w:smallCaps/>
          <w:sz w:val="27"/>
          <w:szCs w:val="27"/>
          <w:lang w:val="fr-FR"/>
        </w:rPr>
      </w:pPr>
    </w:p>
    <w:p w:rsidR="00753FDF" w:rsidRDefault="00753FDF" w:rsidP="00541769">
      <w:pPr>
        <w:tabs>
          <w:tab w:val="left" w:pos="8100"/>
        </w:tabs>
        <w:jc w:val="center"/>
        <w:rPr>
          <w:rFonts w:ascii="Arial" w:hAnsi="Arial" w:cs="Arial"/>
          <w:b/>
          <w:bCs/>
          <w:smallCaps/>
          <w:sz w:val="27"/>
          <w:szCs w:val="27"/>
          <w:lang w:val="fr-FR"/>
        </w:rPr>
      </w:pPr>
    </w:p>
    <w:p w:rsidR="00D13896" w:rsidRDefault="00D13896" w:rsidP="00541769">
      <w:pPr>
        <w:tabs>
          <w:tab w:val="left" w:pos="8100"/>
        </w:tabs>
        <w:jc w:val="center"/>
        <w:rPr>
          <w:rFonts w:ascii="Arial" w:hAnsi="Arial" w:cs="Arial"/>
          <w:b/>
          <w:bCs/>
          <w:smallCaps/>
          <w:sz w:val="27"/>
          <w:szCs w:val="27"/>
          <w:lang w:val="fr-FR"/>
        </w:rPr>
      </w:pPr>
      <w:r>
        <w:rPr>
          <w:noProof/>
        </w:rPr>
        <w:lastRenderedPageBreak/>
        <w:drawing>
          <wp:inline distT="0" distB="0" distL="0" distR="0" wp14:anchorId="5024284E" wp14:editId="0CB0022C">
            <wp:extent cx="1836596" cy="5114745"/>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839956" cy="5124102"/>
                    </a:xfrm>
                    <a:prstGeom prst="rect">
                      <a:avLst/>
                    </a:prstGeom>
                  </pic:spPr>
                </pic:pic>
              </a:graphicData>
            </a:graphic>
          </wp:inline>
        </w:drawing>
      </w:r>
      <w:r>
        <w:rPr>
          <w:noProof/>
        </w:rPr>
        <w:drawing>
          <wp:inline distT="0" distB="0" distL="0" distR="0" wp14:anchorId="7B005D8E" wp14:editId="48B90E54">
            <wp:extent cx="1842132" cy="3855466"/>
            <wp:effectExtent l="0" t="0" r="635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846092" cy="3863754"/>
                    </a:xfrm>
                    <a:prstGeom prst="rect">
                      <a:avLst/>
                    </a:prstGeom>
                  </pic:spPr>
                </pic:pic>
              </a:graphicData>
            </a:graphic>
          </wp:inline>
        </w:drawing>
      </w:r>
      <w:r>
        <w:rPr>
          <w:noProof/>
        </w:rPr>
        <w:drawing>
          <wp:inline distT="0" distB="0" distL="0" distR="0" wp14:anchorId="6299D76F" wp14:editId="42EAA5B3">
            <wp:extent cx="1817173" cy="381064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821561" cy="3819842"/>
                    </a:xfrm>
                    <a:prstGeom prst="rect">
                      <a:avLst/>
                    </a:prstGeom>
                  </pic:spPr>
                </pic:pic>
              </a:graphicData>
            </a:graphic>
          </wp:inline>
        </w:drawing>
      </w:r>
    </w:p>
    <w:p w:rsidR="00D13896" w:rsidRPr="00D13896" w:rsidRDefault="00D13896" w:rsidP="00541769">
      <w:pPr>
        <w:tabs>
          <w:tab w:val="left" w:pos="8100"/>
        </w:tabs>
        <w:jc w:val="center"/>
        <w:rPr>
          <w:rFonts w:ascii="Arial" w:hAnsi="Arial" w:cs="Arial"/>
          <w:bCs/>
          <w:sz w:val="18"/>
          <w:szCs w:val="18"/>
          <w:lang w:val="fr-FR"/>
        </w:rPr>
      </w:pPr>
      <w:hyperlink r:id="rId36" w:history="1">
        <w:r w:rsidRPr="00D13896">
          <w:rPr>
            <w:rStyle w:val="Hyperlink"/>
            <w:rFonts w:ascii="Arial" w:hAnsi="Arial" w:cs="Arial"/>
            <w:bCs/>
            <w:sz w:val="18"/>
            <w:szCs w:val="18"/>
            <w:lang w:val="fr-FR"/>
          </w:rPr>
          <w:t>http://abonnes.lemonde.fr//bande-dessinee/article/2016/12/06/t-es-sur-qu-on-est-mardi_5043924_4420272.html</w:t>
        </w:r>
      </w:hyperlink>
    </w:p>
    <w:p w:rsidR="00D13896" w:rsidRDefault="00D13896" w:rsidP="00541769">
      <w:pPr>
        <w:tabs>
          <w:tab w:val="left" w:pos="8100"/>
        </w:tabs>
        <w:jc w:val="center"/>
        <w:rPr>
          <w:rFonts w:ascii="Arial" w:hAnsi="Arial" w:cs="Arial"/>
          <w:b/>
          <w:bCs/>
          <w:smallCaps/>
          <w:sz w:val="27"/>
          <w:szCs w:val="27"/>
          <w:lang w:val="fr-FR"/>
        </w:rPr>
      </w:pPr>
    </w:p>
    <w:p w:rsidR="00D13896" w:rsidRDefault="00D13896" w:rsidP="00541769">
      <w:pPr>
        <w:tabs>
          <w:tab w:val="left" w:pos="8100"/>
        </w:tabs>
        <w:jc w:val="center"/>
        <w:rPr>
          <w:rFonts w:ascii="Arial" w:hAnsi="Arial" w:cs="Arial"/>
          <w:b/>
          <w:bCs/>
          <w:smallCaps/>
          <w:sz w:val="27"/>
          <w:szCs w:val="27"/>
          <w:lang w:val="fr-FR"/>
        </w:rPr>
      </w:pPr>
      <w:bookmarkStart w:id="4" w:name="_GoBack"/>
      <w:bookmarkEnd w:id="4"/>
    </w:p>
    <w:p w:rsidR="0033493F" w:rsidRDefault="007B24FF" w:rsidP="00541769">
      <w:pPr>
        <w:tabs>
          <w:tab w:val="left" w:pos="8100"/>
        </w:tabs>
        <w:jc w:val="center"/>
        <w:rPr>
          <w:rFonts w:ascii="Arial" w:hAnsi="Arial" w:cs="Arial"/>
          <w:b/>
          <w:bCs/>
          <w:smallCaps/>
          <w:sz w:val="27"/>
          <w:szCs w:val="27"/>
          <w:lang w:val="fr-FR"/>
        </w:rPr>
      </w:pPr>
      <w:r>
        <w:rPr>
          <w:noProof/>
        </w:rPr>
        <w:lastRenderedPageBreak/>
        <w:drawing>
          <wp:inline distT="0" distB="0" distL="0" distR="0" wp14:anchorId="5122EC1F" wp14:editId="43C933C2">
            <wp:extent cx="1906869" cy="546735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906869" cy="5467350"/>
                    </a:xfrm>
                    <a:prstGeom prst="rect">
                      <a:avLst/>
                    </a:prstGeom>
                  </pic:spPr>
                </pic:pic>
              </a:graphicData>
            </a:graphic>
          </wp:inline>
        </w:drawing>
      </w:r>
      <w:r>
        <w:rPr>
          <w:noProof/>
        </w:rPr>
        <w:drawing>
          <wp:inline distT="0" distB="0" distL="0" distR="0" wp14:anchorId="451292C4" wp14:editId="1C817AEF">
            <wp:extent cx="1903333" cy="6176575"/>
            <wp:effectExtent l="0" t="0" r="190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912453" cy="6206171"/>
                    </a:xfrm>
                    <a:prstGeom prst="rect">
                      <a:avLst/>
                    </a:prstGeom>
                  </pic:spPr>
                </pic:pic>
              </a:graphicData>
            </a:graphic>
          </wp:inline>
        </w:drawing>
      </w:r>
      <w:r>
        <w:rPr>
          <w:noProof/>
        </w:rPr>
        <w:drawing>
          <wp:inline distT="0" distB="0" distL="0" distR="0" wp14:anchorId="6027470C" wp14:editId="16EA198F">
            <wp:extent cx="1910008" cy="420052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910008" cy="4200525"/>
                    </a:xfrm>
                    <a:prstGeom prst="rect">
                      <a:avLst/>
                    </a:prstGeom>
                  </pic:spPr>
                </pic:pic>
              </a:graphicData>
            </a:graphic>
          </wp:inline>
        </w:drawing>
      </w:r>
    </w:p>
    <w:p w:rsidR="007B24FF" w:rsidRPr="007B24FF" w:rsidRDefault="007B24FF" w:rsidP="00541769">
      <w:pPr>
        <w:tabs>
          <w:tab w:val="left" w:pos="8100"/>
        </w:tabs>
        <w:jc w:val="center"/>
        <w:rPr>
          <w:rFonts w:ascii="Arial" w:hAnsi="Arial" w:cs="Arial"/>
          <w:bCs/>
          <w:sz w:val="18"/>
          <w:szCs w:val="18"/>
          <w:lang w:val="fr-FR"/>
        </w:rPr>
      </w:pPr>
      <w:hyperlink r:id="rId40" w:history="1">
        <w:r w:rsidRPr="007B24FF">
          <w:rPr>
            <w:rStyle w:val="Hyperlink"/>
            <w:rFonts w:ascii="Arial" w:hAnsi="Arial" w:cs="Arial"/>
            <w:bCs/>
            <w:sz w:val="18"/>
            <w:szCs w:val="18"/>
            <w:lang w:val="fr-FR"/>
          </w:rPr>
          <w:t>http://abonnes.lemonde.fr/bande-dessinee/article/2016/12/27/t-es-sur-qu-on-est-mardi-episode-25_5054276_4420272.html</w:t>
        </w:r>
      </w:hyperlink>
    </w:p>
    <w:p w:rsidR="007B24FF" w:rsidRDefault="007B24FF" w:rsidP="00541769">
      <w:pPr>
        <w:tabs>
          <w:tab w:val="left" w:pos="8100"/>
        </w:tabs>
        <w:jc w:val="center"/>
        <w:rPr>
          <w:rFonts w:ascii="Arial" w:hAnsi="Arial" w:cs="Arial"/>
          <w:b/>
          <w:bCs/>
          <w:smallCaps/>
          <w:sz w:val="27"/>
          <w:szCs w:val="27"/>
          <w:lang w:val="fr-FR"/>
        </w:rPr>
      </w:pPr>
    </w:p>
    <w:p w:rsidR="007B24FF" w:rsidRDefault="007B24FF" w:rsidP="00541769">
      <w:pPr>
        <w:tabs>
          <w:tab w:val="left" w:pos="8100"/>
        </w:tabs>
        <w:jc w:val="center"/>
        <w:rPr>
          <w:rFonts w:ascii="Arial" w:hAnsi="Arial" w:cs="Arial"/>
          <w:b/>
          <w:bCs/>
          <w:smallCaps/>
          <w:sz w:val="27"/>
          <w:szCs w:val="27"/>
          <w:lang w:val="fr-FR"/>
        </w:rPr>
      </w:pPr>
    </w:p>
    <w:p w:rsidR="0033493F" w:rsidRDefault="0033493F" w:rsidP="00541769">
      <w:pPr>
        <w:tabs>
          <w:tab w:val="left" w:pos="8100"/>
        </w:tabs>
        <w:jc w:val="center"/>
        <w:rPr>
          <w:rFonts w:ascii="Arial" w:hAnsi="Arial" w:cs="Arial"/>
          <w:b/>
          <w:bCs/>
          <w:smallCaps/>
          <w:sz w:val="27"/>
          <w:szCs w:val="27"/>
          <w:lang w:val="fr-FR"/>
        </w:rPr>
      </w:pPr>
      <w:r>
        <w:rPr>
          <w:noProof/>
        </w:rPr>
        <w:lastRenderedPageBreak/>
        <w:drawing>
          <wp:inline distT="0" distB="0" distL="0" distR="0" wp14:anchorId="567B1944" wp14:editId="4B852250">
            <wp:extent cx="5854739" cy="38100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852803" cy="3808740"/>
                    </a:xfrm>
                    <a:prstGeom prst="rect">
                      <a:avLst/>
                    </a:prstGeom>
                  </pic:spPr>
                </pic:pic>
              </a:graphicData>
            </a:graphic>
          </wp:inline>
        </w:drawing>
      </w:r>
    </w:p>
    <w:p w:rsidR="0033493F" w:rsidRDefault="0033493F" w:rsidP="00541769">
      <w:pPr>
        <w:tabs>
          <w:tab w:val="left" w:pos="8100"/>
        </w:tabs>
        <w:jc w:val="center"/>
        <w:rPr>
          <w:rFonts w:ascii="Arial" w:hAnsi="Arial" w:cs="Arial"/>
          <w:bCs/>
          <w:smallCaps/>
          <w:sz w:val="18"/>
          <w:szCs w:val="18"/>
          <w:lang w:val="fr-FR"/>
        </w:rPr>
      </w:pPr>
    </w:p>
    <w:p w:rsidR="0033493F" w:rsidRPr="0033493F" w:rsidRDefault="001A0966" w:rsidP="00541769">
      <w:pPr>
        <w:tabs>
          <w:tab w:val="left" w:pos="8100"/>
        </w:tabs>
        <w:jc w:val="center"/>
        <w:rPr>
          <w:rFonts w:ascii="Arial" w:hAnsi="Arial" w:cs="Arial"/>
          <w:bCs/>
          <w:smallCaps/>
          <w:sz w:val="18"/>
          <w:szCs w:val="18"/>
          <w:lang w:val="fr-FR"/>
        </w:rPr>
      </w:pPr>
      <w:hyperlink r:id="rId42" w:history="1">
        <w:r w:rsidR="0033493F" w:rsidRPr="0033493F">
          <w:rPr>
            <w:rStyle w:val="Hyperlink"/>
            <w:rFonts w:ascii="Arial" w:hAnsi="Arial" w:cs="Arial"/>
            <w:bCs/>
            <w:smallCaps/>
            <w:sz w:val="18"/>
            <w:szCs w:val="18"/>
            <w:lang w:val="fr-FR"/>
          </w:rPr>
          <w:t>http://www.izneo.com/event/411/promo-vacances-noel-2016</w:t>
        </w:r>
      </w:hyperlink>
    </w:p>
    <w:p w:rsidR="0033493F" w:rsidRDefault="0033493F" w:rsidP="00541769">
      <w:pPr>
        <w:tabs>
          <w:tab w:val="left" w:pos="8100"/>
        </w:tabs>
        <w:jc w:val="center"/>
        <w:rPr>
          <w:rFonts w:ascii="Arial" w:hAnsi="Arial" w:cs="Arial"/>
          <w:b/>
          <w:bCs/>
          <w:smallCaps/>
          <w:sz w:val="27"/>
          <w:szCs w:val="27"/>
          <w:lang w:val="fr-FR"/>
        </w:rPr>
      </w:pPr>
    </w:p>
    <w:p w:rsidR="0033493F" w:rsidRDefault="0033493F" w:rsidP="00541769">
      <w:pPr>
        <w:tabs>
          <w:tab w:val="left" w:pos="8100"/>
        </w:tabs>
        <w:jc w:val="center"/>
        <w:rPr>
          <w:rFonts w:ascii="Arial" w:hAnsi="Arial" w:cs="Arial"/>
          <w:b/>
          <w:bCs/>
          <w:smallCaps/>
          <w:sz w:val="27"/>
          <w:szCs w:val="27"/>
          <w:lang w:val="fr-FR"/>
        </w:rPr>
      </w:pPr>
    </w:p>
    <w:p w:rsidR="0033493F" w:rsidRDefault="0033493F" w:rsidP="00541769">
      <w:pPr>
        <w:tabs>
          <w:tab w:val="left" w:pos="8100"/>
        </w:tabs>
        <w:jc w:val="center"/>
        <w:rPr>
          <w:rFonts w:ascii="Arial" w:hAnsi="Arial" w:cs="Arial"/>
          <w:b/>
          <w:bCs/>
          <w:smallCaps/>
          <w:sz w:val="27"/>
          <w:szCs w:val="27"/>
          <w:lang w:val="fr-FR"/>
        </w:rPr>
      </w:pPr>
    </w:p>
    <w:p w:rsidR="0033493F" w:rsidRDefault="0033493F" w:rsidP="00541769">
      <w:pPr>
        <w:tabs>
          <w:tab w:val="left" w:pos="8100"/>
        </w:tabs>
        <w:jc w:val="center"/>
        <w:rPr>
          <w:rFonts w:ascii="Arial" w:hAnsi="Arial" w:cs="Arial"/>
          <w:b/>
          <w:bCs/>
          <w:smallCaps/>
          <w:sz w:val="27"/>
          <w:szCs w:val="27"/>
          <w:lang w:val="fr-FR"/>
        </w:rPr>
      </w:pPr>
    </w:p>
    <w:p w:rsidR="0033493F" w:rsidRDefault="0033493F" w:rsidP="00541769">
      <w:pPr>
        <w:tabs>
          <w:tab w:val="left" w:pos="8100"/>
        </w:tabs>
        <w:jc w:val="center"/>
        <w:rPr>
          <w:rFonts w:ascii="Arial" w:hAnsi="Arial" w:cs="Arial"/>
          <w:b/>
          <w:bCs/>
          <w:smallCaps/>
          <w:sz w:val="27"/>
          <w:szCs w:val="27"/>
          <w:lang w:val="fr-FR"/>
        </w:rPr>
      </w:pPr>
    </w:p>
    <w:p w:rsidR="0033493F" w:rsidRDefault="0033493F" w:rsidP="00541769">
      <w:pPr>
        <w:tabs>
          <w:tab w:val="left" w:pos="8100"/>
        </w:tabs>
        <w:jc w:val="center"/>
        <w:rPr>
          <w:rFonts w:ascii="Arial" w:hAnsi="Arial" w:cs="Arial"/>
          <w:b/>
          <w:bCs/>
          <w:smallCaps/>
          <w:sz w:val="27"/>
          <w:szCs w:val="27"/>
          <w:lang w:val="fr-FR"/>
        </w:rPr>
      </w:pPr>
    </w:p>
    <w:tbl>
      <w:tblPr>
        <w:tblStyle w:val="Tabellenraster"/>
        <w:tblW w:w="0" w:type="auto"/>
        <w:tblLook w:val="04A0" w:firstRow="1" w:lastRow="0" w:firstColumn="1" w:lastColumn="0" w:noHBand="0" w:noVBand="1"/>
      </w:tblPr>
      <w:tblGrid>
        <w:gridCol w:w="9212"/>
      </w:tblGrid>
      <w:tr w:rsidR="00A26DFD" w:rsidTr="00A26DFD">
        <w:tc>
          <w:tcPr>
            <w:tcW w:w="9212" w:type="dxa"/>
          </w:tcPr>
          <w:p w:rsidR="00A26DFD" w:rsidRDefault="00A26DFD" w:rsidP="00A26DFD">
            <w:pPr>
              <w:spacing w:before="100" w:beforeAutospacing="1" w:after="100" w:afterAutospacing="1"/>
              <w:jc w:val="center"/>
              <w:outlineLvl w:val="0"/>
              <w:rPr>
                <w:rFonts w:ascii="Arial" w:hAnsi="Arial" w:cs="Arial"/>
                <w:b/>
                <w:bCs/>
                <w:kern w:val="36"/>
                <w:sz w:val="20"/>
                <w:szCs w:val="20"/>
              </w:rPr>
            </w:pPr>
          </w:p>
          <w:p w:rsidR="00A26DFD" w:rsidRPr="006C048F" w:rsidRDefault="00A26DFD" w:rsidP="00A26DFD">
            <w:pPr>
              <w:spacing w:before="100" w:beforeAutospacing="1" w:after="100" w:afterAutospacing="1"/>
              <w:jc w:val="center"/>
              <w:outlineLvl w:val="0"/>
              <w:rPr>
                <w:rFonts w:ascii="Arial" w:hAnsi="Arial" w:cs="Arial"/>
                <w:b/>
                <w:bCs/>
                <w:kern w:val="36"/>
                <w:sz w:val="20"/>
                <w:szCs w:val="20"/>
              </w:rPr>
            </w:pPr>
            <w:r w:rsidRPr="006C048F">
              <w:rPr>
                <w:rFonts w:ascii="Arial" w:hAnsi="Arial" w:cs="Arial"/>
                <w:b/>
                <w:bCs/>
                <w:kern w:val="36"/>
                <w:sz w:val="20"/>
                <w:szCs w:val="20"/>
              </w:rPr>
              <w:t>Radiographie de l’état de la France</w:t>
            </w:r>
          </w:p>
          <w:p w:rsidR="00A26DFD" w:rsidRPr="006C048F" w:rsidRDefault="00A26DFD" w:rsidP="00A26DFD">
            <w:pPr>
              <w:numPr>
                <w:ilvl w:val="0"/>
                <w:numId w:val="24"/>
              </w:numPr>
              <w:spacing w:before="100" w:beforeAutospacing="1" w:after="100" w:afterAutospacing="1"/>
              <w:rPr>
                <w:rFonts w:ascii="Arial" w:hAnsi="Arial" w:cs="Arial"/>
                <w:sz w:val="20"/>
                <w:szCs w:val="20"/>
              </w:rPr>
            </w:pPr>
            <w:r w:rsidRPr="006C048F">
              <w:rPr>
                <w:rFonts w:ascii="Arial" w:hAnsi="Arial" w:cs="Arial"/>
                <w:b/>
                <w:bCs/>
                <w:sz w:val="20"/>
                <w:szCs w:val="20"/>
              </w:rPr>
              <w:t>Une croissance décevante</w:t>
            </w:r>
          </w:p>
          <w:p w:rsidR="00A26DFD" w:rsidRPr="006C048F" w:rsidRDefault="00A26DFD" w:rsidP="00A26DFD">
            <w:pPr>
              <w:rPr>
                <w:rFonts w:ascii="Arial" w:hAnsi="Arial" w:cs="Arial"/>
                <w:sz w:val="20"/>
                <w:szCs w:val="20"/>
              </w:rPr>
            </w:pPr>
            <w:r w:rsidRPr="006C048F">
              <w:rPr>
                <w:rFonts w:ascii="Arial" w:hAnsi="Arial" w:cs="Arial"/>
                <w:noProof/>
                <w:sz w:val="20"/>
                <w:szCs w:val="20"/>
              </w:rPr>
              <w:drawing>
                <wp:inline distT="0" distB="0" distL="0" distR="0" wp14:anchorId="510570D4" wp14:editId="58C6681B">
                  <wp:extent cx="5086350" cy="2438400"/>
                  <wp:effectExtent l="0" t="0" r="0" b="0"/>
                  <wp:docPr id="9" name="Grafik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86350" cy="2438400"/>
                          </a:xfrm>
                          <a:prstGeom prst="rect">
                            <a:avLst/>
                          </a:prstGeom>
                          <a:noFill/>
                          <a:ln>
                            <a:noFill/>
                          </a:ln>
                        </pic:spPr>
                      </pic:pic>
                    </a:graphicData>
                  </a:graphic>
                </wp:inline>
              </w:drawing>
            </w:r>
          </w:p>
          <w:p w:rsidR="00A26DFD" w:rsidRPr="006C048F" w:rsidRDefault="00A26DFD" w:rsidP="00A26DFD">
            <w:pPr>
              <w:numPr>
                <w:ilvl w:val="0"/>
                <w:numId w:val="25"/>
              </w:numPr>
              <w:spacing w:before="100" w:beforeAutospacing="1" w:after="100" w:afterAutospacing="1"/>
              <w:rPr>
                <w:rFonts w:ascii="Arial" w:hAnsi="Arial" w:cs="Arial"/>
                <w:sz w:val="20"/>
                <w:szCs w:val="20"/>
              </w:rPr>
            </w:pPr>
            <w:r w:rsidRPr="006C048F">
              <w:rPr>
                <w:rFonts w:ascii="Arial" w:hAnsi="Arial" w:cs="Arial"/>
                <w:b/>
                <w:bCs/>
                <w:sz w:val="20"/>
                <w:szCs w:val="20"/>
              </w:rPr>
              <w:lastRenderedPageBreak/>
              <w:t>Un déclin industriel continu</w:t>
            </w:r>
          </w:p>
          <w:p w:rsidR="00A26DFD" w:rsidRPr="006C048F" w:rsidRDefault="00A26DFD" w:rsidP="00A26DFD">
            <w:pPr>
              <w:rPr>
                <w:rFonts w:ascii="Arial" w:hAnsi="Arial" w:cs="Arial"/>
                <w:sz w:val="20"/>
                <w:szCs w:val="20"/>
              </w:rPr>
            </w:pPr>
            <w:r w:rsidRPr="006C048F">
              <w:rPr>
                <w:rFonts w:ascii="Arial" w:hAnsi="Arial" w:cs="Arial"/>
                <w:noProof/>
                <w:sz w:val="20"/>
                <w:szCs w:val="20"/>
              </w:rPr>
              <w:drawing>
                <wp:inline distT="0" distB="0" distL="0" distR="0" wp14:anchorId="4E94ADA6" wp14:editId="38D68AFA">
                  <wp:extent cx="5086350" cy="2438400"/>
                  <wp:effectExtent l="0" t="0" r="0" b="0"/>
                  <wp:docPr id="10" name="Grafik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86350" cy="2438400"/>
                          </a:xfrm>
                          <a:prstGeom prst="rect">
                            <a:avLst/>
                          </a:prstGeom>
                          <a:noFill/>
                          <a:ln>
                            <a:noFill/>
                          </a:ln>
                        </pic:spPr>
                      </pic:pic>
                    </a:graphicData>
                  </a:graphic>
                </wp:inline>
              </w:drawing>
            </w:r>
          </w:p>
          <w:p w:rsidR="00A26DFD" w:rsidRPr="006C048F" w:rsidRDefault="00A26DFD" w:rsidP="00A26DFD">
            <w:pPr>
              <w:numPr>
                <w:ilvl w:val="0"/>
                <w:numId w:val="26"/>
              </w:numPr>
              <w:spacing w:before="100" w:beforeAutospacing="1" w:after="100" w:afterAutospacing="1"/>
              <w:rPr>
                <w:rFonts w:ascii="Arial" w:hAnsi="Arial" w:cs="Arial"/>
                <w:sz w:val="20"/>
                <w:szCs w:val="20"/>
              </w:rPr>
            </w:pPr>
            <w:r w:rsidRPr="006C048F">
              <w:rPr>
                <w:rFonts w:ascii="Arial" w:hAnsi="Arial" w:cs="Arial"/>
                <w:b/>
                <w:bCs/>
                <w:sz w:val="20"/>
                <w:szCs w:val="20"/>
              </w:rPr>
              <w:t>Moins de défaillances d’entreprises</w:t>
            </w:r>
          </w:p>
          <w:p w:rsidR="00A26DFD" w:rsidRPr="006C048F" w:rsidRDefault="00A26DFD" w:rsidP="00A26DFD">
            <w:pPr>
              <w:rPr>
                <w:rFonts w:ascii="Arial" w:hAnsi="Arial" w:cs="Arial"/>
                <w:sz w:val="20"/>
                <w:szCs w:val="20"/>
              </w:rPr>
            </w:pPr>
            <w:r w:rsidRPr="006C048F">
              <w:rPr>
                <w:rFonts w:ascii="Arial" w:hAnsi="Arial" w:cs="Arial"/>
                <w:noProof/>
                <w:sz w:val="20"/>
                <w:szCs w:val="20"/>
              </w:rPr>
              <w:drawing>
                <wp:inline distT="0" distB="0" distL="0" distR="0" wp14:anchorId="199E7236" wp14:editId="6E904FD7">
                  <wp:extent cx="5086350" cy="2438400"/>
                  <wp:effectExtent l="0" t="0" r="0" b="0"/>
                  <wp:docPr id="11" name="Grafik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86350" cy="2438400"/>
                          </a:xfrm>
                          <a:prstGeom prst="rect">
                            <a:avLst/>
                          </a:prstGeom>
                          <a:noFill/>
                          <a:ln>
                            <a:noFill/>
                          </a:ln>
                        </pic:spPr>
                      </pic:pic>
                    </a:graphicData>
                  </a:graphic>
                </wp:inline>
              </w:drawing>
            </w:r>
          </w:p>
          <w:p w:rsidR="00A26DFD" w:rsidRPr="006C048F" w:rsidRDefault="00A26DFD" w:rsidP="00A26DFD">
            <w:pPr>
              <w:numPr>
                <w:ilvl w:val="0"/>
                <w:numId w:val="27"/>
              </w:numPr>
              <w:spacing w:before="100" w:beforeAutospacing="1" w:after="100" w:afterAutospacing="1"/>
              <w:rPr>
                <w:rFonts w:ascii="Arial" w:hAnsi="Arial" w:cs="Arial"/>
                <w:sz w:val="20"/>
                <w:szCs w:val="20"/>
              </w:rPr>
            </w:pPr>
            <w:r w:rsidRPr="006C048F">
              <w:rPr>
                <w:rFonts w:ascii="Arial" w:hAnsi="Arial" w:cs="Arial"/>
                <w:b/>
                <w:bCs/>
                <w:sz w:val="20"/>
                <w:szCs w:val="20"/>
              </w:rPr>
              <w:t>La fameuse courbe du chômage fléchit</w:t>
            </w:r>
          </w:p>
          <w:p w:rsidR="00A26DFD" w:rsidRPr="006C048F" w:rsidRDefault="00A26DFD" w:rsidP="00A26DFD">
            <w:pPr>
              <w:rPr>
                <w:rFonts w:ascii="Arial" w:hAnsi="Arial" w:cs="Arial"/>
                <w:sz w:val="20"/>
                <w:szCs w:val="20"/>
              </w:rPr>
            </w:pPr>
            <w:r w:rsidRPr="006C048F">
              <w:rPr>
                <w:rFonts w:ascii="Arial" w:hAnsi="Arial" w:cs="Arial"/>
                <w:noProof/>
                <w:sz w:val="20"/>
                <w:szCs w:val="20"/>
              </w:rPr>
              <w:drawing>
                <wp:inline distT="0" distB="0" distL="0" distR="0" wp14:anchorId="3153DD39" wp14:editId="795A9FC2">
                  <wp:extent cx="5086350" cy="2438400"/>
                  <wp:effectExtent l="0" t="0" r="0" b="0"/>
                  <wp:docPr id="12" name="Grafik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86350" cy="2438400"/>
                          </a:xfrm>
                          <a:prstGeom prst="rect">
                            <a:avLst/>
                          </a:prstGeom>
                          <a:noFill/>
                          <a:ln>
                            <a:noFill/>
                          </a:ln>
                        </pic:spPr>
                      </pic:pic>
                    </a:graphicData>
                  </a:graphic>
                </wp:inline>
              </w:drawing>
            </w:r>
          </w:p>
          <w:p w:rsidR="00A26DFD" w:rsidRPr="006C048F" w:rsidRDefault="00A26DFD" w:rsidP="00A26DFD">
            <w:pPr>
              <w:numPr>
                <w:ilvl w:val="0"/>
                <w:numId w:val="28"/>
              </w:numPr>
              <w:spacing w:before="100" w:beforeAutospacing="1" w:after="100" w:afterAutospacing="1"/>
              <w:rPr>
                <w:rFonts w:ascii="Arial" w:hAnsi="Arial" w:cs="Arial"/>
                <w:sz w:val="20"/>
                <w:szCs w:val="20"/>
              </w:rPr>
            </w:pPr>
            <w:r w:rsidRPr="006C048F">
              <w:rPr>
                <w:rFonts w:ascii="Arial" w:hAnsi="Arial" w:cs="Arial"/>
                <w:b/>
                <w:bCs/>
                <w:sz w:val="20"/>
                <w:szCs w:val="20"/>
              </w:rPr>
              <w:lastRenderedPageBreak/>
              <w:t>Une moindre croissance du pouvoir d’achat</w:t>
            </w:r>
          </w:p>
          <w:p w:rsidR="00A26DFD" w:rsidRPr="006C048F" w:rsidRDefault="00A26DFD" w:rsidP="00A26DFD">
            <w:pPr>
              <w:rPr>
                <w:rFonts w:ascii="Arial" w:hAnsi="Arial" w:cs="Arial"/>
                <w:sz w:val="20"/>
                <w:szCs w:val="20"/>
              </w:rPr>
            </w:pPr>
            <w:r w:rsidRPr="006C048F">
              <w:rPr>
                <w:rFonts w:ascii="Arial" w:hAnsi="Arial" w:cs="Arial"/>
                <w:noProof/>
                <w:sz w:val="20"/>
                <w:szCs w:val="20"/>
              </w:rPr>
              <w:drawing>
                <wp:inline distT="0" distB="0" distL="0" distR="0" wp14:anchorId="24AFBD54" wp14:editId="04FF0FEB">
                  <wp:extent cx="5086350" cy="2438400"/>
                  <wp:effectExtent l="0" t="0" r="0" b="0"/>
                  <wp:docPr id="13" name="Grafik 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86350" cy="2438400"/>
                          </a:xfrm>
                          <a:prstGeom prst="rect">
                            <a:avLst/>
                          </a:prstGeom>
                          <a:noFill/>
                          <a:ln>
                            <a:noFill/>
                          </a:ln>
                        </pic:spPr>
                      </pic:pic>
                    </a:graphicData>
                  </a:graphic>
                </wp:inline>
              </w:drawing>
            </w:r>
          </w:p>
          <w:p w:rsidR="00A26DFD" w:rsidRPr="006C048F" w:rsidRDefault="00A26DFD" w:rsidP="00A26DFD">
            <w:pPr>
              <w:numPr>
                <w:ilvl w:val="0"/>
                <w:numId w:val="29"/>
              </w:numPr>
              <w:spacing w:before="100" w:beforeAutospacing="1" w:after="100" w:afterAutospacing="1"/>
              <w:rPr>
                <w:rFonts w:ascii="Arial" w:hAnsi="Arial" w:cs="Arial"/>
                <w:sz w:val="20"/>
                <w:szCs w:val="20"/>
              </w:rPr>
            </w:pPr>
            <w:r w:rsidRPr="006C048F">
              <w:rPr>
                <w:rFonts w:ascii="Arial" w:hAnsi="Arial" w:cs="Arial"/>
                <w:b/>
                <w:bCs/>
                <w:sz w:val="20"/>
                <w:szCs w:val="20"/>
              </w:rPr>
              <w:t>Déficit public : l’enjeu des 3 %</w:t>
            </w:r>
          </w:p>
          <w:p w:rsidR="00A26DFD" w:rsidRPr="006C048F" w:rsidRDefault="00A26DFD" w:rsidP="00A26DFD">
            <w:pPr>
              <w:rPr>
                <w:rFonts w:ascii="Arial" w:hAnsi="Arial" w:cs="Arial"/>
                <w:sz w:val="20"/>
                <w:szCs w:val="20"/>
              </w:rPr>
            </w:pPr>
            <w:r w:rsidRPr="006C048F">
              <w:rPr>
                <w:rFonts w:ascii="Arial" w:hAnsi="Arial" w:cs="Arial"/>
                <w:noProof/>
                <w:sz w:val="20"/>
                <w:szCs w:val="20"/>
              </w:rPr>
              <w:drawing>
                <wp:inline distT="0" distB="0" distL="0" distR="0" wp14:anchorId="48125A06" wp14:editId="0314861B">
                  <wp:extent cx="5086350" cy="2438400"/>
                  <wp:effectExtent l="0" t="0" r="0" b="0"/>
                  <wp:docPr id="14" name="Grafik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86350" cy="2438400"/>
                          </a:xfrm>
                          <a:prstGeom prst="rect">
                            <a:avLst/>
                          </a:prstGeom>
                          <a:noFill/>
                          <a:ln>
                            <a:noFill/>
                          </a:ln>
                        </pic:spPr>
                      </pic:pic>
                    </a:graphicData>
                  </a:graphic>
                </wp:inline>
              </w:drawing>
            </w:r>
          </w:p>
          <w:p w:rsidR="00A26DFD" w:rsidRPr="00A26DFD" w:rsidRDefault="001A0966" w:rsidP="00A26DFD">
            <w:pPr>
              <w:spacing w:before="100" w:beforeAutospacing="1" w:after="100" w:afterAutospacing="1"/>
              <w:jc w:val="center"/>
              <w:rPr>
                <w:rFonts w:ascii="Arial" w:hAnsi="Arial" w:cs="Arial"/>
                <w:sz w:val="20"/>
                <w:szCs w:val="20"/>
              </w:rPr>
            </w:pPr>
            <w:hyperlink r:id="rId49" w:history="1">
              <w:r w:rsidR="00A26DFD" w:rsidRPr="006C048F">
                <w:rPr>
                  <w:rStyle w:val="Hyperlink"/>
                  <w:rFonts w:ascii="Arial" w:hAnsi="Arial" w:cs="Arial"/>
                  <w:sz w:val="20"/>
                  <w:szCs w:val="20"/>
                </w:rPr>
                <w:t>http://abonnes.lemonde.fr/economie/article/2016/12/16/radiographie-de-l-etat-de-la-france_5049914_3234.html</w:t>
              </w:r>
            </w:hyperlink>
          </w:p>
          <w:p w:rsidR="00A26DFD" w:rsidRDefault="00A26DFD" w:rsidP="00A26DFD">
            <w:pPr>
              <w:spacing w:before="100" w:beforeAutospacing="1" w:after="100" w:afterAutospacing="1"/>
              <w:rPr>
                <w:rFonts w:ascii="Arial" w:hAnsi="Arial" w:cs="Arial"/>
                <w:b/>
                <w:bCs/>
                <w:smallCaps/>
                <w:sz w:val="27"/>
                <w:szCs w:val="27"/>
                <w:lang w:val="fr-FR"/>
              </w:rPr>
            </w:pPr>
          </w:p>
        </w:tc>
      </w:tr>
    </w:tbl>
    <w:p w:rsidR="00FA5914" w:rsidRDefault="00FA5914" w:rsidP="00541769">
      <w:pPr>
        <w:tabs>
          <w:tab w:val="left" w:pos="8100"/>
        </w:tabs>
        <w:jc w:val="center"/>
        <w:rPr>
          <w:rFonts w:ascii="Arial" w:hAnsi="Arial" w:cs="Arial"/>
          <w:b/>
          <w:bCs/>
          <w:smallCaps/>
          <w:sz w:val="27"/>
          <w:szCs w:val="27"/>
          <w:lang w:val="fr-FR"/>
        </w:rPr>
      </w:pPr>
    </w:p>
    <w:p w:rsidR="0033493F" w:rsidRDefault="0033493F" w:rsidP="00541769">
      <w:pPr>
        <w:tabs>
          <w:tab w:val="left" w:pos="8100"/>
        </w:tabs>
        <w:jc w:val="center"/>
        <w:rPr>
          <w:rFonts w:ascii="Arial" w:hAnsi="Arial" w:cs="Arial"/>
          <w:b/>
          <w:bCs/>
          <w:smallCaps/>
          <w:sz w:val="27"/>
          <w:szCs w:val="27"/>
          <w:lang w:val="fr-FR"/>
        </w:rPr>
      </w:pPr>
    </w:p>
    <w:p w:rsidR="0033493F" w:rsidRDefault="0033493F" w:rsidP="00541769">
      <w:pPr>
        <w:tabs>
          <w:tab w:val="left" w:pos="8100"/>
        </w:tabs>
        <w:jc w:val="center"/>
        <w:rPr>
          <w:rFonts w:ascii="Arial" w:hAnsi="Arial" w:cs="Arial"/>
          <w:b/>
          <w:bCs/>
          <w:smallCaps/>
          <w:sz w:val="27"/>
          <w:szCs w:val="27"/>
          <w:lang w:val="fr-FR"/>
        </w:rPr>
      </w:pPr>
    </w:p>
    <w:p w:rsidR="00C00FA2" w:rsidRPr="008C11E9" w:rsidRDefault="00C00FA2" w:rsidP="00805F2D">
      <w:pPr>
        <w:pStyle w:val="berschrift1"/>
        <w:pageBreakBefore/>
        <w:numPr>
          <w:ilvl w:val="0"/>
          <w:numId w:val="2"/>
        </w:numPr>
        <w:rPr>
          <w:rFonts w:ascii="Arial" w:hAnsi="Arial" w:cs="Arial"/>
          <w:sz w:val="23"/>
          <w:szCs w:val="23"/>
        </w:rPr>
      </w:pPr>
      <w:r w:rsidRPr="008C11E9">
        <w:rPr>
          <w:rFonts w:ascii="Arial" w:hAnsi="Arial" w:cs="Arial"/>
          <w:i/>
          <w:iCs/>
          <w:sz w:val="23"/>
          <w:szCs w:val="23"/>
          <w:highlight w:val="yellow"/>
        </w:rPr>
        <w:lastRenderedPageBreak/>
        <w:t>U</w:t>
      </w:r>
      <w:bookmarkStart w:id="5" w:name="Urgent"/>
      <w:bookmarkEnd w:id="5"/>
      <w:r w:rsidRPr="008C11E9">
        <w:rPr>
          <w:rFonts w:ascii="Arial" w:hAnsi="Arial" w:cs="Arial"/>
          <w:i/>
          <w:iCs/>
          <w:sz w:val="23"/>
          <w:szCs w:val="23"/>
          <w:highlight w:val="yellow"/>
        </w:rPr>
        <w:t>rgent!</w:t>
      </w:r>
      <w:r w:rsidRPr="008C11E9">
        <w:rPr>
          <w:rFonts w:ascii="Arial" w:hAnsi="Arial" w:cs="Arial"/>
          <w:sz w:val="23"/>
          <w:szCs w:val="23"/>
        </w:rPr>
        <w:t xml:space="preserve"> – (mehr oder weniger) Dringende Anliegen und aktuelle Anfragen</w:t>
      </w:r>
    </w:p>
    <w:p w:rsidR="00C00FA2" w:rsidRPr="008C11E9" w:rsidRDefault="00C00FA2">
      <w:pPr>
        <w:jc w:val="both"/>
        <w:rPr>
          <w:rFonts w:ascii="Arial" w:hAnsi="Arial" w:cs="Arial"/>
          <w:sz w:val="23"/>
          <w:szCs w:val="23"/>
        </w:rPr>
      </w:pPr>
    </w:p>
    <w:p w:rsidR="00C00FA2" w:rsidRPr="008C11E9" w:rsidRDefault="00C00FA2">
      <w:pPr>
        <w:jc w:val="both"/>
        <w:rPr>
          <w:rFonts w:ascii="Arial" w:hAnsi="Arial" w:cs="Arial"/>
          <w:sz w:val="23"/>
          <w:szCs w:val="23"/>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CellMar>
          <w:left w:w="70" w:type="dxa"/>
          <w:right w:w="70" w:type="dxa"/>
        </w:tblCellMar>
        <w:tblLook w:val="0000" w:firstRow="0" w:lastRow="0" w:firstColumn="0" w:lastColumn="0" w:noHBand="0" w:noVBand="0"/>
      </w:tblPr>
      <w:tblGrid>
        <w:gridCol w:w="8782"/>
      </w:tblGrid>
      <w:tr w:rsidR="00C00FA2" w:rsidRPr="00712195">
        <w:tc>
          <w:tcPr>
            <w:tcW w:w="8782" w:type="dxa"/>
            <w:shd w:val="clear" w:color="auto" w:fill="99CCFF"/>
          </w:tcPr>
          <w:p w:rsidR="00C00FA2" w:rsidRPr="008C11E9" w:rsidRDefault="00C00FA2">
            <w:pPr>
              <w:rPr>
                <w:rFonts w:ascii="Arial" w:hAnsi="Arial" w:cs="Arial"/>
                <w:b/>
                <w:sz w:val="20"/>
              </w:rPr>
            </w:pPr>
          </w:p>
          <w:p w:rsidR="00C00FA2" w:rsidRPr="008C11E9" w:rsidRDefault="00C00FA2" w:rsidP="00C00FA2">
            <w:pPr>
              <w:numPr>
                <w:ilvl w:val="0"/>
                <w:numId w:val="12"/>
              </w:numPr>
              <w:rPr>
                <w:rFonts w:ascii="Verdana" w:hAnsi="Verdana"/>
                <w:sz w:val="18"/>
                <w:szCs w:val="18"/>
              </w:rPr>
            </w:pPr>
          </w:p>
          <w:p w:rsidR="00C00FA2" w:rsidRPr="008C11E9" w:rsidRDefault="00C00FA2">
            <w:pPr>
              <w:rPr>
                <w:rFonts w:ascii="Arial" w:hAnsi="Arial" w:cs="Arial"/>
                <w:b/>
                <w:sz w:val="20"/>
              </w:rPr>
            </w:pPr>
          </w:p>
        </w:tc>
      </w:tr>
    </w:tbl>
    <w:p w:rsidR="00C00FA2" w:rsidRPr="008C11E9" w:rsidRDefault="00C00FA2">
      <w:pPr>
        <w:rPr>
          <w:b/>
        </w:rPr>
      </w:pPr>
    </w:p>
    <w:p w:rsidR="00C00FA2" w:rsidRPr="008C11E9" w:rsidRDefault="00C00FA2">
      <w:pPr>
        <w:rPr>
          <w:b/>
        </w:rPr>
      </w:pPr>
    </w:p>
    <w:p w:rsidR="00C00FA2" w:rsidRPr="008C11E9" w:rsidRDefault="00C00FA2">
      <w:pPr>
        <w:jc w:val="both"/>
        <w:rPr>
          <w:rFonts w:ascii="Arial" w:hAnsi="Arial" w:cs="Arial"/>
          <w:b/>
          <w:bCs/>
          <w:sz w:val="21"/>
          <w:szCs w:val="21"/>
        </w:rPr>
      </w:pPr>
    </w:p>
    <w:p w:rsidR="00C00FA2" w:rsidRDefault="00C00FA2">
      <w:pPr>
        <w:rPr>
          <w:rFonts w:ascii="Arial" w:hAnsi="Arial" w:cs="Arial"/>
          <w:sz w:val="19"/>
          <w:szCs w:val="19"/>
        </w:rPr>
      </w:pPr>
      <w:r w:rsidRPr="008C11E9">
        <w:rPr>
          <w:rFonts w:ascii="Arial" w:hAnsi="Arial" w:cs="Arial"/>
          <w:b/>
          <w:bCs/>
          <w:sz w:val="21"/>
          <w:szCs w:val="21"/>
        </w:rPr>
        <w:t>Nutzen Sie die Gele</w:t>
      </w:r>
      <w:r>
        <w:rPr>
          <w:rFonts w:ascii="Arial" w:hAnsi="Arial" w:cs="Arial"/>
          <w:b/>
          <w:bCs/>
          <w:sz w:val="21"/>
          <w:szCs w:val="21"/>
        </w:rPr>
        <w:t>genheit,</w:t>
      </w:r>
      <w:r>
        <w:rPr>
          <w:rFonts w:ascii="Arial" w:hAnsi="Arial" w:cs="Arial"/>
          <w:sz w:val="19"/>
          <w:szCs w:val="19"/>
        </w:rPr>
        <w:t xml:space="preserve"> interessante Informationen und Ihre (möglichst konkreten) Anfragen über das Kontaktnetz weiterzugeben! </w:t>
      </w:r>
      <w:r>
        <w:rPr>
          <w:rFonts w:ascii="Arial" w:hAnsi="Arial" w:cs="Arial"/>
          <w:sz w:val="19"/>
          <w:szCs w:val="19"/>
        </w:rPr>
        <w:br/>
        <w:t xml:space="preserve">Senden Sie einfach eine Nachricht an: </w:t>
      </w:r>
      <w:hyperlink r:id="rId50" w:history="1">
        <w:r w:rsidR="007D0AA8" w:rsidRPr="004B1214">
          <w:rPr>
            <w:rStyle w:val="Hyperlink"/>
            <w:rFonts w:ascii="Arial" w:hAnsi="Arial" w:cs="Arial"/>
            <w:sz w:val="19"/>
            <w:szCs w:val="19"/>
          </w:rPr>
          <w:t>k.jopp-lachner@uni-passau.de</w:t>
        </w:r>
      </w:hyperlink>
      <w:r>
        <w:rPr>
          <w:rFonts w:ascii="Arial" w:hAnsi="Arial" w:cs="Arial"/>
          <w:sz w:val="19"/>
          <w:szCs w:val="19"/>
        </w:rPr>
        <w:t xml:space="preserve"> </w:t>
      </w:r>
    </w:p>
    <w:p w:rsidR="00C00FA2" w:rsidRDefault="00C00FA2">
      <w:pPr>
        <w:jc w:val="both"/>
        <w:rPr>
          <w:rFonts w:ascii="Arial" w:hAnsi="Arial" w:cs="Arial"/>
          <w:sz w:val="19"/>
          <w:szCs w:val="19"/>
        </w:rPr>
      </w:pPr>
    </w:p>
    <w:p w:rsidR="00C00FA2" w:rsidRDefault="00C00FA2">
      <w:pPr>
        <w:pStyle w:val="Funotentext"/>
        <w:jc w:val="both"/>
        <w:rPr>
          <w:rFonts w:ascii="Arial" w:hAnsi="Arial" w:cs="Arial"/>
          <w:sz w:val="19"/>
          <w:szCs w:val="19"/>
        </w:rPr>
      </w:pPr>
      <w:bookmarkStart w:id="6" w:name="Lehraufträge"/>
      <w:bookmarkEnd w:id="6"/>
    </w:p>
    <w:p w:rsidR="00C00FA2" w:rsidRDefault="00C00FA2">
      <w:pPr>
        <w:pStyle w:val="Funotentext"/>
        <w:jc w:val="both"/>
        <w:rPr>
          <w:rFonts w:ascii="Arial" w:hAnsi="Arial" w:cs="Arial"/>
          <w:sz w:val="19"/>
          <w:szCs w:val="19"/>
        </w:rPr>
      </w:pPr>
    </w:p>
    <w:p w:rsidR="00C00FA2" w:rsidRDefault="00C00FA2">
      <w:pPr>
        <w:jc w:val="both"/>
        <w:rPr>
          <w:rFonts w:ascii="Arial" w:hAnsi="Arial" w:cs="Arial"/>
          <w:sz w:val="23"/>
          <w:szCs w:val="23"/>
        </w:rPr>
      </w:pPr>
      <w:r>
        <w:rPr>
          <w:rFonts w:ascii="Arial" w:hAnsi="Arial" w:cs="Arial"/>
          <w:sz w:val="15"/>
          <w:szCs w:val="15"/>
        </w:rPr>
        <w:t xml:space="preserve">&gt; zurück zum </w:t>
      </w:r>
      <w:hyperlink w:anchor="Inhalt" w:history="1">
        <w:r>
          <w:rPr>
            <w:rStyle w:val="Hyperlink"/>
            <w:rFonts w:ascii="Arial" w:hAnsi="Arial" w:cs="Arial"/>
            <w:sz w:val="15"/>
            <w:szCs w:val="15"/>
          </w:rPr>
          <w:t>Inhalt</w:t>
        </w:r>
      </w:hyperlink>
    </w:p>
    <w:p w:rsidR="00C00FA2" w:rsidRDefault="001A0966">
      <w:pPr>
        <w:pStyle w:val="Kopfzeile"/>
        <w:tabs>
          <w:tab w:val="clear" w:pos="4536"/>
          <w:tab w:val="clear" w:pos="9072"/>
        </w:tabs>
        <w:jc w:val="both"/>
        <w:rPr>
          <w:rFonts w:ascii="Arial" w:hAnsi="Arial" w:cs="Arial"/>
          <w:sz w:val="23"/>
          <w:szCs w:val="23"/>
        </w:rPr>
      </w:pPr>
      <w:r>
        <w:rPr>
          <w:rFonts w:ascii="Arial" w:hAnsi="Arial" w:cs="Arial"/>
          <w:sz w:val="23"/>
          <w:szCs w:val="23"/>
        </w:rPr>
        <w:pict>
          <v:rect id="_x0000_i1028" style="width:0;height:1.5pt" o:hrstd="t" o:hr="t" fillcolor="gray" stroked="f"/>
        </w:pict>
      </w:r>
    </w:p>
    <w:p w:rsidR="00C00FA2" w:rsidRDefault="00C00FA2">
      <w:pPr>
        <w:pStyle w:val="Kopfzeile"/>
        <w:tabs>
          <w:tab w:val="clear" w:pos="4536"/>
          <w:tab w:val="clear" w:pos="9072"/>
        </w:tabs>
        <w:jc w:val="both"/>
        <w:rPr>
          <w:rFonts w:ascii="Arial" w:hAnsi="Arial" w:cs="Arial"/>
          <w:sz w:val="23"/>
          <w:szCs w:val="23"/>
        </w:rPr>
      </w:pPr>
    </w:p>
    <w:p w:rsidR="00C00FA2" w:rsidRDefault="00C00FA2">
      <w:pPr>
        <w:pStyle w:val="Kopfzeile"/>
        <w:pageBreakBefore/>
        <w:tabs>
          <w:tab w:val="clear" w:pos="4536"/>
          <w:tab w:val="clear" w:pos="9072"/>
        </w:tabs>
        <w:jc w:val="both"/>
        <w:rPr>
          <w:rFonts w:ascii="Arial" w:hAnsi="Arial" w:cs="Arial"/>
          <w:sz w:val="23"/>
          <w:szCs w:val="23"/>
        </w:rPr>
      </w:pPr>
    </w:p>
    <w:p w:rsidR="00C00FA2" w:rsidRDefault="00C00FA2" w:rsidP="00C00FA2">
      <w:pPr>
        <w:numPr>
          <w:ilvl w:val="0"/>
          <w:numId w:val="2"/>
        </w:numPr>
        <w:jc w:val="both"/>
        <w:rPr>
          <w:rFonts w:ascii="Arial" w:hAnsi="Arial" w:cs="Arial"/>
          <w:b/>
          <w:bCs/>
          <w:smallCaps/>
          <w:sz w:val="23"/>
          <w:szCs w:val="23"/>
        </w:rPr>
      </w:pPr>
      <w:r>
        <w:rPr>
          <w:rFonts w:ascii="Arial" w:hAnsi="Arial" w:cs="Arial"/>
          <w:b/>
          <w:bCs/>
          <w:i/>
          <w:iCs/>
          <w:smallCaps/>
          <w:sz w:val="23"/>
          <w:szCs w:val="23"/>
          <w:highlight w:val="yellow"/>
        </w:rPr>
        <w:t>Le Fra</w:t>
      </w:r>
      <w:bookmarkStart w:id="7" w:name="Passau"/>
      <w:bookmarkEnd w:id="7"/>
      <w:r>
        <w:rPr>
          <w:rFonts w:ascii="Arial" w:hAnsi="Arial" w:cs="Arial"/>
          <w:b/>
          <w:bCs/>
          <w:i/>
          <w:iCs/>
          <w:smallCaps/>
          <w:sz w:val="23"/>
          <w:szCs w:val="23"/>
          <w:highlight w:val="yellow"/>
        </w:rPr>
        <w:t>nçais à Passau</w:t>
      </w:r>
      <w:r>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Default="00C00FA2">
      <w:pPr>
        <w:jc w:val="both"/>
        <w:rPr>
          <w:rFonts w:ascii="Arial" w:hAnsi="Arial" w:cs="Arial"/>
          <w:b/>
          <w:bCs/>
          <w:smallCaps/>
          <w:sz w:val="23"/>
          <w:szCs w:val="23"/>
        </w:rPr>
      </w:pPr>
    </w:p>
    <w:p w:rsidR="00C00FA2" w:rsidRDefault="00C00FA2">
      <w:pPr>
        <w:ind w:left="360"/>
        <w:rPr>
          <w:rFonts w:ascii="Arial" w:hAnsi="Arial" w:cs="Arial"/>
          <w:b/>
          <w:bCs/>
          <w:smallCaps/>
          <w:sz w:val="22"/>
          <w:szCs w:val="23"/>
        </w:rPr>
      </w:pPr>
    </w:p>
    <w:p w:rsidR="00C00FA2" w:rsidRDefault="00C00FA2">
      <w:pPr>
        <w:pStyle w:val="berschrift5"/>
        <w:autoSpaceDE/>
        <w:autoSpaceDN/>
        <w:adjustRightInd/>
        <w:jc w:val="both"/>
        <w:rPr>
          <w:sz w:val="21"/>
          <w:szCs w:val="21"/>
          <w:lang w:val="de-DE"/>
        </w:rPr>
      </w:pPr>
    </w:p>
    <w:p w:rsidR="00C00FA2" w:rsidRDefault="00C00FA2"/>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782"/>
      </w:tblGrid>
      <w:tr w:rsidR="00C00FA2">
        <w:tc>
          <w:tcPr>
            <w:tcW w:w="8782" w:type="dxa"/>
            <w:shd w:val="clear" w:color="auto" w:fill="CCFFCC"/>
          </w:tcPr>
          <w:p w:rsidR="00C00FA2" w:rsidRDefault="00C00FA2">
            <w:pPr>
              <w:rPr>
                <w:rFonts w:ascii="Arial" w:hAnsi="Arial" w:cs="Arial"/>
                <w:sz w:val="23"/>
                <w:szCs w:val="23"/>
              </w:rPr>
            </w:pPr>
          </w:p>
          <w:p w:rsidR="00C00FA2" w:rsidRDefault="00C00FA2">
            <w:pPr>
              <w:pStyle w:val="berschrift5"/>
              <w:autoSpaceDE/>
              <w:autoSpaceDN/>
              <w:adjustRightInd/>
              <w:jc w:val="center"/>
              <w:rPr>
                <w:sz w:val="21"/>
                <w:szCs w:val="21"/>
                <w:lang w:val="de-DE"/>
              </w:rPr>
            </w:pPr>
            <w:r>
              <w:rPr>
                <w:sz w:val="21"/>
                <w:szCs w:val="21"/>
                <w:lang w:val="de-DE"/>
              </w:rPr>
              <w:t>M</w:t>
            </w:r>
            <w:bookmarkStart w:id="8" w:name="Sprachenberatung"/>
            <w:bookmarkEnd w:id="8"/>
            <w:r>
              <w:rPr>
                <w:sz w:val="21"/>
                <w:szCs w:val="21"/>
                <w:lang w:val="de-DE"/>
              </w:rPr>
              <w:t xml:space="preserve">aterialien zur Sprachenberatung auf CD-Rom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w:t>
            </w:r>
            <w:r w:rsidR="00B4053D">
              <w:rPr>
                <w:rFonts w:ascii="Arial" w:hAnsi="Arial" w:cs="Arial"/>
                <w:sz w:val="19"/>
                <w:szCs w:val="19"/>
              </w:rPr>
              <w:t>Versand</w:t>
            </w:r>
            <w:r>
              <w:rPr>
                <w:rFonts w:ascii="Arial" w:hAnsi="Arial" w:cs="Arial"/>
                <w:sz w:val="19"/>
                <w:szCs w:val="19"/>
              </w:rPr>
              <w:t>kosten) die folgende CD-Rom bestellen:</w:t>
            </w:r>
          </w:p>
          <w:p w:rsidR="00C00FA2" w:rsidRDefault="00C00FA2">
            <w:pPr>
              <w:jc w:val="center"/>
              <w:rPr>
                <w:rFonts w:ascii="Arial" w:hAnsi="Arial" w:cs="Arial"/>
                <w:sz w:val="19"/>
                <w:szCs w:val="19"/>
              </w:rPr>
            </w:pPr>
          </w:p>
          <w:p w:rsidR="00C00FA2" w:rsidRPr="00140F45" w:rsidRDefault="00C00FA2">
            <w:pPr>
              <w:jc w:val="center"/>
              <w:rPr>
                <w:rFonts w:ascii="Arial" w:hAnsi="Arial" w:cs="Arial"/>
                <w:b/>
                <w:bCs/>
                <w:sz w:val="21"/>
                <w:szCs w:val="21"/>
              </w:rPr>
            </w:pPr>
            <w:r w:rsidRPr="00140F45">
              <w:rPr>
                <w:rFonts w:ascii="Arial" w:hAnsi="Arial" w:cs="Arial"/>
                <w:sz w:val="21"/>
                <w:szCs w:val="21"/>
              </w:rPr>
              <w:t>„</w:t>
            </w: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b/>
                <w:bCs/>
                <w:sz w:val="19"/>
                <w:szCs w:val="19"/>
              </w:rPr>
            </w:pPr>
            <w:r>
              <w:rPr>
                <w:rFonts w:ascii="Arial" w:hAnsi="Arial" w:cs="Arial"/>
                <w:b/>
                <w:bCs/>
                <w:sz w:val="21"/>
                <w:szCs w:val="21"/>
              </w:rPr>
              <w:t>zum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 xml:space="preserve">Frankreich </w:t>
            </w:r>
          </w:p>
          <w:p w:rsidR="00C00FA2" w:rsidRDefault="00C00FA2" w:rsidP="00C00FA2">
            <w:pPr>
              <w:numPr>
                <w:ilvl w:val="0"/>
                <w:numId w:val="3"/>
              </w:numPr>
              <w:rPr>
                <w:rFonts w:ascii="Arial" w:hAnsi="Arial" w:cs="Arial"/>
                <w:sz w:val="17"/>
                <w:szCs w:val="17"/>
              </w:rPr>
            </w:pPr>
            <w:r>
              <w:rPr>
                <w:rFonts w:ascii="Arial" w:hAnsi="Arial" w:cs="Arial"/>
                <w:sz w:val="17"/>
                <w:szCs w:val="17"/>
              </w:rPr>
              <w:t>als Reiseland</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Nachbar und politischer Partner</w:t>
            </w:r>
          </w:p>
          <w:p w:rsidR="00C00FA2" w:rsidRDefault="00C00FA2" w:rsidP="00C00FA2">
            <w:pPr>
              <w:numPr>
                <w:ilvl w:val="0"/>
                <w:numId w:val="3"/>
              </w:numPr>
              <w:rPr>
                <w:rFonts w:ascii="Arial" w:hAnsi="Arial" w:cs="Arial"/>
                <w:sz w:val="17"/>
                <w:szCs w:val="17"/>
              </w:rPr>
            </w:pPr>
            <w:r>
              <w:rPr>
                <w:rFonts w:ascii="Arial" w:hAnsi="Arial" w:cs="Arial"/>
                <w:sz w:val="17"/>
                <w:szCs w:val="17"/>
              </w:rPr>
              <w:t>als unser wichtigster Handelspartner (Statistiken)</w:t>
            </w:r>
          </w:p>
          <w:p w:rsidR="00C00FA2" w:rsidRDefault="00C00FA2" w:rsidP="00C00FA2">
            <w:pPr>
              <w:numPr>
                <w:ilvl w:val="0"/>
                <w:numId w:val="3"/>
              </w:numPr>
              <w:rPr>
                <w:rFonts w:ascii="Arial" w:hAnsi="Arial" w:cs="Arial"/>
                <w:sz w:val="17"/>
                <w:szCs w:val="17"/>
              </w:rPr>
            </w:pPr>
            <w:r>
              <w:rPr>
                <w:rFonts w:ascii="Arial" w:hAnsi="Arial" w:cs="Arial"/>
                <w:sz w:val="17"/>
                <w:szCs w:val="17"/>
              </w:rPr>
              <w:t>als Kulturland</w:t>
            </w:r>
          </w:p>
          <w:p w:rsidR="00C00FA2" w:rsidRDefault="00C00FA2" w:rsidP="00C00FA2">
            <w:pPr>
              <w:numPr>
                <w:ilvl w:val="0"/>
                <w:numId w:val="5"/>
              </w:numPr>
              <w:rPr>
                <w:rFonts w:ascii="Arial" w:hAnsi="Arial" w:cs="Arial"/>
                <w:b/>
                <w:bCs/>
                <w:sz w:val="17"/>
                <w:szCs w:val="17"/>
              </w:rPr>
            </w:pPr>
            <w:r>
              <w:rPr>
                <w:rFonts w:ascii="Arial" w:hAnsi="Arial" w:cs="Arial"/>
                <w:b/>
                <w:bCs/>
                <w:sz w:val="17"/>
                <w:szCs w:val="17"/>
              </w:rPr>
              <w:t>Französisch</w:t>
            </w:r>
          </w:p>
          <w:p w:rsidR="00C00FA2" w:rsidRDefault="00C00FA2" w:rsidP="00C00FA2">
            <w:pPr>
              <w:numPr>
                <w:ilvl w:val="0"/>
                <w:numId w:val="3"/>
              </w:numPr>
              <w:rPr>
                <w:rFonts w:ascii="Arial" w:hAnsi="Arial" w:cs="Arial"/>
                <w:sz w:val="17"/>
                <w:szCs w:val="17"/>
              </w:rPr>
            </w:pPr>
            <w:r>
              <w:rPr>
                <w:rFonts w:ascii="Arial" w:hAnsi="Arial" w:cs="Arial"/>
                <w:sz w:val="17"/>
                <w:szCs w:val="17"/>
              </w:rPr>
              <w:t>als Bildungssprache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Brückensprache</w:t>
            </w:r>
          </w:p>
          <w:p w:rsidR="00C00FA2" w:rsidRDefault="00C00FA2" w:rsidP="00C00FA2">
            <w:pPr>
              <w:numPr>
                <w:ilvl w:val="0"/>
                <w:numId w:val="3"/>
              </w:numPr>
              <w:rPr>
                <w:rFonts w:ascii="Arial" w:hAnsi="Arial" w:cs="Arial"/>
                <w:sz w:val="17"/>
                <w:szCs w:val="17"/>
              </w:rPr>
            </w:pPr>
            <w:r>
              <w:rPr>
                <w:rFonts w:ascii="Arial" w:hAnsi="Arial" w:cs="Arial"/>
                <w:sz w:val="17"/>
                <w:szCs w:val="17"/>
              </w:rPr>
              <w:t>als Wissenschaftssprache</w:t>
            </w:r>
          </w:p>
          <w:p w:rsidR="00C00FA2" w:rsidRDefault="00C00FA2" w:rsidP="00C00FA2">
            <w:pPr>
              <w:numPr>
                <w:ilvl w:val="0"/>
                <w:numId w:val="3"/>
              </w:numPr>
              <w:rPr>
                <w:rFonts w:ascii="Arial" w:hAnsi="Arial" w:cs="Arial"/>
                <w:sz w:val="17"/>
                <w:szCs w:val="17"/>
              </w:rPr>
            </w:pPr>
            <w:r>
              <w:rPr>
                <w:rFonts w:ascii="Arial" w:hAnsi="Arial" w:cs="Arial"/>
                <w:sz w:val="17"/>
                <w:szCs w:val="17"/>
              </w:rPr>
              <w:t>als internationale Verkehrssprache (Francophonie)</w:t>
            </w:r>
          </w:p>
          <w:p w:rsidR="00C00FA2" w:rsidRDefault="00C00FA2" w:rsidP="00C00FA2">
            <w:pPr>
              <w:numPr>
                <w:ilvl w:val="0"/>
                <w:numId w:val="3"/>
              </w:numPr>
              <w:rPr>
                <w:rFonts w:ascii="Arial" w:hAnsi="Arial" w:cs="Arial"/>
                <w:sz w:val="17"/>
                <w:szCs w:val="17"/>
              </w:rPr>
            </w:pPr>
            <w:r>
              <w:rPr>
                <w:rFonts w:ascii="Arial" w:hAnsi="Arial" w:cs="Arial"/>
                <w:sz w:val="17"/>
                <w:szCs w:val="17"/>
              </w:rPr>
              <w:t>als Zusatzqualifikation in vielen Berufen</w:t>
            </w:r>
          </w:p>
          <w:p w:rsidR="00C00FA2" w:rsidRDefault="00C00FA2" w:rsidP="00C00FA2">
            <w:pPr>
              <w:numPr>
                <w:ilvl w:val="0"/>
                <w:numId w:val="3"/>
              </w:numPr>
              <w:rPr>
                <w:rFonts w:ascii="Arial" w:hAnsi="Arial" w:cs="Arial"/>
                <w:sz w:val="17"/>
                <w:szCs w:val="17"/>
              </w:rPr>
            </w:pPr>
            <w:r>
              <w:rPr>
                <w:rFonts w:ascii="Arial" w:hAnsi="Arial" w:cs="Arial"/>
                <w:sz w:val="17"/>
                <w:szCs w:val="17"/>
              </w:rPr>
              <w:t xml:space="preserve">an der Uni Passau </w:t>
            </w:r>
          </w:p>
          <w:p w:rsidR="00C00FA2" w:rsidRDefault="00C00FA2" w:rsidP="00C00FA2">
            <w:pPr>
              <w:numPr>
                <w:ilvl w:val="0"/>
                <w:numId w:val="3"/>
              </w:numPr>
              <w:rPr>
                <w:rFonts w:ascii="Arial" w:hAnsi="Arial" w:cs="Arial"/>
                <w:sz w:val="17"/>
                <w:szCs w:val="17"/>
              </w:rPr>
            </w:pPr>
            <w:r>
              <w:rPr>
                <w:rFonts w:ascii="Arial" w:hAnsi="Arial" w:cs="Arial"/>
                <w:sz w:val="17"/>
                <w:szCs w:val="17"/>
              </w:rPr>
              <w:t>oder Latein?</w:t>
            </w:r>
          </w:p>
          <w:p w:rsidR="00C00FA2" w:rsidRDefault="00C00FA2" w:rsidP="00C00FA2">
            <w:pPr>
              <w:numPr>
                <w:ilvl w:val="0"/>
                <w:numId w:val="5"/>
              </w:numPr>
              <w:rPr>
                <w:rFonts w:ascii="Arial" w:hAnsi="Arial" w:cs="Arial"/>
                <w:sz w:val="17"/>
                <w:szCs w:val="17"/>
              </w:rPr>
            </w:pPr>
            <w:r>
              <w:rPr>
                <w:rFonts w:ascii="Arial" w:hAnsi="Arial" w:cs="Arial"/>
                <w:b/>
                <w:bCs/>
                <w:sz w:val="17"/>
                <w:szCs w:val="17"/>
              </w:rPr>
              <w:t>Dt.-frz. Sprachenpolitik</w:t>
            </w:r>
            <w:r>
              <w:rPr>
                <w:rFonts w:ascii="Arial" w:hAnsi="Arial" w:cs="Arial"/>
                <w:sz w:val="17"/>
                <w:szCs w:val="17"/>
              </w:rPr>
              <w:t xml:space="preserve"> – Förderung der Sprache des Nachbarn</w:t>
            </w:r>
          </w:p>
          <w:p w:rsidR="00C00FA2" w:rsidRDefault="00C00FA2" w:rsidP="00C00FA2">
            <w:pPr>
              <w:numPr>
                <w:ilvl w:val="0"/>
                <w:numId w:val="5"/>
              </w:numPr>
              <w:rPr>
                <w:rFonts w:ascii="Arial" w:hAnsi="Arial" w:cs="Arial"/>
                <w:sz w:val="17"/>
                <w:szCs w:val="17"/>
              </w:rPr>
            </w:pPr>
            <w:r>
              <w:rPr>
                <w:rFonts w:ascii="Arial" w:hAnsi="Arial" w:cs="Arial"/>
                <w:b/>
                <w:bCs/>
                <w:sz w:val="17"/>
                <w:szCs w:val="17"/>
              </w:rPr>
              <w:t>Vorträge</w:t>
            </w:r>
            <w:r>
              <w:rPr>
                <w:rFonts w:ascii="Arial" w:hAnsi="Arial" w:cs="Arial"/>
                <w:sz w:val="17"/>
                <w:szCs w:val="17"/>
              </w:rPr>
              <w:t xml:space="preserve">, (Power-Point-) </w:t>
            </w:r>
            <w:r>
              <w:rPr>
                <w:rFonts w:ascii="Arial" w:hAnsi="Arial" w:cs="Arial"/>
                <w:b/>
                <w:bCs/>
                <w:sz w:val="17"/>
                <w:szCs w:val="17"/>
              </w:rPr>
              <w:t>Präsentationen</w:t>
            </w:r>
          </w:p>
          <w:p w:rsidR="00C00FA2" w:rsidRDefault="00C00FA2" w:rsidP="00C00FA2">
            <w:pPr>
              <w:numPr>
                <w:ilvl w:val="0"/>
                <w:numId w:val="5"/>
              </w:numPr>
              <w:rPr>
                <w:rFonts w:ascii="Arial" w:hAnsi="Arial" w:cs="Arial"/>
                <w:sz w:val="17"/>
                <w:szCs w:val="17"/>
              </w:rPr>
            </w:pPr>
            <w:r>
              <w:rPr>
                <w:rFonts w:ascii="Arial" w:hAnsi="Arial" w:cs="Arial"/>
                <w:b/>
                <w:bCs/>
                <w:sz w:val="17"/>
                <w:szCs w:val="17"/>
              </w:rPr>
              <w:t>Grafiken</w:t>
            </w:r>
          </w:p>
          <w:p w:rsidR="00C00FA2" w:rsidRDefault="00C00FA2" w:rsidP="00C00FA2">
            <w:pPr>
              <w:numPr>
                <w:ilvl w:val="0"/>
                <w:numId w:val="5"/>
              </w:numPr>
              <w:rPr>
                <w:rFonts w:ascii="Arial" w:hAnsi="Arial" w:cs="Arial"/>
                <w:sz w:val="17"/>
                <w:szCs w:val="17"/>
              </w:rPr>
            </w:pPr>
            <w:r>
              <w:rPr>
                <w:rFonts w:ascii="Arial" w:hAnsi="Arial" w:cs="Arial"/>
                <w:b/>
                <w:bCs/>
                <w:sz w:val="17"/>
                <w:szCs w:val="17"/>
              </w:rPr>
              <w:t xml:space="preserve">Verschiedenes </w:t>
            </w:r>
            <w:r>
              <w:rPr>
                <w:rFonts w:ascii="Arial" w:hAnsi="Arial" w:cs="Arial"/>
                <w:sz w:val="17"/>
                <w:szCs w:val="17"/>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Pr="00D81929" w:rsidRDefault="00C00FA2" w:rsidP="00D81929">
      <w:pPr>
        <w:pageBreakBefore/>
        <w:jc w:val="center"/>
        <w:rPr>
          <w:rFonts w:ascii="Arial" w:hAnsi="Arial" w:cs="Arial"/>
          <w:b/>
          <w:bCs/>
          <w:smallCaps/>
          <w:sz w:val="22"/>
          <w:szCs w:val="22"/>
        </w:rPr>
      </w:pPr>
      <w:r w:rsidRPr="00D81929">
        <w:rPr>
          <w:rFonts w:ascii="Arial" w:hAnsi="Arial" w:cs="Arial"/>
          <w:b/>
          <w:bCs/>
          <w:smallCaps/>
          <w:sz w:val="22"/>
          <w:szCs w:val="22"/>
        </w:rPr>
        <w:lastRenderedPageBreak/>
        <w:t>RLFB, SchiLF</w:t>
      </w:r>
    </w:p>
    <w:p w:rsidR="00C00FA2" w:rsidRDefault="00C00FA2">
      <w:pPr>
        <w:pStyle w:val="Textkrper3"/>
        <w:jc w:val="center"/>
        <w:rPr>
          <w:sz w:val="19"/>
          <w:szCs w:val="19"/>
        </w:rPr>
      </w:pPr>
      <w:r>
        <w:rPr>
          <w:sz w:val="19"/>
          <w:szCs w:val="19"/>
        </w:rPr>
        <w:t xml:space="preserve">Zu folgenden Themen kann ich Fortbildungsveranstaltungen oder Vorträge anbieten (Stand: </w:t>
      </w:r>
      <w:r w:rsidR="00C92910">
        <w:rPr>
          <w:sz w:val="19"/>
          <w:szCs w:val="19"/>
        </w:rPr>
        <w:t>Januar</w:t>
      </w:r>
      <w:r>
        <w:rPr>
          <w:sz w:val="19"/>
          <w:szCs w:val="19"/>
        </w:rPr>
        <w:t xml:space="preserve"> 201</w:t>
      </w:r>
      <w:r w:rsidR="00C92910">
        <w:rPr>
          <w:sz w:val="19"/>
          <w:szCs w:val="19"/>
        </w:rPr>
        <w:t>4</w:t>
      </w:r>
      <w:r>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Pr>
                <w:szCs w:val="19"/>
              </w:rPr>
              <w:t xml:space="preserve">- Schüleraktivierender Einsatz von </w:t>
            </w:r>
            <w:r>
              <w:rPr>
                <w:b/>
                <w:bCs/>
                <w:szCs w:val="19"/>
              </w:rPr>
              <w:t>Videomaterialien</w:t>
            </w:r>
            <w:r>
              <w:rPr>
                <w:szCs w:val="19"/>
              </w:rPr>
              <w:t xml:space="preserve"> im Franz</w:t>
            </w:r>
            <w:r>
              <w:rPr>
                <w:szCs w:val="19"/>
              </w:rPr>
              <w:t>ö</w:t>
            </w:r>
            <w:r w:rsidR="00741C69">
              <w:rPr>
                <w:szCs w:val="19"/>
              </w:rPr>
              <w:t>sischu</w:t>
            </w:r>
            <w:r>
              <w:rPr>
                <w:szCs w:val="19"/>
              </w:rPr>
              <w:t xml:space="preserve">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d‘enfance et de jeunesse</w:t>
            </w:r>
            <w:r>
              <w:rPr>
                <w:szCs w:val="19"/>
              </w:rPr>
              <w:t xml:space="preserve"> -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5D5CAC">
        <w:trPr>
          <w:cantSplit/>
          <w:trHeight w:val="465"/>
        </w:trPr>
        <w:tc>
          <w:tcPr>
            <w:tcW w:w="748" w:type="dxa"/>
            <w:tcBorders>
              <w:bottom w:val="nil"/>
            </w:tcBorders>
          </w:tcPr>
          <w:p w:rsidR="00C00FA2" w:rsidRDefault="00C00FA2">
            <w:pPr>
              <w:pStyle w:val="Textkrper3"/>
              <w:rPr>
                <w:szCs w:val="19"/>
                <w:lang w:val="fr-FR"/>
              </w:rPr>
            </w:pPr>
            <w:r>
              <w:rPr>
                <w:szCs w:val="19"/>
                <w:lang w:val="fr-FR"/>
              </w:rPr>
              <w:t>(7)</w:t>
            </w:r>
          </w:p>
        </w:tc>
        <w:tc>
          <w:tcPr>
            <w:tcW w:w="8792" w:type="dxa"/>
            <w:tcBorders>
              <w:bottom w:val="nil"/>
            </w:tcBorders>
          </w:tcPr>
          <w:p w:rsidR="00C00FA2" w:rsidRDefault="00C00FA2">
            <w:pPr>
              <w:pStyle w:val="Textkrper3"/>
              <w:jc w:val="both"/>
              <w:rPr>
                <w:szCs w:val="19"/>
                <w:lang w:val="fr-FR"/>
              </w:rPr>
            </w:pPr>
            <w:r>
              <w:rPr>
                <w:i/>
                <w:iCs/>
                <w:szCs w:val="19"/>
                <w:lang w:val="fr-FR"/>
              </w:rPr>
              <w:t>BD, littérature de jeunesse, histoires drôles, images déclencheuses -  trop belles pour la gra</w:t>
            </w:r>
            <w:r>
              <w:rPr>
                <w:i/>
                <w:iCs/>
                <w:szCs w:val="19"/>
                <w:lang w:val="fr-FR"/>
              </w:rPr>
              <w:t>m</w:t>
            </w:r>
            <w:r>
              <w:rPr>
                <w:i/>
                <w:iCs/>
                <w:szCs w:val="19"/>
                <w:lang w:val="fr-FR"/>
              </w:rPr>
              <w:t xml:space="preserve">maire? - </w:t>
            </w:r>
            <w:r>
              <w:rPr>
                <w:b/>
                <w:bCs/>
                <w:szCs w:val="19"/>
                <w:lang w:val="fr-FR"/>
              </w:rPr>
              <w:t>Grammatik integrativ</w:t>
            </w:r>
            <w:r>
              <w:rPr>
                <w:szCs w:val="19"/>
                <w:lang w:val="fr-FR"/>
              </w:rPr>
              <w:t xml:space="preserve"> </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5D5CAC">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 </w:t>
            </w:r>
            <w:r>
              <w:rPr>
                <w:b/>
                <w:bCs/>
                <w:szCs w:val="19"/>
                <w:lang w:val="fr-FR"/>
              </w:rPr>
              <w:t>Vom Chanson zum Musikvideoclip</w:t>
            </w:r>
            <w:r>
              <w:rPr>
                <w:szCs w:val="19"/>
                <w:lang w:val="fr-FR"/>
              </w:rPr>
              <w:t xml:space="preserve"> </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 Witze im Französischunterricht. Textsammlung mit m</w:t>
            </w:r>
            <w:r>
              <w:rPr>
                <w:szCs w:val="19"/>
              </w:rPr>
              <w:t>e</w:t>
            </w:r>
            <w:r>
              <w:rPr>
                <w:szCs w:val="19"/>
              </w:rPr>
              <w:t xml:space="preserv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5D5CAC">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5D5CAC">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5D5CAC">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De la Grande Sophie au Grand Corps Malade (en passant par Disiz la peste): la chanson franc</w:t>
            </w:r>
            <w:r>
              <w:rPr>
                <w:i/>
                <w:iCs/>
                <w:szCs w:val="19"/>
                <w:lang w:val="fr-FR"/>
              </w:rPr>
              <w:t>o</w:t>
            </w:r>
            <w:r>
              <w:rPr>
                <w:i/>
                <w:iCs/>
                <w:szCs w:val="19"/>
                <w:lang w:val="fr-FR"/>
              </w:rPr>
              <w:t xml:space="preserve">phone se porte (très) bien – </w:t>
            </w:r>
            <w:r>
              <w:rPr>
                <w:b/>
                <w:bCs/>
                <w:szCs w:val="19"/>
                <w:lang w:val="fr-FR"/>
              </w:rPr>
              <w:t>kompetenz- und inhaltsorientierter FU mit aktuellen Chansons und Musikvideoclips</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mit Power-Point Präsentation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 </w:t>
            </w:r>
            <w:r>
              <w:rPr>
                <w:b/>
                <w:bCs/>
                <w:szCs w:val="19"/>
              </w:rPr>
              <w:t>Fremdsprachenlehrerbildung und die (mögliche) Rolle der Ausbildung am Sprachenzentrum.</w:t>
            </w:r>
            <w:r>
              <w:rPr>
                <w:szCs w:val="19"/>
              </w:rPr>
              <w:t xml:space="preserve"> Bemerkungen aus der Perspektive des Sprac</w:t>
            </w:r>
            <w:r>
              <w:rPr>
                <w:szCs w:val="19"/>
              </w:rPr>
              <w:t>h</w:t>
            </w:r>
            <w:r>
              <w:rPr>
                <w:szCs w:val="19"/>
              </w:rPr>
              <w:t>lehrers und FS-Didaktikers (Vortrag mit Power-Point-Präsentation)</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 </w:t>
            </w:r>
            <w:r>
              <w:rPr>
                <w:b/>
                <w:bCs/>
                <w:szCs w:val="19"/>
              </w:rPr>
              <w:t>Sprachmittlung</w:t>
            </w:r>
            <w:r>
              <w:rPr>
                <w:szCs w:val="19"/>
              </w:rPr>
              <w:t xml:space="preserve"> im Französisc</w:t>
            </w:r>
            <w:r>
              <w:rPr>
                <w:szCs w:val="19"/>
              </w:rPr>
              <w:t>h</w:t>
            </w:r>
            <w:r>
              <w:rPr>
                <w:szCs w:val="19"/>
              </w:rPr>
              <w:t xml:space="preserve">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lastRenderedPageBreak/>
              <w:t>(20)</w:t>
            </w:r>
          </w:p>
        </w:tc>
        <w:tc>
          <w:tcPr>
            <w:tcW w:w="8792" w:type="dxa"/>
          </w:tcPr>
          <w:p w:rsidR="00C00FA2" w:rsidRDefault="00C00FA2">
            <w:pPr>
              <w:pStyle w:val="Textkrper3"/>
              <w:jc w:val="both"/>
              <w:rPr>
                <w:b/>
                <w:bCs/>
                <w:szCs w:val="19"/>
              </w:rPr>
            </w:pPr>
            <w:r>
              <w:rPr>
                <w:b/>
                <w:bCs/>
                <w:i/>
                <w:iCs/>
                <w:szCs w:val="19"/>
                <w:lang w:val="fr-FR"/>
              </w:rPr>
              <w:t xml:space="preserve">La pub - créatrice de désirs.  </w:t>
            </w:r>
            <w:r>
              <w:rPr>
                <w:szCs w:val="19"/>
              </w:rPr>
              <w:t>Inhalts-, kompetenzorientierte und multimediale Arbeit bei der Auseinandersetzung mit einem „notorisch heißen Bereich“ (Atelier u.a. mit Werbeclips, Zeitung</w:t>
            </w:r>
            <w:r>
              <w:rPr>
                <w:szCs w:val="19"/>
              </w:rPr>
              <w:t>s</w:t>
            </w:r>
            <w:r>
              <w:rPr>
                <w:szCs w:val="19"/>
              </w:rPr>
              <w:t>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b/>
                <w:bCs/>
                <w:i/>
                <w:iCs/>
                <w:szCs w:val="19"/>
              </w:rPr>
            </w:pPr>
            <w:r>
              <w:rPr>
                <w:b/>
                <w:bCs/>
                <w:szCs w:val="19"/>
              </w:rPr>
              <w:t xml:space="preserve">Interkulturelles Lernen mit Videos </w:t>
            </w:r>
            <w:r>
              <w:rPr>
                <w:szCs w:val="19"/>
              </w:rPr>
              <w:t>(Vortrag/Atelier)</w:t>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rsidP="008456DE">
            <w:pPr>
              <w:pStyle w:val="Textkrper3"/>
              <w:jc w:val="both"/>
              <w:rPr>
                <w:szCs w:val="19"/>
              </w:rPr>
            </w:pPr>
            <w:r>
              <w:rPr>
                <w:b/>
                <w:bCs/>
                <w:szCs w:val="19"/>
              </w:rPr>
              <w:t xml:space="preserve">Grammatik in Zeiten der Kompetenzorientierung </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Pr="0021360E" w:rsidRDefault="00F16CA0" w:rsidP="0018512F">
            <w:pPr>
              <w:pStyle w:val="Textkrper3"/>
              <w:jc w:val="both"/>
              <w:rPr>
                <w:i/>
                <w:iCs/>
                <w:szCs w:val="19"/>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franco-allemands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Pr="0021360E">
              <w:rPr>
                <w:color w:val="000000"/>
              </w:rPr>
              <w:t>mit Anregungen und Materialien für den Unte</w:t>
            </w:r>
            <w:r>
              <w:rPr>
                <w:color w:val="000000"/>
              </w:rPr>
              <w:t>rricht)</w:t>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625D3C">
        <w:trPr>
          <w:cantSplit/>
        </w:trPr>
        <w:tc>
          <w:tcPr>
            <w:tcW w:w="748" w:type="dxa"/>
          </w:tcPr>
          <w:p w:rsidR="00625D3C" w:rsidRDefault="00625D3C">
            <w:pPr>
              <w:pStyle w:val="Textkrper3"/>
              <w:rPr>
                <w:sz w:val="19"/>
                <w:szCs w:val="19"/>
              </w:rPr>
            </w:pPr>
          </w:p>
        </w:tc>
        <w:tc>
          <w:tcPr>
            <w:tcW w:w="8792" w:type="dxa"/>
          </w:tcPr>
          <w:p w:rsidR="00625D3C" w:rsidRPr="0021360E" w:rsidRDefault="00625D3C" w:rsidP="00622725">
            <w:pPr>
              <w:pStyle w:val="Textkrper3"/>
              <w:jc w:val="both"/>
              <w:rPr>
                <w:i/>
                <w:iCs/>
                <w:szCs w:val="19"/>
              </w:rPr>
            </w:pPr>
          </w:p>
        </w:tc>
      </w:tr>
      <w:tr w:rsidR="00D81929" w:rsidRPr="005D5CAC">
        <w:trPr>
          <w:cantSplit/>
        </w:trPr>
        <w:tc>
          <w:tcPr>
            <w:tcW w:w="748" w:type="dxa"/>
          </w:tcPr>
          <w:p w:rsidR="00D81929" w:rsidRPr="009C42A7" w:rsidRDefault="00D81929" w:rsidP="00EF272A">
            <w:pPr>
              <w:pStyle w:val="Textkrper3"/>
              <w:rPr>
                <w:sz w:val="19"/>
                <w:szCs w:val="19"/>
              </w:rPr>
            </w:pPr>
            <w:r w:rsidRPr="009C42A7">
              <w:rPr>
                <w:sz w:val="19"/>
                <w:szCs w:val="19"/>
              </w:rPr>
              <w:t>(25)</w:t>
            </w:r>
          </w:p>
        </w:tc>
        <w:tc>
          <w:tcPr>
            <w:tcW w:w="8792" w:type="dxa"/>
          </w:tcPr>
          <w:p w:rsidR="00D81929" w:rsidRPr="009C42A7" w:rsidRDefault="00D81929" w:rsidP="00EF272A">
            <w:pPr>
              <w:pStyle w:val="Textkrper3"/>
              <w:jc w:val="both"/>
              <w:rPr>
                <w:b/>
                <w:i/>
                <w:iCs/>
                <w:szCs w:val="19"/>
                <w:lang w:val="fr-FR"/>
              </w:rPr>
            </w:pPr>
            <w:r w:rsidRPr="009C42A7">
              <w:rPr>
                <w:b/>
                <w:i/>
                <w:iCs/>
                <w:szCs w:val="19"/>
                <w:lang w:val="fr-FR"/>
              </w:rPr>
              <w:t>„Qu’est-ce qu’ils ont fait, mon Dieu?“ – Les attentats en France, la République et ses e</w:t>
            </w:r>
            <w:r w:rsidRPr="009C42A7">
              <w:rPr>
                <w:b/>
                <w:i/>
                <w:iCs/>
                <w:szCs w:val="19"/>
                <w:lang w:val="fr-FR"/>
              </w:rPr>
              <w:t>n</w:t>
            </w:r>
            <w:r w:rsidRPr="009C42A7">
              <w:rPr>
                <w:b/>
                <w:i/>
                <w:iCs/>
                <w:szCs w:val="19"/>
                <w:lang w:val="fr-FR"/>
              </w:rPr>
              <w:t>fants désintégrés</w:t>
            </w:r>
          </w:p>
        </w:tc>
      </w:tr>
      <w:tr w:rsidR="00D81929" w:rsidRPr="005D5CAC">
        <w:trPr>
          <w:cantSplit/>
        </w:trPr>
        <w:tc>
          <w:tcPr>
            <w:tcW w:w="748" w:type="dxa"/>
          </w:tcPr>
          <w:p w:rsidR="00D81929" w:rsidRPr="00544581" w:rsidRDefault="00D81929">
            <w:pPr>
              <w:pStyle w:val="Textkrper3"/>
              <w:rPr>
                <w:sz w:val="19"/>
                <w:szCs w:val="19"/>
                <w:lang w:val="fr-FR"/>
              </w:rPr>
            </w:pPr>
          </w:p>
        </w:tc>
        <w:tc>
          <w:tcPr>
            <w:tcW w:w="8792" w:type="dxa"/>
          </w:tcPr>
          <w:p w:rsidR="00D81929" w:rsidRPr="009C42A7" w:rsidRDefault="00D81929" w:rsidP="00622725">
            <w:pPr>
              <w:pStyle w:val="Textkrper3"/>
              <w:jc w:val="both"/>
              <w:rPr>
                <w:b/>
                <w:i/>
                <w:iCs/>
                <w:szCs w:val="19"/>
                <w:lang w:val="fr-FR"/>
              </w:rPr>
            </w:pPr>
          </w:p>
        </w:tc>
      </w:tr>
      <w:tr w:rsidR="00D81929" w:rsidRPr="00D81929">
        <w:trPr>
          <w:cantSplit/>
        </w:trPr>
        <w:tc>
          <w:tcPr>
            <w:tcW w:w="748" w:type="dxa"/>
          </w:tcPr>
          <w:p w:rsidR="00D81929" w:rsidRPr="009C42A7" w:rsidRDefault="00D81929">
            <w:pPr>
              <w:pStyle w:val="Textkrper3"/>
              <w:rPr>
                <w:sz w:val="19"/>
                <w:szCs w:val="19"/>
              </w:rPr>
            </w:pPr>
            <w:r>
              <w:rPr>
                <w:sz w:val="19"/>
                <w:szCs w:val="19"/>
              </w:rPr>
              <w:t>(26)</w:t>
            </w:r>
          </w:p>
        </w:tc>
        <w:tc>
          <w:tcPr>
            <w:tcW w:w="8792" w:type="dxa"/>
          </w:tcPr>
          <w:p w:rsidR="00D81929" w:rsidRPr="00D81929" w:rsidRDefault="00D81929" w:rsidP="00D81929">
            <w:pPr>
              <w:spacing w:after="200"/>
              <w:rPr>
                <w:color w:val="000000"/>
              </w:rPr>
            </w:pPr>
            <w:r w:rsidRPr="00D81929">
              <w:rPr>
                <w:rFonts w:ascii="Arial" w:hAnsi="Arial" w:cs="Arial"/>
                <w:b/>
                <w:i/>
                <w:color w:val="000000"/>
                <w:sz w:val="18"/>
                <w:szCs w:val="18"/>
              </w:rPr>
              <w:t>Le drapeau tricolore en rupture de stock:</w:t>
            </w:r>
            <w:r>
              <w:rPr>
                <w:rFonts w:ascii="Arial" w:hAnsi="Arial" w:cs="Arial"/>
                <w:b/>
                <w:i/>
                <w:color w:val="000000"/>
                <w:sz w:val="18"/>
                <w:szCs w:val="18"/>
              </w:rPr>
              <w:t xml:space="preserve"> </w:t>
            </w:r>
            <w:r w:rsidRPr="00D81929">
              <w:rPr>
                <w:rFonts w:ascii="Arial" w:hAnsi="Arial" w:cs="Arial"/>
                <w:b/>
                <w:i/>
                <w:color w:val="000000"/>
                <w:sz w:val="18"/>
                <w:szCs w:val="18"/>
              </w:rPr>
              <w:t>radicalisations, peurs, état</w:t>
            </w:r>
            <w:r w:rsidR="006537CD">
              <w:rPr>
                <w:rFonts w:ascii="Arial" w:hAnsi="Arial" w:cs="Arial"/>
                <w:b/>
                <w:i/>
                <w:color w:val="000000"/>
                <w:sz w:val="18"/>
                <w:szCs w:val="18"/>
              </w:rPr>
              <w:t>s</w:t>
            </w:r>
            <w:r w:rsidRPr="00D81929">
              <w:rPr>
                <w:rFonts w:ascii="Arial" w:hAnsi="Arial" w:cs="Arial"/>
                <w:b/>
                <w:i/>
                <w:color w:val="000000"/>
                <w:sz w:val="18"/>
                <w:szCs w:val="18"/>
              </w:rPr>
              <w:t xml:space="preserve"> d’urgence – la République en temps de guerre</w:t>
            </w:r>
            <w:r w:rsidR="006537CD">
              <w:rPr>
                <w:rFonts w:ascii="Arial" w:hAnsi="Arial" w:cs="Arial"/>
                <w:b/>
                <w:i/>
                <w:color w:val="000000"/>
                <w:sz w:val="18"/>
                <w:szCs w:val="18"/>
              </w:rPr>
              <w:t>s</w:t>
            </w:r>
            <w:r>
              <w:rPr>
                <w:rFonts w:ascii="Arial" w:hAnsi="Arial" w:cs="Arial"/>
                <w:b/>
                <w:i/>
                <w:color w:val="000000"/>
                <w:sz w:val="18"/>
                <w:szCs w:val="18"/>
              </w:rPr>
              <w:t xml:space="preserve"> </w:t>
            </w:r>
            <w:r w:rsidRPr="00D81929">
              <w:rPr>
                <w:rFonts w:ascii="Arial" w:hAnsi="Arial" w:cs="Arial"/>
                <w:color w:val="000000"/>
                <w:sz w:val="18"/>
                <w:szCs w:val="18"/>
              </w:rPr>
              <w:t>(Überlegungen und Materialien für die Behandlung eines aktuellen, schwierigen und komplexen Themas im FU)</w:t>
            </w:r>
          </w:p>
        </w:tc>
      </w:tr>
      <w:tr w:rsidR="00D81929" w:rsidRPr="00D81929">
        <w:trPr>
          <w:cantSplit/>
        </w:trPr>
        <w:tc>
          <w:tcPr>
            <w:tcW w:w="748" w:type="dxa"/>
          </w:tcPr>
          <w:p w:rsidR="00D81929" w:rsidRPr="009C42A7" w:rsidRDefault="00D81929">
            <w:pPr>
              <w:pStyle w:val="Textkrper3"/>
              <w:rPr>
                <w:sz w:val="19"/>
                <w:szCs w:val="19"/>
              </w:rPr>
            </w:pPr>
          </w:p>
        </w:tc>
        <w:tc>
          <w:tcPr>
            <w:tcW w:w="8792" w:type="dxa"/>
          </w:tcPr>
          <w:p w:rsidR="00D81929" w:rsidRPr="00D81929" w:rsidRDefault="00D81929" w:rsidP="00622725">
            <w:pPr>
              <w:pStyle w:val="Textkrper3"/>
              <w:jc w:val="both"/>
              <w:rPr>
                <w:b/>
                <w:i/>
                <w:iCs/>
                <w:szCs w:val="19"/>
              </w:rPr>
            </w:pPr>
          </w:p>
        </w:tc>
      </w:tr>
    </w:tbl>
    <w:p w:rsidR="00C00FA2" w:rsidRPr="00D81929" w:rsidRDefault="00C00FA2">
      <w:pPr>
        <w:tabs>
          <w:tab w:val="left" w:pos="0"/>
        </w:tabs>
        <w:jc w:val="both"/>
        <w:rPr>
          <w:rFonts w:ascii="Arial" w:hAnsi="Arial" w:cs="Arial"/>
          <w:sz w:val="19"/>
          <w:szCs w:val="19"/>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51"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Pr="00165F98" w:rsidRDefault="001A0966">
      <w:pPr>
        <w:jc w:val="both"/>
        <w:rPr>
          <w:rFonts w:ascii="Arial" w:hAnsi="Arial" w:cs="Arial"/>
          <w:b/>
          <w:bCs/>
          <w:smallCaps/>
          <w:sz w:val="23"/>
          <w:szCs w:val="23"/>
          <w:lang w:val="fr-FR"/>
        </w:rPr>
      </w:pPr>
      <w:r>
        <w:rPr>
          <w:rFonts w:ascii="Arial" w:hAnsi="Arial" w:cs="Arial"/>
          <w:sz w:val="23"/>
          <w:szCs w:val="23"/>
        </w:rPr>
        <w:pict>
          <v:rect id="_x0000_i1029" style="width:0;height:1.5pt" o:hrstd="t" o:hr="t" fillcolor="gray" stroked="f"/>
        </w:pict>
      </w:r>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 </w:t>
      </w:r>
      <w:r>
        <w:rPr>
          <w:rFonts w:ascii="Arial" w:hAnsi="Arial" w:cs="Arial"/>
          <w:b/>
          <w:bCs/>
          <w:smallCaps/>
          <w:sz w:val="23"/>
          <w:szCs w:val="23"/>
          <w:highlight w:val="yellow"/>
        </w:rPr>
        <w:t>for</w:t>
      </w:r>
      <w:bookmarkStart w:id="9" w:name="Formations"/>
      <w:bookmarkEnd w:id="9"/>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AA6BFE" w:rsidRPr="00AA6BFE" w:rsidRDefault="00AA6BFE" w:rsidP="00083F9B">
      <w:pPr>
        <w:pStyle w:val="Listenabsatz"/>
        <w:ind w:left="720"/>
        <w:jc w:val="both"/>
        <w:rPr>
          <w:rFonts w:ascii="Arial" w:hAnsi="Arial" w:cs="Arial"/>
          <w:b/>
          <w:bCs/>
          <w:sz w:val="22"/>
          <w:szCs w:val="22"/>
        </w:rPr>
      </w:pPr>
      <w:bookmarkStart w:id="10" w:name="RLFB"/>
      <w:bookmarkEnd w:id="10"/>
    </w:p>
    <w:p w:rsidR="00F11864" w:rsidRDefault="009D38D1" w:rsidP="0027061D">
      <w:pPr>
        <w:pStyle w:val="Listenabsatz"/>
        <w:numPr>
          <w:ilvl w:val="0"/>
          <w:numId w:val="14"/>
        </w:numPr>
        <w:jc w:val="both"/>
        <w:rPr>
          <w:rFonts w:ascii="Arial" w:hAnsi="Arial" w:cs="Arial"/>
          <w:b/>
          <w:bCs/>
          <w:sz w:val="22"/>
          <w:szCs w:val="22"/>
        </w:rPr>
      </w:pPr>
      <w:r>
        <w:rPr>
          <w:rFonts w:ascii="Arial" w:hAnsi="Arial" w:cs="Arial"/>
          <w:b/>
          <w:bCs/>
          <w:sz w:val="22"/>
          <w:szCs w:val="22"/>
        </w:rPr>
        <w:t>11</w:t>
      </w:r>
      <w:r w:rsidR="001D5706">
        <w:rPr>
          <w:rFonts w:ascii="Arial" w:hAnsi="Arial" w:cs="Arial"/>
          <w:b/>
          <w:bCs/>
          <w:sz w:val="22"/>
          <w:szCs w:val="22"/>
        </w:rPr>
        <w:t>.</w:t>
      </w:r>
      <w:r>
        <w:rPr>
          <w:rFonts w:ascii="Arial" w:hAnsi="Arial" w:cs="Arial"/>
          <w:b/>
          <w:bCs/>
          <w:sz w:val="22"/>
          <w:szCs w:val="22"/>
        </w:rPr>
        <w:t xml:space="preserve">März </w:t>
      </w:r>
      <w:r w:rsidR="001D5706">
        <w:rPr>
          <w:rFonts w:ascii="Arial" w:hAnsi="Arial" w:cs="Arial"/>
          <w:b/>
          <w:bCs/>
          <w:sz w:val="22"/>
          <w:szCs w:val="22"/>
        </w:rPr>
        <w:t>2017</w:t>
      </w:r>
      <w:r w:rsidR="0085061A">
        <w:rPr>
          <w:rFonts w:ascii="Arial" w:hAnsi="Arial" w:cs="Arial"/>
          <w:b/>
          <w:bCs/>
          <w:sz w:val="22"/>
          <w:szCs w:val="22"/>
        </w:rPr>
        <w:t>:</w:t>
      </w:r>
      <w:r w:rsidR="001D5706">
        <w:rPr>
          <w:rFonts w:ascii="Arial" w:hAnsi="Arial" w:cs="Arial"/>
          <w:b/>
          <w:bCs/>
          <w:sz w:val="22"/>
          <w:szCs w:val="22"/>
        </w:rPr>
        <w:t xml:space="preserve"> VdF-Tagung Erlangen</w:t>
      </w:r>
    </w:p>
    <w:p w:rsidR="001D5706" w:rsidRDefault="001D5706" w:rsidP="001D5706">
      <w:pPr>
        <w:pStyle w:val="Listenabsatz"/>
        <w:ind w:left="720"/>
        <w:jc w:val="both"/>
        <w:rPr>
          <w:rFonts w:ascii="Arial" w:hAnsi="Arial" w:cs="Arial"/>
          <w:b/>
          <w:bCs/>
          <w:sz w:val="22"/>
          <w:szCs w:val="22"/>
        </w:rPr>
      </w:pPr>
    </w:p>
    <w:p w:rsidR="0085061A" w:rsidRDefault="0085061A" w:rsidP="001D5706">
      <w:pPr>
        <w:pStyle w:val="Listenabsatz"/>
        <w:ind w:left="720"/>
        <w:jc w:val="both"/>
        <w:rPr>
          <w:rFonts w:ascii="Arial" w:hAnsi="Arial" w:cs="Arial"/>
          <w:b/>
          <w:bCs/>
          <w:sz w:val="22"/>
          <w:szCs w:val="22"/>
        </w:rPr>
      </w:pPr>
    </w:p>
    <w:p w:rsidR="001D5706" w:rsidRPr="0085061A" w:rsidRDefault="001D5706" w:rsidP="0085061A">
      <w:pPr>
        <w:pStyle w:val="Listenabsatz"/>
        <w:numPr>
          <w:ilvl w:val="0"/>
          <w:numId w:val="14"/>
        </w:numPr>
        <w:rPr>
          <w:rFonts w:ascii="Arial" w:hAnsi="Arial" w:cs="Arial"/>
          <w:b/>
          <w:bCs/>
          <w:sz w:val="22"/>
          <w:szCs w:val="22"/>
        </w:rPr>
      </w:pPr>
      <w:r>
        <w:rPr>
          <w:rFonts w:ascii="Arial" w:hAnsi="Arial" w:cs="Arial"/>
          <w:b/>
          <w:bCs/>
          <w:sz w:val="22"/>
          <w:szCs w:val="22"/>
        </w:rPr>
        <w:t>20.Juli 2017</w:t>
      </w:r>
      <w:r w:rsidR="0085061A">
        <w:rPr>
          <w:rFonts w:ascii="Arial" w:hAnsi="Arial" w:cs="Arial"/>
          <w:b/>
          <w:bCs/>
          <w:sz w:val="22"/>
          <w:szCs w:val="22"/>
        </w:rPr>
        <w:t xml:space="preserve">: RLFB Uni Passau </w:t>
      </w:r>
      <w:r w:rsidR="0085061A">
        <w:rPr>
          <w:rFonts w:ascii="Arial" w:hAnsi="Arial" w:cs="Arial"/>
          <w:b/>
          <w:bCs/>
          <w:sz w:val="22"/>
          <w:szCs w:val="22"/>
        </w:rPr>
        <w:br/>
      </w:r>
      <w:r w:rsidR="0085061A">
        <w:rPr>
          <w:rFonts w:ascii="Arial" w:hAnsi="Arial" w:cs="Arial"/>
          <w:b/>
          <w:i/>
          <w:sz w:val="22"/>
          <w:lang w:val="fr-FR"/>
        </w:rPr>
        <w:t>« </w:t>
      </w:r>
      <w:r w:rsidR="0085061A" w:rsidRPr="0085061A">
        <w:rPr>
          <w:rFonts w:ascii="Arial" w:hAnsi="Arial" w:cs="Arial"/>
          <w:b/>
          <w:i/>
          <w:sz w:val="22"/>
          <w:lang w:val="fr-FR"/>
        </w:rPr>
        <w:t>Les moyens linguistiques en action</w:t>
      </w:r>
      <w:r w:rsidR="0085061A" w:rsidRPr="0085061A">
        <w:rPr>
          <w:rFonts w:ascii="Arial" w:hAnsi="Arial" w:cs="Arial"/>
          <w:b/>
          <w:sz w:val="22"/>
          <w:lang w:val="fr-FR"/>
        </w:rPr>
        <w:t xml:space="preserve"> – Grammatik und Wortschatz im komp</w:t>
      </w:r>
      <w:r w:rsidR="0085061A" w:rsidRPr="0085061A">
        <w:rPr>
          <w:rFonts w:ascii="Arial" w:hAnsi="Arial" w:cs="Arial"/>
          <w:b/>
          <w:sz w:val="22"/>
          <w:lang w:val="fr-FR"/>
        </w:rPr>
        <w:t>e</w:t>
      </w:r>
      <w:r w:rsidR="0085061A" w:rsidRPr="0085061A">
        <w:rPr>
          <w:rFonts w:ascii="Arial" w:hAnsi="Arial" w:cs="Arial"/>
          <w:b/>
          <w:sz w:val="22"/>
          <w:lang w:val="fr-FR"/>
        </w:rPr>
        <w:t>tenzorientierten Französischunterricht</w:t>
      </w:r>
      <w:r w:rsidR="0085061A">
        <w:rPr>
          <w:rFonts w:ascii="Arial" w:hAnsi="Arial" w:cs="Arial"/>
          <w:b/>
          <w:sz w:val="22"/>
          <w:lang w:val="fr-FR"/>
        </w:rPr>
        <w:t xml:space="preserve"> » </w:t>
      </w:r>
    </w:p>
    <w:p w:rsidR="007C60E1" w:rsidRPr="0085061A" w:rsidRDefault="007C60E1" w:rsidP="008E76CF">
      <w:pPr>
        <w:jc w:val="both"/>
        <w:rPr>
          <w:rFonts w:ascii="Arial" w:hAnsi="Arial" w:cs="Arial"/>
          <w:b/>
          <w:bCs/>
          <w:sz w:val="21"/>
          <w:szCs w:val="21"/>
        </w:rPr>
      </w:pPr>
    </w:p>
    <w:p w:rsidR="00C00FA2" w:rsidRDefault="00C00FA2">
      <w:pPr>
        <w:jc w:val="both"/>
        <w:rPr>
          <w:rFonts w:ascii="Arial" w:hAnsi="Arial" w:cs="Arial"/>
          <w:b/>
          <w:bCs/>
          <w:sz w:val="21"/>
          <w:szCs w:val="21"/>
        </w:rPr>
      </w:pPr>
    </w:p>
    <w:p w:rsidR="0085061A" w:rsidRDefault="0085061A" w:rsidP="0085061A">
      <w:pPr>
        <w:pStyle w:val="Titel"/>
        <w:rPr>
          <w:rFonts w:ascii="Arial" w:hAnsi="Arial" w:cs="Arial"/>
          <w:sz w:val="22"/>
          <w:lang w:val="fr-FR"/>
        </w:rPr>
      </w:pPr>
    </w:p>
    <w:p w:rsidR="0085061A" w:rsidRPr="004C10E1" w:rsidRDefault="0085061A" w:rsidP="0085061A">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1A0966">
      <w:pPr>
        <w:jc w:val="both"/>
        <w:rPr>
          <w:rFonts w:ascii="Arial" w:hAnsi="Arial" w:cs="Arial"/>
          <w:sz w:val="23"/>
          <w:szCs w:val="23"/>
        </w:rPr>
      </w:pPr>
      <w:r>
        <w:rPr>
          <w:rFonts w:ascii="Arial" w:hAnsi="Arial" w:cs="Arial"/>
          <w:sz w:val="23"/>
          <w:szCs w:val="23"/>
        </w:rPr>
        <w:pict>
          <v:rect id="_x0000_i1030"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11" w:name="Infos"/>
      <w:bookmarkEnd w:id="11"/>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pPr>
        <w:ind w:left="360"/>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57"/>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1A0966"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1A0966"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28004A" w:rsidRDefault="001A0966"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rsidR="00C00FA2" w:rsidRDefault="001A0966" w:rsidP="00C00FA2">
            <w:pPr>
              <w:numPr>
                <w:ilvl w:val="3"/>
                <w:numId w:val="2"/>
              </w:numPr>
              <w:rPr>
                <w:rFonts w:ascii="Arial" w:hAnsi="Arial" w:cs="Arial"/>
                <w:sz w:val="22"/>
                <w:szCs w:val="19"/>
                <w:lang w:val="fr-FR"/>
              </w:rPr>
            </w:pPr>
            <w:hyperlink w:anchor="Francophonie" w:history="1">
              <w:r w:rsidR="00816FA0" w:rsidRPr="0072608F">
                <w:rPr>
                  <w:rStyle w:val="Hyperlink"/>
                  <w:rFonts w:ascii="Arial" w:hAnsi="Arial" w:cs="Arial"/>
                  <w:sz w:val="22"/>
                  <w:szCs w:val="19"/>
                  <w:lang w:val="fr-FR"/>
                </w:rPr>
                <w:t>Francophonie</w:t>
              </w:r>
            </w:hyperlink>
          </w:p>
          <w:p w:rsidR="00C00FA2" w:rsidRDefault="001A0966"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1A0966" w:rsidP="00C00FA2">
            <w:pPr>
              <w:numPr>
                <w:ilvl w:val="0"/>
                <w:numId w:val="13"/>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1A0966" w:rsidP="00C00FA2">
            <w:pPr>
              <w:numPr>
                <w:ilvl w:val="0"/>
                <w:numId w:val="13"/>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1A0966"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1A0966"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1A0966">
      <w:pPr>
        <w:pStyle w:val="StandardWeb"/>
        <w:ind w:left="0"/>
        <w:rPr>
          <w:rFonts w:ascii="Arial" w:hAnsi="Arial" w:cs="Arial"/>
          <w:b/>
          <w:bCs/>
          <w:i/>
          <w:iCs/>
          <w:smallCaps/>
          <w:sz w:val="23"/>
          <w:szCs w:val="23"/>
        </w:rPr>
      </w:pPr>
      <w:r>
        <w:rPr>
          <w:rFonts w:ascii="Arial" w:hAnsi="Arial" w:cs="Arial"/>
          <w:sz w:val="17"/>
          <w:szCs w:val="17"/>
        </w:rPr>
        <w:pict>
          <v:rect id="_x0000_i1031" style="width:0;height:1.5pt" o:hrstd="t" o:hr="t" fillcolor="gray" stroked="f"/>
        </w:pict>
      </w:r>
    </w:p>
    <w:p w:rsidR="00C00FA2" w:rsidRDefault="00C00FA2" w:rsidP="00C00FA2">
      <w:pPr>
        <w:pStyle w:val="StandardWeb"/>
        <w:numPr>
          <w:ilvl w:val="0"/>
          <w:numId w:val="4"/>
        </w:numPr>
        <w:rPr>
          <w:rFonts w:ascii="Arial" w:hAnsi="Arial" w:cs="Arial"/>
          <w:b/>
          <w:bCs/>
          <w:i/>
          <w:iCs/>
          <w:smallCaps/>
          <w:sz w:val="24"/>
          <w:szCs w:val="24"/>
          <w:lang w:val="fr-FR"/>
        </w:rPr>
      </w:pPr>
      <w:r w:rsidRPr="00526EAB">
        <w:rPr>
          <w:rFonts w:ascii="Arial" w:hAnsi="Arial" w:cs="Arial"/>
          <w:b/>
          <w:bCs/>
          <w:i/>
          <w:iCs/>
          <w:smallCaps/>
          <w:sz w:val="24"/>
          <w:szCs w:val="24"/>
          <w:highlight w:val="green"/>
          <w:lang w:val="fr-FR"/>
        </w:rPr>
        <w:t>Actua</w:t>
      </w:r>
      <w:bookmarkStart w:id="12" w:name="Actualité"/>
      <w:bookmarkEnd w:id="12"/>
      <w:r w:rsidRPr="00526EAB">
        <w:rPr>
          <w:rFonts w:ascii="Arial" w:hAnsi="Arial" w:cs="Arial"/>
          <w:b/>
          <w:bCs/>
          <w:i/>
          <w:iCs/>
          <w:smallCaps/>
          <w:sz w:val="24"/>
          <w:szCs w:val="24"/>
          <w:highlight w:val="green"/>
          <w:lang w:val="fr-FR"/>
        </w:rPr>
        <w:t>lité / société</w:t>
      </w:r>
    </w:p>
    <w:p w:rsidR="000014C7" w:rsidRDefault="000014C7" w:rsidP="00CA5EFB">
      <w:pPr>
        <w:pStyle w:val="StandardWeb"/>
        <w:ind w:left="0"/>
        <w:jc w:val="left"/>
        <w:rPr>
          <w:rFonts w:ascii="Arial" w:hAnsi="Arial" w:cs="Arial"/>
          <w:lang w:val="fr-FR"/>
        </w:rPr>
      </w:pPr>
    </w:p>
    <w:p w:rsidR="008D0943" w:rsidRDefault="008D0943" w:rsidP="00CA5EFB">
      <w:pPr>
        <w:pStyle w:val="StandardWeb"/>
        <w:ind w:left="0"/>
        <w:jc w:val="left"/>
        <w:rPr>
          <w:rFonts w:ascii="Arial" w:hAnsi="Arial" w:cs="Arial"/>
        </w:rPr>
      </w:pPr>
      <w:r w:rsidRPr="008D0943">
        <w:rPr>
          <w:rFonts w:ascii="Arial" w:hAnsi="Arial" w:cs="Arial"/>
          <w:b/>
          <w:bCs/>
          <w:smallCaps/>
          <w:sz w:val="22"/>
          <w:szCs w:val="22"/>
        </w:rPr>
        <w:t>Une jeunesse perdue ?</w:t>
      </w:r>
      <w:r w:rsidRPr="008D0943">
        <w:rPr>
          <w:rFonts w:ascii="Arial" w:hAnsi="Arial" w:cs="Arial"/>
          <w:sz w:val="22"/>
          <w:szCs w:val="22"/>
        </w:rPr>
        <w:t xml:space="preserve"> </w:t>
      </w:r>
      <w:r w:rsidRPr="008D0943">
        <w:rPr>
          <w:rFonts w:ascii="Arial" w:hAnsi="Arial" w:cs="Arial"/>
          <w:sz w:val="22"/>
          <w:szCs w:val="22"/>
        </w:rPr>
        <w:br/>
      </w:r>
      <w:hyperlink r:id="rId52" w:history="1">
        <w:r w:rsidRPr="008D0943">
          <w:rPr>
            <w:rStyle w:val="Hyperlink"/>
            <w:rFonts w:ascii="Arial" w:hAnsi="Arial" w:cs="Arial"/>
            <w:sz w:val="22"/>
            <w:szCs w:val="22"/>
          </w:rPr>
          <w:t>https://lejournal.cnrs.fr/articles/le-grand-miroir-de-la-jeunesse-francaise</w:t>
        </w:r>
      </w:hyperlink>
      <w:r w:rsidRPr="008D0943">
        <w:rPr>
          <w:rFonts w:ascii="Arial" w:hAnsi="Arial" w:cs="Arial"/>
        </w:rPr>
        <w:br/>
        <w:t>La génération 2017 est-elle déjà la génération perdue ? Près de 200 000 jeunes Français et 600 000 jeunes européens ont répondu au questionnaire Generation What lancé sur le web et soutenu par des médias. Dans le Journal du CNRS, la sociologue Anne Muxel en tire les principaux enseignements. L'enquête dresse le portrait d'une génération française très pessimiste, qui rejette les politiques et mise sur la débrouille individuelle.</w:t>
      </w:r>
      <w:r w:rsidRPr="008D0943">
        <w:rPr>
          <w:rFonts w:ascii="Arial" w:hAnsi="Arial" w:cs="Arial"/>
        </w:rPr>
        <w:br/>
      </w:r>
      <w:r w:rsidRPr="008D0943">
        <w:rPr>
          <w:rFonts w:ascii="Arial" w:hAnsi="Arial" w:cs="Arial"/>
        </w:rPr>
        <w:br w:type="textWrapping" w:clear="left"/>
      </w:r>
    </w:p>
    <w:p w:rsidR="0091076F" w:rsidRPr="0091076F" w:rsidRDefault="0091076F" w:rsidP="007C7B40">
      <w:pPr>
        <w:pStyle w:val="berschrift3"/>
        <w:ind w:left="567"/>
        <w:jc w:val="both"/>
        <w:rPr>
          <w:rFonts w:ascii="Arial" w:hAnsi="Arial" w:cs="Arial"/>
          <w:smallCaps/>
          <w:color w:val="000000" w:themeColor="text1"/>
        </w:rPr>
      </w:pPr>
      <w:r w:rsidRPr="0091076F">
        <w:rPr>
          <w:rFonts w:ascii="Arial" w:hAnsi="Arial" w:cs="Arial"/>
          <w:smallCaps/>
          <w:color w:val="000000" w:themeColor="text1"/>
        </w:rPr>
        <w:t>Comment les jeunes s'informent-ils ?</w:t>
      </w:r>
    </w:p>
    <w:p w:rsidR="0091076F" w:rsidRPr="007C7B40" w:rsidRDefault="001A0966" w:rsidP="007C7B40">
      <w:pPr>
        <w:ind w:left="567"/>
        <w:rPr>
          <w:rFonts w:ascii="Arial" w:hAnsi="Arial" w:cs="Arial"/>
          <w:sz w:val="18"/>
          <w:szCs w:val="18"/>
        </w:rPr>
      </w:pPr>
      <w:hyperlink r:id="rId53" w:history="1">
        <w:r w:rsidR="0091076F" w:rsidRPr="0091076F">
          <w:rPr>
            <w:rStyle w:val="Hyperlink"/>
            <w:rFonts w:ascii="Arial" w:hAnsi="Arial" w:cs="Arial"/>
            <w:sz w:val="22"/>
            <w:szCs w:val="22"/>
          </w:rPr>
          <w:t>http://www.injep.fr/boutique/jeunesses-etudes-et-syntheses/information-des-jeunes-vers-des-parcours-plus-fluides-entre-le-physique-et-le-numerique/446.html</w:t>
        </w:r>
      </w:hyperlink>
      <w:r w:rsidR="0091076F">
        <w:br/>
      </w:r>
      <w:r w:rsidR="0091076F" w:rsidRPr="0091076F">
        <w:rPr>
          <w:rStyle w:val="Hervorhebung"/>
          <w:rFonts w:ascii="Arial" w:hAnsi="Arial" w:cs="Arial"/>
          <w:sz w:val="18"/>
          <w:szCs w:val="18"/>
        </w:rPr>
        <w:t>Comment les jeunes, dans leur parcours d'information, vivent-ils et gèrent-ils les allers-retours et les co</w:t>
      </w:r>
      <w:r w:rsidR="0091076F" w:rsidRPr="0091076F">
        <w:rPr>
          <w:rStyle w:val="Hervorhebung"/>
          <w:rFonts w:ascii="Arial" w:hAnsi="Arial" w:cs="Arial"/>
          <w:sz w:val="18"/>
          <w:szCs w:val="18"/>
        </w:rPr>
        <w:t>m</w:t>
      </w:r>
      <w:r w:rsidR="0091076F" w:rsidRPr="0091076F">
        <w:rPr>
          <w:rStyle w:val="Hervorhebung"/>
          <w:rFonts w:ascii="Arial" w:hAnsi="Arial" w:cs="Arial"/>
          <w:sz w:val="18"/>
          <w:szCs w:val="18"/>
        </w:rPr>
        <w:t>plémentarités entre la sphère physique (présentiel, lieux, mobilité, documents papier, etc.) et la sphère numérique (sites, réseaux sociaux, moteurs de recherche, etc.) ? Les résultats d'une expertise publiée par l'Injep permettent d'identifier des synergies et d'éventuelles continuités entre ces deux environnements, en particulier dans les interactions entre jeunes et professionnels, dans les usages des espaces et des temps liés à l'information des jeunes.</w:t>
      </w:r>
      <w:r w:rsidR="0091076F" w:rsidRPr="0091076F">
        <w:rPr>
          <w:rStyle w:val="Hervorhebung"/>
          <w:rFonts w:ascii="Arial" w:hAnsi="Arial" w:cs="Arial"/>
          <w:sz w:val="18"/>
          <w:szCs w:val="18"/>
        </w:rPr>
        <w:br/>
      </w:r>
      <w:r w:rsidR="0091076F" w:rsidRPr="0091076F">
        <w:rPr>
          <w:rFonts w:ascii="Arial" w:hAnsi="Arial" w:cs="Arial"/>
          <w:sz w:val="18"/>
          <w:szCs w:val="18"/>
        </w:rPr>
        <w:t>L'enquête montre par exemple la prédominance du smartphone sur l'ordinateur. " Plus des deux tiers des jeunes de 15 à 30 ans interrogés dans le cadre de l'enquête par questionnaire ont déclaré se connecter le plus souvent à Internet via un Smartphone. Ce mode d'accès devance l'ordinateur fixe ou portable. Mais pour le public observé, cette réalité pose question en termes d'accès à l'information, d'efficacité de la r</w:t>
      </w:r>
      <w:r w:rsidR="0091076F" w:rsidRPr="0091076F">
        <w:rPr>
          <w:rFonts w:ascii="Arial" w:hAnsi="Arial" w:cs="Arial"/>
          <w:sz w:val="18"/>
          <w:szCs w:val="18"/>
        </w:rPr>
        <w:t>e</w:t>
      </w:r>
      <w:r w:rsidR="0091076F" w:rsidRPr="0091076F">
        <w:rPr>
          <w:rFonts w:ascii="Arial" w:hAnsi="Arial" w:cs="Arial"/>
          <w:sz w:val="18"/>
          <w:szCs w:val="18"/>
        </w:rPr>
        <w:t>cherche et d'inclusion sociale. On constate que le Smartphone remplace l'ordinateur dans bien des fami</w:t>
      </w:r>
      <w:r w:rsidR="0091076F" w:rsidRPr="0091076F">
        <w:rPr>
          <w:rFonts w:ascii="Arial" w:hAnsi="Arial" w:cs="Arial"/>
          <w:sz w:val="18"/>
          <w:szCs w:val="18"/>
        </w:rPr>
        <w:t>l</w:t>
      </w:r>
      <w:r w:rsidR="0091076F" w:rsidRPr="0091076F">
        <w:rPr>
          <w:rFonts w:ascii="Arial" w:hAnsi="Arial" w:cs="Arial"/>
          <w:sz w:val="18"/>
          <w:szCs w:val="18"/>
        </w:rPr>
        <w:t>les, pour des raisons économiques évidentes". Or les jeunes ont rarement des smartphones et des abo</w:t>
      </w:r>
      <w:r w:rsidR="0091076F" w:rsidRPr="0091076F">
        <w:rPr>
          <w:rFonts w:ascii="Arial" w:hAnsi="Arial" w:cs="Arial"/>
          <w:sz w:val="18"/>
          <w:szCs w:val="18"/>
        </w:rPr>
        <w:t>n</w:t>
      </w:r>
      <w:r w:rsidR="0091076F" w:rsidRPr="0091076F">
        <w:rPr>
          <w:rFonts w:ascii="Arial" w:hAnsi="Arial" w:cs="Arial"/>
          <w:sz w:val="18"/>
          <w:szCs w:val="18"/>
        </w:rPr>
        <w:t>nements de qualité ce qui conduit l'Injep à relativiser la démocratisation d'Internet.</w:t>
      </w:r>
      <w:r w:rsidR="0091076F" w:rsidRPr="0091076F">
        <w:rPr>
          <w:rFonts w:ascii="Arial" w:hAnsi="Arial" w:cs="Arial"/>
          <w:sz w:val="18"/>
          <w:szCs w:val="18"/>
        </w:rPr>
        <w:br/>
        <w:t xml:space="preserve">" Cet état de fait redonne sens à l'offre des espaces dédiés, nombre de jeunes déclarant venir dans un Point Information Jeunesse (PIJ) précisément parce que la recherche d'information sur Internet y est plus pratique que </w:t>
      </w:r>
      <w:r w:rsidR="0091076F" w:rsidRPr="007C7B40">
        <w:rPr>
          <w:rFonts w:ascii="Arial" w:hAnsi="Arial" w:cs="Arial"/>
          <w:sz w:val="18"/>
          <w:szCs w:val="18"/>
        </w:rPr>
        <w:t>sur un Smartphone".</w:t>
      </w:r>
    </w:p>
    <w:p w:rsidR="0091076F" w:rsidRPr="007C7B40" w:rsidRDefault="0091076F" w:rsidP="0091076F">
      <w:pPr>
        <w:jc w:val="both"/>
        <w:rPr>
          <w:rFonts w:ascii="Arial" w:hAnsi="Arial" w:cs="Arial"/>
          <w:sz w:val="18"/>
          <w:szCs w:val="18"/>
        </w:rPr>
      </w:pPr>
    </w:p>
    <w:p w:rsidR="007C7B40" w:rsidRPr="007C7B40" w:rsidRDefault="007C7B40" w:rsidP="007C7B40">
      <w:pPr>
        <w:pStyle w:val="berschrift1"/>
        <w:rPr>
          <w:rFonts w:ascii="Arial" w:hAnsi="Arial" w:cs="Arial"/>
          <w:b w:val="0"/>
          <w:smallCaps w:val="0"/>
          <w:sz w:val="18"/>
          <w:szCs w:val="18"/>
        </w:rPr>
      </w:pPr>
      <w:r>
        <w:rPr>
          <w:rFonts w:ascii="Arial" w:hAnsi="Arial" w:cs="Arial"/>
          <w:sz w:val="22"/>
          <w:szCs w:val="22"/>
        </w:rPr>
        <w:br/>
      </w:r>
      <w:r>
        <w:rPr>
          <w:rFonts w:ascii="Arial" w:hAnsi="Arial" w:cs="Arial"/>
          <w:sz w:val="22"/>
          <w:szCs w:val="22"/>
        </w:rPr>
        <w:br/>
      </w:r>
      <w:r w:rsidRPr="007C7B40">
        <w:rPr>
          <w:rFonts w:ascii="Arial" w:hAnsi="Arial" w:cs="Arial"/>
          <w:sz w:val="22"/>
          <w:szCs w:val="22"/>
        </w:rPr>
        <w:t>Plus de bénévoles parmi les jeunes depuis les attentats</w:t>
      </w:r>
      <w:r w:rsidRPr="007C7B40">
        <w:rPr>
          <w:rFonts w:ascii="Arial" w:hAnsi="Arial" w:cs="Arial"/>
          <w:b w:val="0"/>
          <w:smallCaps w:val="0"/>
          <w:sz w:val="22"/>
          <w:szCs w:val="22"/>
        </w:rPr>
        <w:t xml:space="preserve"> </w:t>
      </w:r>
      <w:r w:rsidRPr="007C7B40">
        <w:rPr>
          <w:rFonts w:ascii="Arial" w:hAnsi="Arial" w:cs="Arial"/>
          <w:b w:val="0"/>
          <w:smallCaps w:val="0"/>
          <w:sz w:val="22"/>
          <w:szCs w:val="22"/>
        </w:rPr>
        <w:br/>
      </w:r>
      <w:hyperlink r:id="rId54" w:history="1">
        <w:r w:rsidRPr="007C7B40">
          <w:rPr>
            <w:rStyle w:val="Hyperlink"/>
            <w:rFonts w:ascii="Arial" w:hAnsi="Arial" w:cs="Arial"/>
            <w:b w:val="0"/>
            <w:smallCaps w:val="0"/>
            <w:sz w:val="22"/>
            <w:szCs w:val="22"/>
          </w:rPr>
          <w:t>http://www.scienceshumaines.com/plus-de-benevoles-parmi-les-jeunes-depuis-les-attentats_fr_37434.html</w:t>
        </w:r>
      </w:hyperlink>
      <w:r w:rsidRPr="007C7B40">
        <w:rPr>
          <w:rFonts w:ascii="Arial" w:hAnsi="Arial" w:cs="Arial"/>
          <w:b w:val="0"/>
          <w:smallCaps w:val="0"/>
          <w:sz w:val="18"/>
          <w:szCs w:val="18"/>
        </w:rPr>
        <w:br/>
        <w:t>Le taux d’engagement des jeunes a connu un bond en France depuis les attentats de 2015. La part des 18-30 ans donnant du temps à une association est ainsi passée de 26 % à 35 % entre 2015 et 2016. Plus encourageant encore, selon cette enquête du Crédoc, c’est surtout l’engagement régulier, hebdomadaire, qui a le plus progre</w:t>
      </w:r>
      <w:r w:rsidRPr="007C7B40">
        <w:rPr>
          <w:rFonts w:ascii="Arial" w:hAnsi="Arial" w:cs="Arial"/>
          <w:b w:val="0"/>
          <w:smallCaps w:val="0"/>
          <w:sz w:val="18"/>
          <w:szCs w:val="18"/>
        </w:rPr>
        <w:t>s</w:t>
      </w:r>
      <w:r w:rsidRPr="007C7B40">
        <w:rPr>
          <w:rFonts w:ascii="Arial" w:hAnsi="Arial" w:cs="Arial"/>
          <w:b w:val="0"/>
          <w:smallCaps w:val="0"/>
          <w:sz w:val="18"/>
          <w:szCs w:val="18"/>
        </w:rPr>
        <w:lastRenderedPageBreak/>
        <w:t>sé (14 % contre 9 % en 2015). Pour les auteurs de l’étude, il existe un lien direct avec les récentes attaques terr</w:t>
      </w:r>
      <w:r w:rsidRPr="007C7B40">
        <w:rPr>
          <w:rFonts w:ascii="Arial" w:hAnsi="Arial" w:cs="Arial"/>
          <w:b w:val="0"/>
          <w:smallCaps w:val="0"/>
          <w:sz w:val="18"/>
          <w:szCs w:val="18"/>
        </w:rPr>
        <w:t>o</w:t>
      </w:r>
      <w:r w:rsidRPr="007C7B40">
        <w:rPr>
          <w:rFonts w:ascii="Arial" w:hAnsi="Arial" w:cs="Arial"/>
          <w:b w:val="0"/>
          <w:smallCaps w:val="0"/>
          <w:sz w:val="18"/>
          <w:szCs w:val="18"/>
        </w:rPr>
        <w:t xml:space="preserve">ristes. Ainsi, un jeune sur cinq cite l’envie de s’engager comme l’une des conséquences des attentats du 13 novembre. De fait, près de la moitié des jeunes qui évoquaient ce désir donnent de leur temps de manière bénévole. La hausse est d’autant plus marquée chez les jeunes peu diplômés (elle passe de 13 à 27 % pour les non-titulaires du bac), et plus encore parmi les jeunes employés (de 13 à 31 %) et ouvriers (de 15 à 31 %). </w:t>
      </w:r>
      <w:r w:rsidRPr="007C7B40">
        <w:rPr>
          <w:rFonts w:ascii="Arial" w:hAnsi="Arial" w:cs="Arial"/>
          <w:b w:val="0"/>
          <w:i/>
          <w:iCs/>
          <w:smallCaps w:val="0"/>
          <w:sz w:val="18"/>
          <w:szCs w:val="18"/>
        </w:rPr>
        <w:t>« On observe en quelque sorte un effet de rattrapage de la jeunesse moins diplômée, même si ces jeunes restent plus éloignés de l’engagement bénévole que les diplômés du supérieur »</w:t>
      </w:r>
      <w:r w:rsidRPr="007C7B40">
        <w:rPr>
          <w:rFonts w:ascii="Arial" w:hAnsi="Arial" w:cs="Arial"/>
          <w:b w:val="0"/>
          <w:smallCaps w:val="0"/>
          <w:sz w:val="18"/>
          <w:szCs w:val="18"/>
        </w:rPr>
        <w:t>, relève le Crédoc. En effet, parmi les di</w:t>
      </w:r>
      <w:r w:rsidRPr="007C7B40">
        <w:rPr>
          <w:rFonts w:ascii="Arial" w:hAnsi="Arial" w:cs="Arial"/>
          <w:b w:val="0"/>
          <w:smallCaps w:val="0"/>
          <w:sz w:val="18"/>
          <w:szCs w:val="18"/>
        </w:rPr>
        <w:t>p</w:t>
      </w:r>
      <w:r w:rsidRPr="007C7B40">
        <w:rPr>
          <w:rFonts w:ascii="Arial" w:hAnsi="Arial" w:cs="Arial"/>
          <w:b w:val="0"/>
          <w:smallCaps w:val="0"/>
          <w:sz w:val="18"/>
          <w:szCs w:val="18"/>
        </w:rPr>
        <w:t>lômés du supérieur, l’implication dans une association est particulièrement haute et concerne 40 % des jeunes. Au-delà des effets des attentats, ce phénomène s’inscrit dans une tendance de long terme. Une enquête publiée récemment par France Bénévolat montre que l’engagement associatif a progressé régulièrement depuis 2010 à raison de 2,8 % de bénévoles en plus par an, soit une hausse de 17 % en six ans. Elle révèle en outre que cette augmentation est largement tirée par la participation bénévole des jeunes de 15 à 35 ans. Pour le Crédoc, il fau</w:t>
      </w:r>
      <w:r w:rsidRPr="007C7B40">
        <w:rPr>
          <w:rFonts w:ascii="Arial" w:hAnsi="Arial" w:cs="Arial"/>
          <w:b w:val="0"/>
          <w:smallCaps w:val="0"/>
          <w:sz w:val="18"/>
          <w:szCs w:val="18"/>
        </w:rPr>
        <w:t>d</w:t>
      </w:r>
      <w:r w:rsidRPr="007C7B40">
        <w:rPr>
          <w:rFonts w:ascii="Arial" w:hAnsi="Arial" w:cs="Arial"/>
          <w:b w:val="0"/>
          <w:smallCaps w:val="0"/>
          <w:sz w:val="18"/>
          <w:szCs w:val="18"/>
        </w:rPr>
        <w:t>ra suivre dans le temps l’engagement bénévole des jeunes afin de confirmer l’impact des attentats.</w:t>
      </w:r>
    </w:p>
    <w:p w:rsidR="007C7B40" w:rsidRPr="007C7B40" w:rsidRDefault="007C7B40" w:rsidP="007C7B40">
      <w:pPr>
        <w:rPr>
          <w:rFonts w:ascii="Arial" w:hAnsi="Arial" w:cs="Arial"/>
          <w:sz w:val="18"/>
          <w:szCs w:val="18"/>
        </w:rPr>
      </w:pPr>
      <w:r w:rsidRPr="007C7B40">
        <w:rPr>
          <w:rStyle w:val="Fett"/>
          <w:rFonts w:ascii="Arial" w:hAnsi="Arial" w:cs="Arial"/>
          <w:b w:val="0"/>
          <w:sz w:val="18"/>
          <w:szCs w:val="18"/>
        </w:rPr>
        <w:t xml:space="preserve">Isa Aldeghi </w:t>
      </w:r>
      <w:r w:rsidRPr="007C7B40">
        <w:rPr>
          <w:rStyle w:val="Fett"/>
          <w:rFonts w:ascii="Arial" w:hAnsi="Arial" w:cs="Arial"/>
          <w:b w:val="0"/>
          <w:i/>
          <w:iCs/>
          <w:sz w:val="18"/>
          <w:szCs w:val="18"/>
        </w:rPr>
        <w:t>et al.</w:t>
      </w:r>
      <w:r w:rsidRPr="007C7B40">
        <w:rPr>
          <w:rFonts w:ascii="Arial" w:hAnsi="Arial" w:cs="Arial"/>
          <w:sz w:val="18"/>
          <w:szCs w:val="18"/>
        </w:rPr>
        <w:t xml:space="preserve">, Baromètre DJEPVA sur la jeunesse. </w:t>
      </w:r>
    </w:p>
    <w:p w:rsidR="008D0943" w:rsidRDefault="008D0943" w:rsidP="00CA5EFB">
      <w:pPr>
        <w:pStyle w:val="StandardWeb"/>
        <w:ind w:left="0"/>
        <w:jc w:val="left"/>
        <w:rPr>
          <w:rFonts w:ascii="Arial" w:hAnsi="Arial" w:cs="Arial"/>
          <w:lang w:val="fr-FR"/>
        </w:rPr>
      </w:pPr>
    </w:p>
    <w:p w:rsidR="007C7B40" w:rsidRDefault="007C7B40" w:rsidP="00CA5EFB">
      <w:pPr>
        <w:pStyle w:val="StandardWeb"/>
        <w:ind w:left="0"/>
        <w:jc w:val="left"/>
        <w:rPr>
          <w:rFonts w:ascii="Arial" w:hAnsi="Arial" w:cs="Arial"/>
          <w:lang w:val="fr-FR"/>
        </w:rPr>
      </w:pPr>
    </w:p>
    <w:p w:rsidR="007C7B40" w:rsidRPr="00CA5EFB" w:rsidRDefault="007C7B40" w:rsidP="00CA5EFB">
      <w:pPr>
        <w:pStyle w:val="StandardWeb"/>
        <w:ind w:left="0"/>
        <w:jc w:val="left"/>
        <w:rPr>
          <w:rFonts w:ascii="Arial" w:hAnsi="Arial" w:cs="Arial"/>
          <w:lang w:val="fr-FR"/>
        </w:rPr>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DA0680"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3" w:name="littérature"/>
      <w:r>
        <w:rPr>
          <w:rFonts w:ascii="Arial" w:hAnsi="Arial" w:cs="Arial"/>
          <w:b/>
          <w:bCs/>
          <w:i/>
          <w:iCs/>
          <w:smallCaps/>
          <w:szCs w:val="23"/>
          <w:highlight w:val="green"/>
          <w:lang w:val="fr-FR"/>
        </w:rPr>
        <w:t>P</w:t>
      </w:r>
      <w:bookmarkStart w:id="14" w:name="pédagogie"/>
      <w:bookmarkEnd w:id="14"/>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tbl>
      <w:tblPr>
        <w:tblStyle w:val="Tabellenraster"/>
        <w:tblW w:w="0" w:type="auto"/>
        <w:tblLook w:val="04A0" w:firstRow="1" w:lastRow="0" w:firstColumn="1" w:lastColumn="0" w:noHBand="0" w:noVBand="1"/>
      </w:tblPr>
      <w:tblGrid>
        <w:gridCol w:w="9288"/>
      </w:tblGrid>
      <w:tr w:rsidR="00FC3CD6" w:rsidTr="0088422D">
        <w:tc>
          <w:tcPr>
            <w:tcW w:w="9288" w:type="dxa"/>
          </w:tcPr>
          <w:p w:rsidR="00FC3CD6" w:rsidRDefault="00FC3CD6" w:rsidP="0088153C">
            <w:pPr>
              <w:rPr>
                <w:b/>
                <w:bCs/>
                <w:sz w:val="22"/>
                <w:szCs w:val="22"/>
              </w:rPr>
            </w:pPr>
          </w:p>
          <w:p w:rsidR="00FC3CD6" w:rsidRPr="00FC3CD6" w:rsidRDefault="00FC3CD6" w:rsidP="00FC3CD6">
            <w:pPr>
              <w:jc w:val="center"/>
              <w:rPr>
                <w:rFonts w:ascii="Arial" w:hAnsi="Arial" w:cs="Arial"/>
                <w:b/>
                <w:bCs/>
                <w:smallCaps/>
                <w:sz w:val="22"/>
                <w:szCs w:val="22"/>
              </w:rPr>
            </w:pPr>
            <w:r w:rsidRPr="00FC3CD6">
              <w:rPr>
                <w:rFonts w:ascii="Arial" w:hAnsi="Arial" w:cs="Arial"/>
                <w:b/>
                <w:bCs/>
                <w:smallCaps/>
                <w:sz w:val="22"/>
                <w:szCs w:val="22"/>
              </w:rPr>
              <w:t>Pisa 2015</w:t>
            </w:r>
          </w:p>
          <w:p w:rsidR="00FC3CD6" w:rsidRDefault="00FC3CD6" w:rsidP="0088153C">
            <w:pPr>
              <w:rPr>
                <w:b/>
                <w:bCs/>
                <w:sz w:val="22"/>
                <w:szCs w:val="22"/>
              </w:rPr>
            </w:pPr>
          </w:p>
          <w:p w:rsidR="00FC3CD6" w:rsidRDefault="00FC3CD6" w:rsidP="0088153C">
            <w:pPr>
              <w:rPr>
                <w:b/>
                <w:bCs/>
                <w:sz w:val="22"/>
                <w:szCs w:val="22"/>
              </w:rPr>
            </w:pPr>
          </w:p>
          <w:p w:rsidR="0088422D" w:rsidRPr="0088422D" w:rsidRDefault="0088422D" w:rsidP="00FC3CD6">
            <w:pPr>
              <w:rPr>
                <w:rFonts w:ascii="Arial" w:hAnsi="Arial" w:cs="Arial"/>
                <w:b/>
                <w:bCs/>
                <w:smallCaps/>
                <w:sz w:val="18"/>
                <w:szCs w:val="18"/>
              </w:rPr>
            </w:pPr>
          </w:p>
          <w:p w:rsidR="0088422D" w:rsidRPr="0088422D" w:rsidRDefault="0088422D" w:rsidP="00FC3CD6">
            <w:pPr>
              <w:rPr>
                <w:rFonts w:ascii="Arial" w:hAnsi="Arial" w:cs="Arial"/>
                <w:b/>
                <w:bCs/>
                <w:smallCaps/>
                <w:sz w:val="22"/>
                <w:szCs w:val="22"/>
              </w:rPr>
            </w:pPr>
            <w:r w:rsidRPr="0088422D">
              <w:rPr>
                <w:rFonts w:ascii="Arial" w:hAnsi="Arial" w:cs="Arial"/>
                <w:b/>
                <w:bCs/>
                <w:smallCaps/>
                <w:sz w:val="22"/>
                <w:szCs w:val="22"/>
              </w:rPr>
              <w:t>Pisa... Mode d'emploi</w:t>
            </w:r>
          </w:p>
          <w:p w:rsidR="0088422D" w:rsidRPr="0088422D" w:rsidRDefault="001A0966" w:rsidP="00FC3CD6">
            <w:pPr>
              <w:rPr>
                <w:rFonts w:ascii="Arial" w:hAnsi="Arial" w:cs="Arial"/>
                <w:b/>
                <w:bCs/>
                <w:sz w:val="22"/>
                <w:szCs w:val="22"/>
              </w:rPr>
            </w:pPr>
            <w:hyperlink r:id="rId55" w:history="1">
              <w:r w:rsidR="0088422D" w:rsidRPr="0088422D">
                <w:rPr>
                  <w:rStyle w:val="Hyperlink"/>
                  <w:rFonts w:ascii="Arial" w:hAnsi="Arial" w:cs="Arial"/>
                  <w:sz w:val="22"/>
                  <w:szCs w:val="22"/>
                </w:rPr>
                <w:t>http://www.cafepedagogique.net/lexpresso/Pages/2016/12/06122016Article636166320610652285.aspx</w:t>
              </w:r>
            </w:hyperlink>
          </w:p>
          <w:p w:rsidR="0088422D" w:rsidRPr="0088422D" w:rsidRDefault="0088422D" w:rsidP="00FC3CD6">
            <w:pPr>
              <w:rPr>
                <w:rFonts w:ascii="Arial" w:hAnsi="Arial" w:cs="Arial"/>
                <w:b/>
                <w:bCs/>
                <w:smallCaps/>
                <w:sz w:val="18"/>
                <w:szCs w:val="18"/>
              </w:rPr>
            </w:pPr>
            <w:r w:rsidRPr="0088422D">
              <w:rPr>
                <w:rFonts w:ascii="Arial" w:hAnsi="Arial" w:cs="Arial"/>
                <w:sz w:val="18"/>
                <w:szCs w:val="18"/>
              </w:rPr>
              <w:t xml:space="preserve">Mardi 6 décembre, les premiers résultats de Pisa 2015 sont publiés par l'OCDE. C'est l'occasion de revenir sur cette évaluation internationale. Comment est-elle fabriquée ? Que penser de la fiabilité de Pisa ? Comment sont constituées les épreuves et les échantillons d'élèves ? </w:t>
            </w:r>
            <w:r w:rsidRPr="0088422D">
              <w:rPr>
                <w:rFonts w:ascii="Arial" w:hAnsi="Arial" w:cs="Arial"/>
                <w:sz w:val="18"/>
                <w:szCs w:val="18"/>
              </w:rPr>
              <w:br/>
            </w:r>
            <w:r w:rsidRPr="0088422D">
              <w:rPr>
                <w:rFonts w:ascii="Arial" w:hAnsi="Arial" w:cs="Arial"/>
                <w:sz w:val="18"/>
                <w:szCs w:val="18"/>
              </w:rPr>
              <w:br w:type="textWrapping" w:clear="left"/>
            </w:r>
          </w:p>
          <w:p w:rsidR="0088422D" w:rsidRPr="002C281E" w:rsidRDefault="0088422D" w:rsidP="0088422D">
            <w:pPr>
              <w:spacing w:before="100" w:beforeAutospacing="1" w:after="100" w:afterAutospacing="1"/>
              <w:ind w:left="567"/>
              <w:outlineLvl w:val="0"/>
              <w:rPr>
                <w:rFonts w:ascii="Arial" w:hAnsi="Arial" w:cs="Arial"/>
                <w:sz w:val="18"/>
                <w:szCs w:val="18"/>
              </w:rPr>
            </w:pPr>
            <w:r w:rsidRPr="002C281E">
              <w:rPr>
                <w:rFonts w:ascii="Arial" w:hAnsi="Arial" w:cs="Arial"/>
                <w:b/>
                <w:bCs/>
                <w:smallCaps/>
                <w:kern w:val="36"/>
                <w:sz w:val="22"/>
                <w:szCs w:val="22"/>
              </w:rPr>
              <w:t>Etude PISA, une « pièce à conviction » pour pointer les forces et faiblesses des systèmes scolaires</w:t>
            </w:r>
            <w:r w:rsidRPr="00FC3CD6">
              <w:rPr>
                <w:rFonts w:ascii="Arial" w:hAnsi="Arial" w:cs="Arial"/>
                <w:b/>
                <w:bCs/>
                <w:kern w:val="36"/>
                <w:sz w:val="22"/>
                <w:szCs w:val="22"/>
              </w:rPr>
              <w:br/>
            </w:r>
            <w:hyperlink r:id="rId56" w:history="1">
              <w:r w:rsidRPr="00FC3CD6">
                <w:rPr>
                  <w:rStyle w:val="Hyperlink"/>
                  <w:rFonts w:ascii="Arial" w:hAnsi="Arial" w:cs="Arial"/>
                  <w:bCs/>
                  <w:kern w:val="36"/>
                  <w:sz w:val="22"/>
                  <w:szCs w:val="22"/>
                </w:rPr>
                <w:t>http://abonnes.lemonde.fr//education/article/2016/12/06/pisa-bien-lire-la-notice-avant-usage_5043907_1473685.html</w:t>
              </w:r>
            </w:hyperlink>
            <w:r w:rsidRPr="00FC3CD6">
              <w:rPr>
                <w:rFonts w:ascii="Arial" w:hAnsi="Arial" w:cs="Arial"/>
                <w:b/>
                <w:bCs/>
                <w:kern w:val="36"/>
                <w:sz w:val="18"/>
                <w:szCs w:val="18"/>
              </w:rPr>
              <w:br/>
            </w:r>
            <w:r w:rsidRPr="00FC3CD6">
              <w:rPr>
                <w:rFonts w:ascii="Arial" w:hAnsi="Arial" w:cs="Arial"/>
                <w:i/>
                <w:iCs/>
                <w:sz w:val="18"/>
                <w:szCs w:val="18"/>
              </w:rPr>
              <w:t>« PISA montre que » ; « PISA nous apprend que »</w:t>
            </w:r>
            <w:r w:rsidRPr="002C281E">
              <w:rPr>
                <w:rFonts w:ascii="Arial" w:hAnsi="Arial" w:cs="Arial"/>
                <w:sz w:val="18"/>
                <w:szCs w:val="18"/>
              </w:rPr>
              <w:t>… Dans les débats politiques sur l’école, rares sont les discours qui ne s’appuient pas sur le Programme international pour le suivi des acquis des élèves (PISA). L’étude de l’Organisation de coopération et de développement économiques (OCDE), qui évalue, tous les trois ans, les élèves de 15 ans en lecture, mathématiques et sciences, est une référence. Réservée, à ses débuts, à un cercle d’initiés, elle est devenue un élément-clé du débat sur l’éducation. Une « pièce à co</w:t>
            </w:r>
            <w:r w:rsidRPr="002C281E">
              <w:rPr>
                <w:rFonts w:ascii="Arial" w:hAnsi="Arial" w:cs="Arial"/>
                <w:sz w:val="18"/>
                <w:szCs w:val="18"/>
              </w:rPr>
              <w:t>n</w:t>
            </w:r>
            <w:r w:rsidRPr="002C281E">
              <w:rPr>
                <w:rFonts w:ascii="Arial" w:hAnsi="Arial" w:cs="Arial"/>
                <w:sz w:val="18"/>
                <w:szCs w:val="18"/>
              </w:rPr>
              <w:t>viction » pour pointer les forces et faiblesses de notre système scolaire. Dès lors, de nombreux spéciali</w:t>
            </w:r>
            <w:r w:rsidRPr="002C281E">
              <w:rPr>
                <w:rFonts w:ascii="Arial" w:hAnsi="Arial" w:cs="Arial"/>
                <w:sz w:val="18"/>
                <w:szCs w:val="18"/>
              </w:rPr>
              <w:t>s</w:t>
            </w:r>
            <w:r w:rsidRPr="002C281E">
              <w:rPr>
                <w:rFonts w:ascii="Arial" w:hAnsi="Arial" w:cs="Arial"/>
                <w:sz w:val="18"/>
                <w:szCs w:val="18"/>
              </w:rPr>
              <w:t>tes s’interrogent : quelle crédibilité accorder à PISA ? Quelles sont les bonnes raisons de la prendre au s</w:t>
            </w:r>
            <w:r w:rsidRPr="002C281E">
              <w:rPr>
                <w:rFonts w:ascii="Arial" w:hAnsi="Arial" w:cs="Arial"/>
                <w:sz w:val="18"/>
                <w:szCs w:val="18"/>
              </w:rPr>
              <w:t>é</w:t>
            </w:r>
            <w:r w:rsidRPr="002C281E">
              <w:rPr>
                <w:rFonts w:ascii="Arial" w:hAnsi="Arial" w:cs="Arial"/>
                <w:sz w:val="18"/>
                <w:szCs w:val="18"/>
              </w:rPr>
              <w:t>rieux, ou au contraire, de s’en méfier ?</w:t>
            </w:r>
          </w:p>
          <w:p w:rsidR="0088422D" w:rsidRDefault="0088422D" w:rsidP="00FC3CD6">
            <w:pPr>
              <w:rPr>
                <w:rFonts w:ascii="Arial" w:hAnsi="Arial" w:cs="Arial"/>
                <w:b/>
                <w:bCs/>
                <w:smallCaps/>
                <w:sz w:val="22"/>
                <w:szCs w:val="22"/>
              </w:rPr>
            </w:pPr>
          </w:p>
          <w:p w:rsidR="0088422D" w:rsidRDefault="0088422D" w:rsidP="00FC3CD6">
            <w:pPr>
              <w:rPr>
                <w:rFonts w:ascii="Arial" w:hAnsi="Arial" w:cs="Arial"/>
                <w:b/>
                <w:bCs/>
                <w:smallCaps/>
                <w:sz w:val="22"/>
                <w:szCs w:val="22"/>
              </w:rPr>
            </w:pPr>
          </w:p>
          <w:p w:rsidR="00FC3CD6" w:rsidRPr="00FC3CD6" w:rsidRDefault="00FC3CD6" w:rsidP="00FC3CD6">
            <w:pPr>
              <w:rPr>
                <w:rFonts w:ascii="Arial" w:hAnsi="Arial" w:cs="Arial"/>
                <w:b/>
                <w:bCs/>
                <w:smallCaps/>
                <w:sz w:val="22"/>
                <w:szCs w:val="22"/>
              </w:rPr>
            </w:pPr>
            <w:r w:rsidRPr="00FC3CD6">
              <w:rPr>
                <w:rFonts w:ascii="Arial" w:hAnsi="Arial" w:cs="Arial"/>
                <w:b/>
                <w:bCs/>
                <w:smallCaps/>
                <w:sz w:val="22"/>
                <w:szCs w:val="22"/>
              </w:rPr>
              <w:t xml:space="preserve">Pisa 2015 : Publication des résultats </w:t>
            </w:r>
          </w:p>
          <w:p w:rsidR="00FC3CD6" w:rsidRPr="00FC3CD6" w:rsidRDefault="001A0966" w:rsidP="00FC3CD6">
            <w:pPr>
              <w:rPr>
                <w:rFonts w:ascii="Arial" w:hAnsi="Arial" w:cs="Arial"/>
                <w:b/>
                <w:bCs/>
                <w:sz w:val="22"/>
                <w:szCs w:val="22"/>
              </w:rPr>
            </w:pPr>
            <w:hyperlink r:id="rId57" w:history="1">
              <w:r w:rsidR="00FC3CD6" w:rsidRPr="00FC3CD6">
                <w:rPr>
                  <w:rStyle w:val="Hyperlink"/>
                  <w:rFonts w:ascii="Arial" w:hAnsi="Arial" w:cs="Arial"/>
                  <w:sz w:val="22"/>
                  <w:szCs w:val="22"/>
                </w:rPr>
                <w:t>http://www.cafepedagogique.net/lexpresso/Pages/2016/12/06122016Article636166071950318866.aspx</w:t>
              </w:r>
            </w:hyperlink>
          </w:p>
          <w:p w:rsidR="00FC3CD6" w:rsidRPr="00355BD1" w:rsidRDefault="00FC3CD6" w:rsidP="00FC3CD6">
            <w:pPr>
              <w:rPr>
                <w:rFonts w:ascii="Arial" w:hAnsi="Arial" w:cs="Arial"/>
                <w:b/>
                <w:bCs/>
                <w:sz w:val="18"/>
                <w:szCs w:val="18"/>
              </w:rPr>
            </w:pPr>
            <w:r w:rsidRPr="00FC3CD6">
              <w:rPr>
                <w:rFonts w:ascii="Arial" w:hAnsi="Arial" w:cs="Arial"/>
                <w:sz w:val="18"/>
                <w:szCs w:val="18"/>
              </w:rPr>
              <w:t>Comment la France se classe-t-elle dans l'enquête internationale Pisa sur l'efficacité des système éducatifs ? Avons nous enrayé la baisse régulière des résultats depuis 2000 ? Ou au contraire s'est elle accentuée ? Que nous apprend Pisa sur l'enseignement des sciences, la spécialité de cette édition, en France par rapport aux standards internationaux ? Enfin puisque exceptionnellement la ministre se déplace ce 6 décembre pour la publ</w:t>
            </w:r>
            <w:r w:rsidRPr="00FC3CD6">
              <w:rPr>
                <w:rFonts w:ascii="Arial" w:hAnsi="Arial" w:cs="Arial"/>
                <w:sz w:val="18"/>
                <w:szCs w:val="18"/>
              </w:rPr>
              <w:t>i</w:t>
            </w:r>
            <w:r w:rsidRPr="00FC3CD6">
              <w:rPr>
                <w:rFonts w:ascii="Arial" w:hAnsi="Arial" w:cs="Arial"/>
                <w:sz w:val="18"/>
                <w:szCs w:val="18"/>
              </w:rPr>
              <w:t xml:space="preserve">cation du rapport, quelles recommandations l'Ocde fait-elle à la France ? Alors que la politique éducative ne fait pas consensus entre le gouvernement et l'opposition, l'Ocde va--elle soutenir la refondation et les réformes ou au </w:t>
            </w:r>
            <w:r w:rsidRPr="00355BD1">
              <w:rPr>
                <w:rFonts w:ascii="Arial" w:hAnsi="Arial" w:cs="Arial"/>
                <w:sz w:val="18"/>
                <w:szCs w:val="18"/>
              </w:rPr>
              <w:t xml:space="preserve">contraire aller dans le sens des programmes de l'opposition ? </w:t>
            </w:r>
            <w:r w:rsidRPr="00355BD1">
              <w:rPr>
                <w:rFonts w:ascii="Arial" w:hAnsi="Arial" w:cs="Arial"/>
                <w:sz w:val="18"/>
                <w:szCs w:val="18"/>
              </w:rPr>
              <w:br/>
            </w:r>
          </w:p>
          <w:p w:rsidR="00FC3CD6" w:rsidRPr="00355BD1" w:rsidRDefault="00FC3CD6" w:rsidP="00FC3CD6">
            <w:pPr>
              <w:rPr>
                <w:rFonts w:ascii="Arial" w:hAnsi="Arial" w:cs="Arial"/>
                <w:b/>
                <w:bCs/>
                <w:sz w:val="18"/>
                <w:szCs w:val="18"/>
              </w:rPr>
            </w:pPr>
          </w:p>
          <w:p w:rsidR="00355BD1" w:rsidRPr="00E2313B" w:rsidRDefault="00355BD1" w:rsidP="00355BD1">
            <w:pPr>
              <w:spacing w:before="100" w:beforeAutospacing="1" w:after="100" w:afterAutospacing="1"/>
              <w:ind w:left="567"/>
              <w:rPr>
                <w:rFonts w:ascii="Arial" w:hAnsi="Arial" w:cs="Arial"/>
                <w:sz w:val="18"/>
                <w:szCs w:val="18"/>
              </w:rPr>
            </w:pPr>
            <w:r w:rsidRPr="00355BD1">
              <w:rPr>
                <w:rFonts w:ascii="Arial" w:hAnsi="Arial" w:cs="Arial"/>
                <w:b/>
                <w:bCs/>
                <w:smallCaps/>
                <w:kern w:val="36"/>
                <w:sz w:val="22"/>
                <w:szCs w:val="22"/>
              </w:rPr>
              <w:t>L</w:t>
            </w:r>
            <w:r w:rsidRPr="00E2313B">
              <w:rPr>
                <w:rFonts w:ascii="Arial" w:hAnsi="Arial" w:cs="Arial"/>
                <w:b/>
                <w:bCs/>
                <w:smallCaps/>
                <w:kern w:val="36"/>
                <w:sz w:val="22"/>
                <w:szCs w:val="22"/>
              </w:rPr>
              <w:t>es élèves français dans la moyenne</w:t>
            </w:r>
            <w:r w:rsidRPr="00355BD1">
              <w:rPr>
                <w:rFonts w:ascii="Arial" w:hAnsi="Arial" w:cs="Arial"/>
                <w:b/>
                <w:bCs/>
                <w:kern w:val="36"/>
                <w:sz w:val="22"/>
                <w:szCs w:val="22"/>
              </w:rPr>
              <w:br/>
            </w:r>
            <w:hyperlink r:id="rId58" w:history="1">
              <w:r w:rsidRPr="00355BD1">
                <w:rPr>
                  <w:rStyle w:val="Hyperlink"/>
                  <w:rFonts w:ascii="Arial" w:hAnsi="Arial" w:cs="Arial"/>
                  <w:sz w:val="22"/>
                  <w:szCs w:val="22"/>
                </w:rPr>
                <w:t>http://abonnes.lemonde.fr/education/article/2016/12/06/enquete-pisa-les-eleves-francais-dans-la-moyenne_5044175_1473685.html</w:t>
              </w:r>
            </w:hyperlink>
            <w:r w:rsidRPr="00355BD1">
              <w:rPr>
                <w:rFonts w:ascii="Arial" w:hAnsi="Arial" w:cs="Arial"/>
                <w:sz w:val="18"/>
                <w:szCs w:val="18"/>
              </w:rPr>
              <w:br/>
            </w:r>
            <w:r w:rsidRPr="00E2313B">
              <w:rPr>
                <w:rFonts w:ascii="Arial" w:hAnsi="Arial" w:cs="Arial"/>
                <w:sz w:val="18"/>
                <w:szCs w:val="18"/>
              </w:rPr>
              <w:t>Les enquêtes sur l’école passent, et le diagnostic ne varie pas : notre système éducatif est profondément inégalitaire. S’il sait produire une élite, il se révèle incapable de résorber son « noyau dur » d’élèves en échec scolaire, qui sont principalement issus de milieux défavorisés. Une fois de plus, l’enquête PISA (Programme international pour le suivi des acquis) à propos des élèves à 15 ans, réalisée en 2015 et re</w:t>
            </w:r>
            <w:r w:rsidRPr="00E2313B">
              <w:rPr>
                <w:rFonts w:ascii="Arial" w:hAnsi="Arial" w:cs="Arial"/>
                <w:sz w:val="18"/>
                <w:szCs w:val="18"/>
              </w:rPr>
              <w:t>n</w:t>
            </w:r>
            <w:r w:rsidRPr="00E2313B">
              <w:rPr>
                <w:rFonts w:ascii="Arial" w:hAnsi="Arial" w:cs="Arial"/>
                <w:sz w:val="18"/>
                <w:szCs w:val="18"/>
              </w:rPr>
              <w:t>due publique par l’Organisation de coopération et de développement économiques (OCDE), mardi 6 décembre, fait de la France l’un des pays où le déterminisme social est le plus fort. Et ce, en dépit des alternances politiques et des réformes successives.</w:t>
            </w:r>
          </w:p>
          <w:p w:rsidR="00FC3CD6" w:rsidRPr="0088422D" w:rsidRDefault="00FC3CD6" w:rsidP="0088422D">
            <w:pPr>
              <w:ind w:left="567"/>
              <w:rPr>
                <w:rFonts w:ascii="Arial" w:hAnsi="Arial" w:cs="Arial"/>
                <w:b/>
                <w:bCs/>
                <w:smallCaps/>
                <w:sz w:val="22"/>
                <w:szCs w:val="22"/>
              </w:rPr>
            </w:pPr>
            <w:r w:rsidRPr="0088422D">
              <w:rPr>
                <w:rFonts w:ascii="Arial" w:hAnsi="Arial" w:cs="Arial"/>
                <w:b/>
                <w:bCs/>
                <w:smallCaps/>
                <w:sz w:val="22"/>
                <w:szCs w:val="22"/>
              </w:rPr>
              <w:t>La France dans la moyenne sauf pour les inégalités...</w:t>
            </w:r>
          </w:p>
          <w:p w:rsidR="00FC3CD6" w:rsidRPr="0088422D" w:rsidRDefault="001A0966" w:rsidP="0088422D">
            <w:pPr>
              <w:ind w:left="567"/>
              <w:rPr>
                <w:rFonts w:ascii="Arial" w:hAnsi="Arial" w:cs="Arial"/>
                <w:b/>
                <w:bCs/>
                <w:sz w:val="22"/>
                <w:szCs w:val="22"/>
              </w:rPr>
            </w:pPr>
            <w:hyperlink r:id="rId59" w:history="1">
              <w:r w:rsidR="00FC3CD6" w:rsidRPr="0088422D">
                <w:rPr>
                  <w:rStyle w:val="Hyperlink"/>
                  <w:rFonts w:ascii="Arial" w:hAnsi="Arial" w:cs="Arial"/>
                  <w:sz w:val="22"/>
                  <w:szCs w:val="22"/>
                </w:rPr>
                <w:t>http://www.cafepedagogique.net/LEXPRESSO/Pages/2016/12/06122016Article636166071950318866.aspx</w:t>
              </w:r>
            </w:hyperlink>
          </w:p>
          <w:p w:rsidR="00FC3CD6" w:rsidRPr="0088422D" w:rsidRDefault="00FC3CD6" w:rsidP="0088422D">
            <w:pPr>
              <w:ind w:left="567"/>
              <w:rPr>
                <w:rFonts w:ascii="Arial" w:hAnsi="Arial" w:cs="Arial"/>
                <w:sz w:val="18"/>
                <w:szCs w:val="18"/>
              </w:rPr>
            </w:pPr>
            <w:r w:rsidRPr="0088422D">
              <w:rPr>
                <w:rFonts w:ascii="Arial" w:hAnsi="Arial" w:cs="Arial"/>
                <w:sz w:val="18"/>
                <w:szCs w:val="18"/>
              </w:rPr>
              <w:t>Après Timss on pouvait s'attendre à des résultats désastreux pour Pisa 2015. En apparence c'est la stab</w:t>
            </w:r>
            <w:r w:rsidRPr="0088422D">
              <w:rPr>
                <w:rFonts w:ascii="Arial" w:hAnsi="Arial" w:cs="Arial"/>
                <w:sz w:val="18"/>
                <w:szCs w:val="18"/>
              </w:rPr>
              <w:t>i</w:t>
            </w:r>
            <w:r w:rsidRPr="0088422D">
              <w:rPr>
                <w:rFonts w:ascii="Arial" w:hAnsi="Arial" w:cs="Arial"/>
                <w:sz w:val="18"/>
                <w:szCs w:val="18"/>
              </w:rPr>
              <w:t xml:space="preserve">lité qui l'emporte avec des scores qui tournent autour de la moyenne de l'Ocde. Si les résultats ont cessé </w:t>
            </w:r>
            <w:r w:rsidRPr="0088422D">
              <w:rPr>
                <w:rFonts w:ascii="Arial" w:hAnsi="Arial" w:cs="Arial"/>
                <w:sz w:val="18"/>
                <w:szCs w:val="18"/>
              </w:rPr>
              <w:lastRenderedPageBreak/>
              <w:t>de dégringoler, les écarts entre les disciplines augmentent. Alors que le niveau en français se redresse, celui des sciences ne bouge pas mais le niveau en maths décroche. Surtout les écarts se creusent entre les élèves favorisés et les défavorisés, entre les autochtones et les immigrés, entre la filière professionne</w:t>
            </w:r>
            <w:r w:rsidRPr="0088422D">
              <w:rPr>
                <w:rFonts w:ascii="Arial" w:hAnsi="Arial" w:cs="Arial"/>
                <w:sz w:val="18"/>
                <w:szCs w:val="18"/>
              </w:rPr>
              <w:t>l</w:t>
            </w:r>
            <w:r w:rsidRPr="0088422D">
              <w:rPr>
                <w:rFonts w:ascii="Arial" w:hAnsi="Arial" w:cs="Arial"/>
                <w:sz w:val="18"/>
                <w:szCs w:val="18"/>
              </w:rPr>
              <w:t>le et la générale. Avec Pisa 2015, au pays de l'égalité revendiquée, le système éducatif montre encore un peu plus le chemin des inégalités...</w:t>
            </w:r>
            <w:r w:rsidRPr="0088422D">
              <w:rPr>
                <w:rFonts w:ascii="Arial" w:hAnsi="Arial" w:cs="Arial"/>
                <w:sz w:val="18"/>
                <w:szCs w:val="18"/>
              </w:rPr>
              <w:br/>
            </w:r>
          </w:p>
          <w:p w:rsidR="0088422D" w:rsidRDefault="0088422D" w:rsidP="00FC3CD6">
            <w:pPr>
              <w:rPr>
                <w:rFonts w:ascii="Arial" w:hAnsi="Arial" w:cs="Arial"/>
                <w:sz w:val="18"/>
                <w:szCs w:val="18"/>
              </w:rPr>
            </w:pPr>
          </w:p>
          <w:p w:rsidR="0088422D" w:rsidRPr="0088422D" w:rsidRDefault="0088422D" w:rsidP="00FC3CD6">
            <w:pPr>
              <w:rPr>
                <w:rFonts w:ascii="Arial" w:hAnsi="Arial" w:cs="Arial"/>
                <w:sz w:val="18"/>
                <w:szCs w:val="18"/>
              </w:rPr>
            </w:pPr>
          </w:p>
          <w:p w:rsidR="0088422D" w:rsidRPr="0088422D" w:rsidRDefault="0088422D" w:rsidP="00FC3CD6">
            <w:pPr>
              <w:rPr>
                <w:rFonts w:ascii="Arial" w:hAnsi="Arial" w:cs="Arial"/>
                <w:b/>
                <w:bCs/>
                <w:smallCaps/>
                <w:sz w:val="22"/>
                <w:szCs w:val="22"/>
              </w:rPr>
            </w:pPr>
            <w:r w:rsidRPr="0088422D">
              <w:rPr>
                <w:rFonts w:ascii="Arial" w:hAnsi="Arial" w:cs="Arial"/>
                <w:b/>
                <w:bCs/>
                <w:smallCaps/>
                <w:sz w:val="22"/>
                <w:szCs w:val="22"/>
              </w:rPr>
              <w:t>Les recommandations de l'Ocde pour l'école française</w:t>
            </w:r>
          </w:p>
          <w:p w:rsidR="0088422D" w:rsidRPr="0088422D" w:rsidRDefault="001A0966" w:rsidP="00FC3CD6">
            <w:pPr>
              <w:rPr>
                <w:rFonts w:ascii="Arial" w:hAnsi="Arial" w:cs="Arial"/>
                <w:b/>
                <w:bCs/>
                <w:sz w:val="22"/>
                <w:szCs w:val="22"/>
              </w:rPr>
            </w:pPr>
            <w:hyperlink r:id="rId60" w:history="1">
              <w:r w:rsidR="0088422D" w:rsidRPr="0088422D">
                <w:rPr>
                  <w:rStyle w:val="Hyperlink"/>
                  <w:rFonts w:ascii="Arial" w:hAnsi="Arial" w:cs="Arial"/>
                  <w:sz w:val="22"/>
                  <w:szCs w:val="22"/>
                </w:rPr>
                <w:t>http://www.cafepedagogique.net/lexpresso/Pages/2016/12/06122016Article636166189495534490.aspx</w:t>
              </w:r>
            </w:hyperlink>
          </w:p>
          <w:p w:rsidR="0088422D" w:rsidRPr="0088422D" w:rsidRDefault="0088422D" w:rsidP="00FC3CD6">
            <w:pPr>
              <w:rPr>
                <w:rFonts w:ascii="Arial" w:hAnsi="Arial" w:cs="Arial"/>
                <w:sz w:val="18"/>
                <w:szCs w:val="18"/>
              </w:rPr>
            </w:pPr>
            <w:r w:rsidRPr="0088422D">
              <w:rPr>
                <w:rFonts w:ascii="Arial" w:hAnsi="Arial" w:cs="Arial"/>
                <w:sz w:val="18"/>
                <w:szCs w:val="18"/>
              </w:rPr>
              <w:t>C'est un fait sans précédent dans l'histoire de Pisa. C'est sans précédent que, le 6 décembre, la publication de Pisa se fasse en présence de la ministre de l'éducation nationale. C'ets sans précédent qu'à quelques semaines des élections présidentielles, l'OCDE s'engage dans des recommandations précises et directes sur ce que doit être la politique éducative de la France. Alors que l'opposition annonce des coupes budgétaires et une politique d'orientation très précoce des élèves, l'OCDE pèse de tout son poids pour la continuité de la politique éducative menée par el gouvernement. Mais elle pousse aussi des éléments plus loin, comme par exemple l'autonomie des établissements.</w:t>
            </w:r>
            <w:r w:rsidRPr="0088422D">
              <w:rPr>
                <w:rFonts w:ascii="Arial" w:hAnsi="Arial" w:cs="Arial"/>
                <w:sz w:val="18"/>
                <w:szCs w:val="18"/>
              </w:rPr>
              <w:br/>
            </w:r>
          </w:p>
          <w:p w:rsidR="00FC3CD6" w:rsidRDefault="00FC3CD6" w:rsidP="0088422D">
            <w:pPr>
              <w:rPr>
                <w:b/>
                <w:bCs/>
                <w:sz w:val="22"/>
                <w:szCs w:val="22"/>
              </w:rPr>
            </w:pPr>
          </w:p>
          <w:p w:rsidR="00EB72F8" w:rsidRDefault="00EB72F8" w:rsidP="00EB72F8">
            <w:pPr>
              <w:pStyle w:val="StandardWeb"/>
              <w:jc w:val="center"/>
            </w:pPr>
            <w:r>
              <w:rPr>
                <w:noProof/>
                <w:color w:val="0000FF"/>
              </w:rPr>
              <w:drawing>
                <wp:inline distT="0" distB="0" distL="0" distR="0">
                  <wp:extent cx="4857750" cy="2714625"/>
                  <wp:effectExtent l="0" t="0" r="0" b="9525"/>
                  <wp:docPr id="5" name="Grafik 5" descr="Résultats de l'enquête PISA 2015- OCDE - EDUCATION - SOCIAL - FRANCE">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ésultats de l'enquête PISA 2015- OCDE - EDUCATION - SOCIAL - FRANCE">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57750" cy="2714625"/>
                          </a:xfrm>
                          <a:prstGeom prst="rect">
                            <a:avLst/>
                          </a:prstGeom>
                          <a:noFill/>
                          <a:ln>
                            <a:noFill/>
                          </a:ln>
                        </pic:spPr>
                      </pic:pic>
                    </a:graphicData>
                  </a:graphic>
                </wp:inline>
              </w:drawing>
            </w:r>
          </w:p>
          <w:p w:rsidR="00EB72F8" w:rsidRDefault="001A0966" w:rsidP="00EB72F8">
            <w:pPr>
              <w:pStyle w:val="berschrift2"/>
              <w:jc w:val="center"/>
            </w:pPr>
            <w:hyperlink r:id="rId63" w:history="1">
              <w:r w:rsidR="00EB72F8">
                <w:rPr>
                  <w:rStyle w:val="Fett"/>
                </w:rPr>
                <w:t xml:space="preserve">L'inégalité chronique du système éducatif français, constat sans appel de PISA </w:t>
              </w:r>
            </w:hyperlink>
          </w:p>
          <w:p w:rsidR="00EB72F8" w:rsidRDefault="00EB72F8" w:rsidP="00EB72F8">
            <w:pPr>
              <w:pStyle w:val="text"/>
              <w:jc w:val="center"/>
            </w:pPr>
            <w:r>
              <w:rPr>
                <w:b/>
                <w:bCs/>
              </w:rPr>
              <w:t>RUE DES ÉCOLES</w:t>
            </w:r>
            <w:r>
              <w:t>.  L'enquête la plus médiatisée sur l'état de notre système scolaire</w:t>
            </w:r>
          </w:p>
          <w:p w:rsidR="00EB72F8" w:rsidRDefault="001A0966" w:rsidP="00EB72F8">
            <w:pPr>
              <w:pStyle w:val="text"/>
              <w:jc w:val="center"/>
            </w:pPr>
            <w:hyperlink r:id="rId64" w:history="1">
              <w:r w:rsidR="00EB72F8">
                <w:rPr>
                  <w:rStyle w:val="Hyperlink"/>
                  <w:b/>
                  <w:bCs/>
                  <w:caps/>
                  <w:color w:val="762B84"/>
                </w:rPr>
                <w:t xml:space="preserve">&gt; En savoir plus... </w:t>
              </w:r>
            </w:hyperlink>
          </w:p>
          <w:p w:rsidR="00EB72F8" w:rsidRDefault="00EB72F8" w:rsidP="0088422D">
            <w:pPr>
              <w:rPr>
                <w:b/>
                <w:bCs/>
                <w:sz w:val="22"/>
                <w:szCs w:val="22"/>
              </w:rPr>
            </w:pPr>
          </w:p>
          <w:p w:rsidR="00EB72F8" w:rsidRDefault="00EB72F8" w:rsidP="0088422D">
            <w:pPr>
              <w:rPr>
                <w:b/>
                <w:bCs/>
                <w:sz w:val="22"/>
                <w:szCs w:val="22"/>
              </w:rPr>
            </w:pPr>
          </w:p>
        </w:tc>
      </w:tr>
    </w:tbl>
    <w:p w:rsidR="00FC3CD6" w:rsidRDefault="00FC3CD6" w:rsidP="0088153C">
      <w:pPr>
        <w:rPr>
          <w:b/>
          <w:bCs/>
          <w:sz w:val="22"/>
          <w:szCs w:val="22"/>
        </w:rPr>
      </w:pPr>
    </w:p>
    <w:p w:rsidR="00FC3CD6" w:rsidRDefault="00FC3CD6" w:rsidP="0088153C">
      <w:pPr>
        <w:rPr>
          <w:b/>
          <w:bCs/>
          <w:sz w:val="22"/>
          <w:szCs w:val="22"/>
        </w:rPr>
      </w:pPr>
    </w:p>
    <w:p w:rsidR="00050CEC" w:rsidRPr="00050CEC" w:rsidRDefault="00050CEC" w:rsidP="0088153C">
      <w:pPr>
        <w:rPr>
          <w:rFonts w:ascii="Arial" w:hAnsi="Arial" w:cs="Arial"/>
          <w:b/>
          <w:bCs/>
          <w:smallCaps/>
          <w:sz w:val="22"/>
          <w:szCs w:val="22"/>
        </w:rPr>
      </w:pPr>
      <w:r w:rsidRPr="00050CEC">
        <w:rPr>
          <w:rFonts w:ascii="Arial" w:hAnsi="Arial" w:cs="Arial"/>
          <w:b/>
          <w:bCs/>
          <w:smallCaps/>
          <w:sz w:val="22"/>
          <w:szCs w:val="22"/>
        </w:rPr>
        <w:t>Nice : La police s'installe à l'école</w:t>
      </w:r>
    </w:p>
    <w:p w:rsidR="00FC3CD6" w:rsidRDefault="001A0966" w:rsidP="0088153C">
      <w:pPr>
        <w:rPr>
          <w:rFonts w:ascii="Arial" w:hAnsi="Arial" w:cs="Arial"/>
          <w:smallCaps/>
          <w:sz w:val="18"/>
          <w:szCs w:val="18"/>
          <w:lang w:val="fr-FR"/>
        </w:rPr>
      </w:pPr>
      <w:hyperlink r:id="rId65" w:history="1">
        <w:r w:rsidR="00050CEC" w:rsidRPr="00050CEC">
          <w:rPr>
            <w:rStyle w:val="Hyperlink"/>
            <w:rFonts w:ascii="Arial" w:hAnsi="Arial" w:cs="Arial"/>
            <w:sz w:val="22"/>
            <w:szCs w:val="22"/>
          </w:rPr>
          <w:t>http://www.cafepedagogique.net/lexpresso/Pages/2016/12/20122016Article636178160447547390.aspx</w:t>
        </w:r>
      </w:hyperlink>
      <w:r w:rsidR="00050CEC" w:rsidRPr="00050CEC">
        <w:rPr>
          <w:rFonts w:ascii="Arial" w:hAnsi="Arial" w:cs="Arial"/>
          <w:sz w:val="18"/>
          <w:szCs w:val="18"/>
        </w:rPr>
        <w:br/>
        <w:t>Les 164 écoles de la ville de Nice auront à demeure un policier municipal, a décidé le Conseil municipal le 19 décembre. Les policiers municipaux disposeront dans chaque école d'un bureau où ils pourront recevoir les p</w:t>
      </w:r>
      <w:r w:rsidR="00050CEC" w:rsidRPr="00050CEC">
        <w:rPr>
          <w:rFonts w:ascii="Arial" w:hAnsi="Arial" w:cs="Arial"/>
          <w:sz w:val="18"/>
          <w:szCs w:val="18"/>
        </w:rPr>
        <w:t>a</w:t>
      </w:r>
      <w:r w:rsidR="00050CEC" w:rsidRPr="00050CEC">
        <w:rPr>
          <w:rFonts w:ascii="Arial" w:hAnsi="Arial" w:cs="Arial"/>
          <w:sz w:val="18"/>
          <w:szCs w:val="18"/>
        </w:rPr>
        <w:t>rents. Lesquels parents recevront une formation à la sécurité en cas de crise. Le Front national local demande davantage d'investissements dans la sécurité à l'école...</w:t>
      </w:r>
      <w:r w:rsidR="00050CEC">
        <w:rPr>
          <w:sz w:val="22"/>
          <w:szCs w:val="22"/>
        </w:rPr>
        <w:br/>
      </w:r>
      <w:r w:rsidR="00050CEC">
        <w:rPr>
          <w:sz w:val="22"/>
          <w:szCs w:val="22"/>
        </w:rPr>
        <w:br w:type="textWrapping" w:clear="left"/>
      </w:r>
    </w:p>
    <w:p w:rsidR="00050CEC" w:rsidRDefault="00050CEC" w:rsidP="0088153C">
      <w:pPr>
        <w:rPr>
          <w:rFonts w:ascii="Arial" w:hAnsi="Arial" w:cs="Arial"/>
          <w:smallCaps/>
          <w:sz w:val="18"/>
          <w:szCs w:val="18"/>
          <w:lang w:val="fr-FR"/>
        </w:rPr>
      </w:pPr>
    </w:p>
    <w:p w:rsidR="00543804" w:rsidRPr="0058673A" w:rsidRDefault="00543804" w:rsidP="0088153C">
      <w:pPr>
        <w:rPr>
          <w:rFonts w:ascii="Arial" w:hAnsi="Arial" w:cs="Arial"/>
          <w:smallCaps/>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7D1221">
        <w:tc>
          <w:tcPr>
            <w:tcW w:w="9212" w:type="dxa"/>
            <w:shd w:val="clear" w:color="auto" w:fill="CCCCCC"/>
          </w:tcPr>
          <w:p w:rsidR="00C00FA2" w:rsidRPr="00EE3BFB" w:rsidRDefault="00C00FA2">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r>
    </w:tbl>
    <w:p w:rsidR="00C00FA2" w:rsidRPr="00EE3BFB" w:rsidRDefault="00C00FA2">
      <w:pPr>
        <w:spacing w:after="60"/>
        <w:ind w:right="72"/>
        <w:rPr>
          <w:rFonts w:ascii="Arial" w:hAnsi="Arial" w:cs="Arial"/>
          <w:sz w:val="18"/>
          <w:szCs w:val="17"/>
          <w:lang w:val="fr-FR"/>
        </w:rPr>
      </w:pPr>
    </w:p>
    <w:bookmarkEnd w:id="13"/>
    <w:p w:rsidR="00C00FA2" w:rsidRPr="00EE3BFB" w:rsidRDefault="00C00FA2">
      <w:pPr>
        <w:jc w:val="both"/>
        <w:rPr>
          <w:rFonts w:ascii="Arial" w:hAnsi="Arial" w:cs="Arial"/>
          <w:b/>
          <w:bCs/>
          <w:i/>
          <w:iCs/>
          <w:smallCaps/>
          <w:sz w:val="23"/>
          <w:szCs w:val="23"/>
          <w:lang w:val="fr-FR"/>
        </w:rPr>
      </w:pPr>
    </w:p>
    <w:p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5" w:name="Langue"/>
      <w:bookmarkEnd w:id="15"/>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611"/>
      </w:tblGrid>
      <w:tr w:rsidR="00C00FA2" w:rsidRPr="00D07947">
        <w:trPr>
          <w:trHeight w:val="508"/>
        </w:trPr>
        <w:tc>
          <w:tcPr>
            <w:tcW w:w="8611"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1A0966">
            <w:pPr>
              <w:jc w:val="center"/>
              <w:rPr>
                <w:rFonts w:ascii="Arial" w:hAnsi="Arial" w:cs="Arial"/>
                <w:sz w:val="22"/>
                <w:szCs w:val="21"/>
                <w:lang w:val="fr-FR"/>
              </w:rPr>
            </w:pPr>
            <w:hyperlink r:id="rId66"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5D5CAC">
        <w:tblPrEx>
          <w:shd w:val="clear" w:color="auto" w:fill="FFFFFF"/>
        </w:tblPrEx>
        <w:trPr>
          <w:trHeight w:val="508"/>
        </w:trPr>
        <w:tc>
          <w:tcPr>
            <w:tcW w:w="8611"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1A0966">
            <w:pPr>
              <w:jc w:val="center"/>
              <w:rPr>
                <w:rFonts w:ascii="Arial" w:hAnsi="Arial" w:cs="Arial"/>
                <w:sz w:val="22"/>
                <w:szCs w:val="21"/>
                <w:lang w:val="fr-FR"/>
              </w:rPr>
            </w:pPr>
            <w:hyperlink r:id="rId67"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1A0966">
            <w:pPr>
              <w:jc w:val="center"/>
              <w:rPr>
                <w:rFonts w:ascii="Arial" w:hAnsi="Arial" w:cs="Arial"/>
                <w:sz w:val="22"/>
                <w:szCs w:val="21"/>
                <w:lang w:val="fr-FR"/>
              </w:rPr>
            </w:pPr>
            <w:hyperlink r:id="rId68" w:history="1">
              <w:r w:rsidR="00C00FA2">
                <w:rPr>
                  <w:rStyle w:val="Hyperlink"/>
                  <w:rFonts w:ascii="Arial" w:hAnsi="Arial" w:cs="Arial"/>
                  <w:sz w:val="22"/>
                  <w:lang w:val="fr-FR"/>
                </w:rPr>
                <w:t>http://www.aidenet.eu/</w:t>
              </w:r>
            </w:hyperlink>
          </w:p>
          <w:p w:rsidR="00C00FA2" w:rsidRDefault="00C00FA2">
            <w:pPr>
              <w:jc w:val="center"/>
              <w:rPr>
                <w:rFonts w:ascii="Arial" w:hAnsi="Arial" w:cs="Arial"/>
                <w:sz w:val="22"/>
                <w:szCs w:val="17"/>
                <w:lang w:val="fr-FR"/>
              </w:rPr>
            </w:pPr>
          </w:p>
        </w:tc>
      </w:tr>
      <w:tr w:rsidR="00C00FA2">
        <w:tblPrEx>
          <w:shd w:val="clear" w:color="auto" w:fill="FF0000"/>
        </w:tblPrEx>
        <w:tc>
          <w:tcPr>
            <w:tcW w:w="8611"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69"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70"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71"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Default="000159B3">
      <w:pPr>
        <w:spacing w:after="60" w:line="280" w:lineRule="atLeast"/>
        <w:ind w:left="601" w:right="2098"/>
        <w:rPr>
          <w:rFonts w:ascii="Arial" w:hAnsi="Arial" w:cs="Arial"/>
          <w:sz w:val="23"/>
          <w:szCs w:val="23"/>
          <w:lang w:val="fr-FR"/>
        </w:rPr>
      </w:pPr>
    </w:p>
    <w:p w:rsidR="007B3F96" w:rsidRPr="007B3F96" w:rsidRDefault="007B3F96" w:rsidP="007B3F96">
      <w:pPr>
        <w:pStyle w:val="text"/>
        <w:rPr>
          <w:rStyle w:val="Fett"/>
          <w:sz w:val="22"/>
          <w:szCs w:val="22"/>
        </w:rPr>
      </w:pPr>
    </w:p>
    <w:p w:rsidR="007B3F96" w:rsidRPr="007B3F96" w:rsidRDefault="001A0966" w:rsidP="007B3F96">
      <w:pPr>
        <w:pStyle w:val="text"/>
        <w:spacing w:line="240" w:lineRule="auto"/>
        <w:rPr>
          <w:sz w:val="22"/>
          <w:szCs w:val="22"/>
        </w:rPr>
      </w:pPr>
      <w:hyperlink r:id="rId72" w:history="1">
        <w:r w:rsidR="007B3F96" w:rsidRPr="007B3F96">
          <w:rPr>
            <w:rStyle w:val="Fett"/>
            <w:smallCaps/>
            <w:sz w:val="22"/>
            <w:szCs w:val="22"/>
          </w:rPr>
          <w:t xml:space="preserve">"L'orthographe, c'est mon angoisse du quotidien" </w:t>
        </w:r>
      </w:hyperlink>
      <w:r w:rsidR="007B3F96" w:rsidRPr="007B3F96">
        <w:rPr>
          <w:rStyle w:val="Fett"/>
          <w:sz w:val="22"/>
          <w:szCs w:val="22"/>
        </w:rPr>
        <w:br/>
      </w:r>
      <w:hyperlink r:id="rId73" w:anchor="xtor=EPR-2-[LaLettre09122016" w:history="1">
        <w:r w:rsidR="007B3F96" w:rsidRPr="005010A3">
          <w:rPr>
            <w:rStyle w:val="Hyperlink"/>
            <w:sz w:val="22"/>
            <w:szCs w:val="22"/>
          </w:rPr>
          <w:t>https://www.franceculture.fr/emissions/hashtag/lorthographe-cest-mon-angoisse-du-quotidien#xtor=EPR-2-[LaLettre09122016</w:t>
        </w:r>
      </w:hyperlink>
      <w:r w:rsidR="007B3F96" w:rsidRPr="007B3F96">
        <w:rPr>
          <w:sz w:val="22"/>
          <w:szCs w:val="22"/>
        </w:rPr>
        <w:t>]</w:t>
      </w:r>
      <w:r w:rsidR="007B3F96" w:rsidRPr="007B3F96">
        <w:rPr>
          <w:sz w:val="18"/>
          <w:szCs w:val="18"/>
        </w:rPr>
        <w:br/>
        <w:t xml:space="preserve">Alors que le niveau des élèves en dictée baisse et que la France stagne dans la moyenne au dernier classement PISA, nous avons voulu savoir ce que l'orthographe signifiait pour vous. Bien souvent, c'est une image de marque : positive pour ceux qui la maîtrisent, négative pour les autres. </w:t>
      </w:r>
    </w:p>
    <w:p w:rsidR="00657BFA" w:rsidRDefault="00657BFA">
      <w:pPr>
        <w:spacing w:after="60" w:line="280" w:lineRule="atLeast"/>
        <w:ind w:left="601" w:right="2098"/>
        <w:rPr>
          <w:rFonts w:ascii="Arial" w:hAnsi="Arial" w:cs="Arial"/>
          <w:sz w:val="23"/>
          <w:szCs w:val="23"/>
          <w:lang w:val="fr-FR"/>
        </w:rPr>
      </w:pPr>
    </w:p>
    <w:p w:rsidR="007B3F96" w:rsidRDefault="007B3F96">
      <w:pPr>
        <w:spacing w:after="60" w:line="280" w:lineRule="atLeast"/>
        <w:ind w:left="601" w:right="2098"/>
        <w:rPr>
          <w:rFonts w:ascii="Arial" w:hAnsi="Arial" w:cs="Arial"/>
          <w:sz w:val="23"/>
          <w:szCs w:val="23"/>
          <w:lang w:val="fr-FR"/>
        </w:rPr>
      </w:pPr>
    </w:p>
    <w:p w:rsidR="00CC34B3" w:rsidRDefault="00CC34B3" w:rsidP="00EF7B96">
      <w:pPr>
        <w:spacing w:after="60"/>
        <w:rPr>
          <w:sz w:val="22"/>
          <w:szCs w:val="22"/>
          <w:lang w:val="fr-FR"/>
        </w:rPr>
      </w:pPr>
    </w:p>
    <w:p w:rsidR="007B3F96" w:rsidRDefault="007B3F96" w:rsidP="00EF7B96">
      <w:pPr>
        <w:spacing w:after="60"/>
        <w:rPr>
          <w:sz w:val="22"/>
          <w:szCs w:val="22"/>
          <w:lang w:val="fr-FR"/>
        </w:rPr>
      </w:pPr>
    </w:p>
    <w:p w:rsidR="00CC34B3" w:rsidRDefault="00CC34B3" w:rsidP="00EF7B96">
      <w:pPr>
        <w:spacing w:after="60"/>
        <w:rPr>
          <w:sz w:val="22"/>
          <w:szCs w:val="22"/>
          <w:lang w:val="fr-FR"/>
        </w:rPr>
      </w:pPr>
      <w:r>
        <w:rPr>
          <w:sz w:val="22"/>
          <w:szCs w:val="22"/>
        </w:rPr>
        <w:br w:type="textWrapping" w:clear="left"/>
      </w:r>
    </w:p>
    <w:p w:rsidR="0047048E" w:rsidRPr="007B60AF" w:rsidRDefault="0047048E" w:rsidP="00497FD1">
      <w:pPr>
        <w:spacing w:after="60"/>
        <w:ind w:left="567"/>
        <w:rPr>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rsidP="00504C73">
      <w:pPr>
        <w:spacing w:after="60" w:line="280" w:lineRule="atLeast"/>
        <w:ind w:right="2098"/>
        <w:rPr>
          <w:rFonts w:ascii="Arial" w:hAnsi="Arial" w:cs="Arial"/>
          <w:sz w:val="23"/>
          <w:szCs w:val="23"/>
          <w:lang w:val="de-AT"/>
        </w:rPr>
      </w:pPr>
    </w:p>
    <w:p w:rsidR="0028004A" w:rsidRDefault="0028004A" w:rsidP="00C00FA2">
      <w:pPr>
        <w:pageBreakBefore/>
        <w:numPr>
          <w:ilvl w:val="0"/>
          <w:numId w:val="4"/>
        </w:numPr>
        <w:jc w:val="both"/>
        <w:rPr>
          <w:rFonts w:ascii="Arial" w:hAnsi="Arial" w:cs="Arial"/>
          <w:b/>
          <w:bCs/>
          <w:i/>
          <w:iCs/>
          <w:smallCaps/>
          <w:szCs w:val="23"/>
          <w:highlight w:val="green"/>
          <w:lang w:val="fr-FR"/>
        </w:rPr>
      </w:pPr>
      <w:bookmarkStart w:id="16" w:name="Francophonie"/>
      <w:bookmarkEnd w:id="16"/>
      <w:r w:rsidRPr="0028004A">
        <w:rPr>
          <w:rFonts w:ascii="Arial" w:hAnsi="Arial" w:cs="Arial"/>
          <w:b/>
          <w:bCs/>
          <w:i/>
          <w:iCs/>
          <w:smallCaps/>
          <w:szCs w:val="23"/>
          <w:highlight w:val="green"/>
          <w:lang w:val="fr-FR"/>
        </w:rPr>
        <w:lastRenderedPageBreak/>
        <w:t>Francophonie</w:t>
      </w:r>
    </w:p>
    <w:p w:rsidR="0028004A" w:rsidRDefault="0028004A" w:rsidP="0028004A">
      <w:pPr>
        <w:jc w:val="both"/>
        <w:rPr>
          <w:rFonts w:ascii="Arial" w:hAnsi="Arial" w:cs="Arial"/>
          <w:b/>
          <w:bCs/>
          <w:i/>
          <w:iCs/>
          <w:smallCaps/>
          <w:szCs w:val="23"/>
          <w:highlight w:val="green"/>
          <w:lang w:val="fr-FR"/>
        </w:rPr>
      </w:pPr>
    </w:p>
    <w:p w:rsidR="0028004A" w:rsidRDefault="0028004A" w:rsidP="0028004A">
      <w:pPr>
        <w:jc w:val="both"/>
        <w:rPr>
          <w:rFonts w:ascii="Arial" w:hAnsi="Arial" w:cs="Arial"/>
          <w:b/>
          <w:bCs/>
          <w:i/>
          <w:iCs/>
          <w:smallCaps/>
          <w:szCs w:val="23"/>
          <w:highlight w:val="green"/>
          <w:lang w:val="fr-FR"/>
        </w:rPr>
      </w:pPr>
    </w:p>
    <w:p w:rsidR="008806EE" w:rsidRDefault="008806EE" w:rsidP="008806EE">
      <w:pPr>
        <w:ind w:left="567"/>
        <w:jc w:val="center"/>
        <w:rPr>
          <w:lang w:val="fr-FR"/>
        </w:rPr>
      </w:pPr>
    </w:p>
    <w:p w:rsidR="006C2AF8" w:rsidRDefault="006C2AF8" w:rsidP="006C2AF8">
      <w:pPr>
        <w:ind w:left="567"/>
        <w:jc w:val="both"/>
        <w:rPr>
          <w:lang w:val="fr-FR"/>
        </w:rPr>
      </w:pPr>
    </w:p>
    <w:p w:rsidR="004E6BF8" w:rsidRDefault="004E6BF8" w:rsidP="006C2AF8">
      <w:pPr>
        <w:ind w:left="567"/>
        <w:jc w:val="both"/>
        <w:rPr>
          <w:lang w:val="fr-FR"/>
        </w:rPr>
      </w:pPr>
    </w:p>
    <w:p w:rsidR="008806EE" w:rsidRDefault="008806EE" w:rsidP="0028004A">
      <w:pPr>
        <w:jc w:val="both"/>
        <w:rPr>
          <w:rFonts w:ascii="Arial" w:hAnsi="Arial" w:cs="Arial"/>
          <w:b/>
          <w:bCs/>
          <w:i/>
          <w:iCs/>
          <w:smallCaps/>
          <w:szCs w:val="23"/>
          <w:highlight w:val="green"/>
          <w:lang w:val="fr-FR"/>
        </w:rPr>
      </w:pPr>
    </w:p>
    <w:p w:rsidR="008806EE" w:rsidRDefault="008806EE" w:rsidP="0028004A">
      <w:pPr>
        <w:jc w:val="both"/>
        <w:rPr>
          <w:rFonts w:ascii="Arial" w:hAnsi="Arial" w:cs="Arial"/>
          <w:b/>
          <w:bCs/>
          <w:i/>
          <w:iCs/>
          <w:smallCaps/>
          <w:szCs w:val="23"/>
          <w:highlight w:val="green"/>
          <w:lang w:val="fr-FR"/>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17" w:name="littératureculture"/>
      <w:bookmarkEnd w:id="17"/>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C14AC2" w:rsidRDefault="00C14AC2">
      <w:pPr>
        <w:jc w:val="both"/>
        <w:rPr>
          <w:rFonts w:ascii="Arial" w:hAnsi="Arial" w:cs="Arial"/>
          <w:b/>
          <w:bCs/>
          <w:i/>
          <w:iCs/>
          <w:smallCaps/>
          <w:sz w:val="23"/>
          <w:szCs w:val="23"/>
          <w:lang w:val="fr-FR"/>
        </w:rPr>
      </w:pPr>
    </w:p>
    <w:tbl>
      <w:tblPr>
        <w:tblStyle w:val="Tabellenraster"/>
        <w:tblW w:w="0" w:type="auto"/>
        <w:tblLook w:val="04A0" w:firstRow="1" w:lastRow="0" w:firstColumn="1" w:lastColumn="0" w:noHBand="0" w:noVBand="1"/>
      </w:tblPr>
      <w:tblGrid>
        <w:gridCol w:w="9212"/>
      </w:tblGrid>
      <w:tr w:rsidR="00AF3C9F" w:rsidRPr="00D07947" w:rsidTr="00AF3C9F">
        <w:tc>
          <w:tcPr>
            <w:tcW w:w="9212" w:type="dxa"/>
          </w:tcPr>
          <w:p w:rsidR="00AF3C9F" w:rsidRDefault="00AF3C9F">
            <w:pPr>
              <w:jc w:val="both"/>
              <w:rPr>
                <w:rFonts w:ascii="Arial" w:hAnsi="Arial" w:cs="Arial"/>
                <w:b/>
                <w:bCs/>
                <w:i/>
                <w:iCs/>
                <w:smallCaps/>
                <w:sz w:val="18"/>
                <w:szCs w:val="18"/>
                <w:lang w:val="fr-FR"/>
              </w:rPr>
            </w:pPr>
          </w:p>
          <w:p w:rsidR="00AF3C9F" w:rsidRPr="00AF3C9F" w:rsidRDefault="00AF3C9F" w:rsidP="00AF3C9F">
            <w:pPr>
              <w:jc w:val="center"/>
              <w:rPr>
                <w:rFonts w:ascii="Arial" w:hAnsi="Arial" w:cs="Arial"/>
                <w:b/>
                <w:bCs/>
                <w:sz w:val="22"/>
                <w:szCs w:val="22"/>
                <w:lang w:val="fr-FR"/>
              </w:rPr>
            </w:pPr>
            <w:r w:rsidRPr="00AF3C9F">
              <w:rPr>
                <w:rFonts w:ascii="Arial" w:hAnsi="Arial" w:cs="Arial"/>
                <w:b/>
                <w:bCs/>
                <w:sz w:val="22"/>
                <w:szCs w:val="22"/>
                <w:lang w:val="fr-FR"/>
              </w:rPr>
              <w:t>Toute la littérature française en ebooks gratuitement</w:t>
            </w:r>
          </w:p>
          <w:p w:rsidR="00AF3C9F" w:rsidRPr="00AF3C9F" w:rsidRDefault="001A0966" w:rsidP="00AF3C9F">
            <w:pPr>
              <w:jc w:val="center"/>
              <w:rPr>
                <w:rFonts w:ascii="Arial" w:hAnsi="Arial" w:cs="Arial"/>
                <w:sz w:val="22"/>
                <w:szCs w:val="22"/>
                <w:lang w:val="fr-FR"/>
              </w:rPr>
            </w:pPr>
            <w:hyperlink r:id="rId74" w:history="1">
              <w:r w:rsidR="00AF3C9F" w:rsidRPr="0085507B">
                <w:rPr>
                  <w:rStyle w:val="Hyperlink"/>
                  <w:rFonts w:ascii="Arial" w:hAnsi="Arial" w:cs="Arial"/>
                  <w:sz w:val="22"/>
                  <w:szCs w:val="22"/>
                  <w:lang w:val="fr-FR"/>
                </w:rPr>
                <w:t>http://www.gutenberg.org/browse/languages/fr</w:t>
              </w:r>
            </w:hyperlink>
            <w:r w:rsidR="00AF3C9F" w:rsidRPr="00AF3C9F">
              <w:rPr>
                <w:rFonts w:ascii="Arial" w:hAnsi="Arial" w:cs="Arial"/>
                <w:sz w:val="18"/>
                <w:szCs w:val="18"/>
                <w:lang w:val="fr-FR"/>
              </w:rPr>
              <w:br/>
              <w:t>Près de 40 000 ebooks gratuits, au format html ou Epub ou encore Kindle. Avec ou sans les images. Et tout cela gratuitement ? C'ets ce que propose depuis des années le Projet Gutenberg. Les grands classiques de la littér</w:t>
            </w:r>
            <w:r w:rsidR="00AF3C9F" w:rsidRPr="00AF3C9F">
              <w:rPr>
                <w:rFonts w:ascii="Arial" w:hAnsi="Arial" w:cs="Arial"/>
                <w:sz w:val="18"/>
                <w:szCs w:val="18"/>
                <w:lang w:val="fr-FR"/>
              </w:rPr>
              <w:t>a</w:t>
            </w:r>
            <w:r w:rsidR="00AF3C9F" w:rsidRPr="00AF3C9F">
              <w:rPr>
                <w:rFonts w:ascii="Arial" w:hAnsi="Arial" w:cs="Arial"/>
                <w:sz w:val="18"/>
                <w:szCs w:val="18"/>
                <w:lang w:val="fr-FR"/>
              </w:rPr>
              <w:t>ture française sont tous là. Mais le projet a aussi numérisé des ouvrages rares qui intéressent d'autres disc</w:t>
            </w:r>
            <w:r w:rsidR="00AF3C9F" w:rsidRPr="00AF3C9F">
              <w:rPr>
                <w:rFonts w:ascii="Arial" w:hAnsi="Arial" w:cs="Arial"/>
                <w:sz w:val="18"/>
                <w:szCs w:val="18"/>
                <w:lang w:val="fr-FR"/>
              </w:rPr>
              <w:t>i</w:t>
            </w:r>
            <w:r w:rsidR="00AF3C9F" w:rsidRPr="00AF3C9F">
              <w:rPr>
                <w:rFonts w:ascii="Arial" w:hAnsi="Arial" w:cs="Arial"/>
                <w:sz w:val="18"/>
                <w:szCs w:val="18"/>
                <w:lang w:val="fr-FR"/>
              </w:rPr>
              <w:t>plines, le Dictionnaire de Viollet le Duc par exemple avec toutes ses images.</w:t>
            </w:r>
            <w:r w:rsidR="00AF3C9F" w:rsidRPr="00AF3C9F">
              <w:rPr>
                <w:sz w:val="22"/>
                <w:szCs w:val="22"/>
                <w:lang w:val="fr-FR"/>
              </w:rPr>
              <w:br/>
            </w:r>
          </w:p>
        </w:tc>
      </w:tr>
    </w:tbl>
    <w:p w:rsidR="00E76988" w:rsidRDefault="00E76988">
      <w:pPr>
        <w:jc w:val="both"/>
        <w:rPr>
          <w:rFonts w:ascii="Arial" w:hAnsi="Arial" w:cs="Arial"/>
          <w:b/>
          <w:bCs/>
          <w:i/>
          <w:iCs/>
          <w:smallCaps/>
          <w:sz w:val="18"/>
          <w:szCs w:val="18"/>
          <w:lang w:val="fr-FR"/>
        </w:rPr>
      </w:pPr>
    </w:p>
    <w:tbl>
      <w:tblPr>
        <w:tblW w:w="9214" w:type="dxa"/>
        <w:tblCellSpacing w:w="0" w:type="dxa"/>
        <w:tblCellMar>
          <w:left w:w="0" w:type="dxa"/>
          <w:right w:w="0" w:type="dxa"/>
        </w:tblCellMar>
        <w:tblLook w:val="04A0" w:firstRow="1" w:lastRow="0" w:firstColumn="1" w:lastColumn="0" w:noHBand="0" w:noVBand="1"/>
      </w:tblPr>
      <w:tblGrid>
        <w:gridCol w:w="9214"/>
      </w:tblGrid>
      <w:tr w:rsidR="002F1CCD" w:rsidTr="00BB35AB">
        <w:trPr>
          <w:trHeight w:val="150"/>
          <w:tblCellSpacing w:w="0" w:type="dxa"/>
        </w:trPr>
        <w:tc>
          <w:tcPr>
            <w:tcW w:w="9214" w:type="dxa"/>
            <w:shd w:val="clear" w:color="auto" w:fill="FFFFFF"/>
            <w:vAlign w:val="center"/>
            <w:hideMark/>
          </w:tcPr>
          <w:p w:rsidR="002F1CCD" w:rsidRDefault="002F1CCD">
            <w:pPr>
              <w:spacing w:line="150" w:lineRule="atLeast"/>
            </w:pPr>
            <w:r>
              <w:t> </w:t>
            </w:r>
          </w:p>
          <w:p w:rsidR="00BB35AB" w:rsidRDefault="00BB35AB">
            <w:pPr>
              <w:spacing w:line="150" w:lineRule="atLeast"/>
            </w:pPr>
          </w:p>
          <w:p w:rsidR="00EA1F4E" w:rsidRDefault="00EA1F4E" w:rsidP="009D38D1">
            <w:pPr>
              <w:pStyle w:val="text"/>
              <w:spacing w:line="240" w:lineRule="auto"/>
            </w:pPr>
          </w:p>
        </w:tc>
      </w:tr>
    </w:tbl>
    <w:p w:rsidR="00825CF3" w:rsidRDefault="00825CF3" w:rsidP="00E76988">
      <w:pPr>
        <w:pageBreakBefore/>
        <w:jc w:val="both"/>
        <w:rPr>
          <w:rFonts w:ascii="Arial" w:hAnsi="Arial" w:cs="Arial"/>
          <w:b/>
          <w:bCs/>
          <w:i/>
          <w:iCs/>
          <w:smallCaps/>
          <w:sz w:val="23"/>
          <w:szCs w:val="23"/>
          <w:lang w:val="fr-FR"/>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F54AF4" w:rsidTr="00FE1470">
        <w:tc>
          <w:tcPr>
            <w:tcW w:w="9568" w:type="dxa"/>
            <w:shd w:val="clear" w:color="auto" w:fill="548DD4"/>
          </w:tcPr>
          <w:p w:rsidR="00F54AF4" w:rsidRPr="003C7DBE" w:rsidRDefault="00F54AF4">
            <w:pPr>
              <w:pStyle w:val="berschrift5"/>
              <w:autoSpaceDE/>
              <w:autoSpaceDN/>
              <w:adjustRightInd/>
              <w:spacing w:before="90"/>
              <w:jc w:val="center"/>
              <w:rPr>
                <w:szCs w:val="27"/>
              </w:rPr>
            </w:pPr>
          </w:p>
          <w:p w:rsidR="00F54AF4" w:rsidRPr="00F54AF4" w:rsidRDefault="00F54AF4" w:rsidP="00A14572">
            <w:pPr>
              <w:pStyle w:val="berschrift5"/>
              <w:pageBreakBefore/>
              <w:autoSpaceDE/>
              <w:autoSpaceDN/>
              <w:adjustRightInd/>
              <w:spacing w:before="90"/>
              <w:jc w:val="center"/>
              <w:rPr>
                <w:sz w:val="28"/>
                <w:szCs w:val="28"/>
              </w:rPr>
            </w:pPr>
            <w:r w:rsidRPr="00F54AF4">
              <w:rPr>
                <w:sz w:val="28"/>
                <w:szCs w:val="28"/>
              </w:rPr>
              <w:t>C</w:t>
            </w:r>
            <w:bookmarkStart w:id="18" w:name="chanson"/>
            <w:bookmarkEnd w:id="18"/>
            <w:r w:rsidRPr="00F54AF4">
              <w:rPr>
                <w:sz w:val="28"/>
                <w:szCs w:val="28"/>
              </w:rPr>
              <w:t>hanson – Nouveautés et Infos</w:t>
            </w:r>
          </w:p>
          <w:p w:rsidR="00F54AF4" w:rsidRPr="00F54AF4" w:rsidRDefault="00F54AF4" w:rsidP="00F54AF4">
            <w:pPr>
              <w:rPr>
                <w:lang w:val="fr-FR"/>
              </w:rPr>
            </w:pPr>
          </w:p>
        </w:tc>
      </w:tr>
      <w:tr w:rsidR="00F54AF4" w:rsidRPr="00D07947" w:rsidTr="00FE1470">
        <w:tc>
          <w:tcPr>
            <w:tcW w:w="9568" w:type="dxa"/>
          </w:tcPr>
          <w:p w:rsidR="00F54AF4" w:rsidRDefault="00F54AF4" w:rsidP="00F54AF4">
            <w:pPr>
              <w:jc w:val="center"/>
              <w:rPr>
                <w:rFonts w:ascii="Arial" w:hAnsi="Arial" w:cs="Arial"/>
                <w:b/>
                <w:bCs/>
                <w:smallCaps/>
                <w:sz w:val="22"/>
                <w:lang w:val="fr-FR"/>
              </w:rPr>
            </w:pPr>
          </w:p>
          <w:p w:rsidR="00F54AF4" w:rsidRDefault="00F54AF4" w:rsidP="00F54AF4">
            <w:pPr>
              <w:jc w:val="center"/>
              <w:rPr>
                <w:rFonts w:ascii="Arial" w:hAnsi="Arial" w:cs="Arial"/>
                <w:b/>
                <w:bCs/>
                <w:smallCaps/>
                <w:sz w:val="22"/>
                <w:lang w:val="fr-FR"/>
              </w:rPr>
            </w:pPr>
            <w:r>
              <w:rPr>
                <w:rFonts w:ascii="Arial" w:hAnsi="Arial" w:cs="Arial"/>
                <w:b/>
                <w:bCs/>
                <w:smallCaps/>
                <w:sz w:val="22"/>
                <w:lang w:val="fr-FR"/>
              </w:rPr>
              <w:t>musique de la semaine</w:t>
            </w:r>
          </w:p>
          <w:p w:rsidR="00F54AF4" w:rsidRDefault="001A0966" w:rsidP="00F54AF4">
            <w:pPr>
              <w:jc w:val="center"/>
              <w:rPr>
                <w:rStyle w:val="Hyperlink"/>
                <w:rFonts w:ascii="Arial" w:hAnsi="Arial" w:cs="Arial"/>
                <w:sz w:val="22"/>
                <w:lang w:val="fr-FR"/>
              </w:rPr>
            </w:pPr>
            <w:hyperlink r:id="rId75" w:history="1">
              <w:r w:rsidR="00F54AF4">
                <w:rPr>
                  <w:rStyle w:val="Hyperlink"/>
                  <w:rFonts w:ascii="Arial" w:hAnsi="Arial" w:cs="Arial"/>
                  <w:sz w:val="22"/>
                  <w:lang w:val="fr-FR"/>
                </w:rPr>
                <w:t>http://www.musique-de-la-semaine.eu/index.html</w:t>
              </w:r>
            </w:hyperlink>
          </w:p>
          <w:p w:rsidR="00185683" w:rsidRDefault="00185683" w:rsidP="00F54AF4">
            <w:pPr>
              <w:jc w:val="center"/>
              <w:rPr>
                <w:rFonts w:ascii="Arial" w:hAnsi="Arial" w:cs="Arial"/>
                <w:sz w:val="22"/>
                <w:lang w:val="fr-FR"/>
              </w:rPr>
            </w:pPr>
          </w:p>
          <w:p w:rsidR="0033483C" w:rsidRPr="0033483C" w:rsidRDefault="0033483C" w:rsidP="00F54AF4">
            <w:pPr>
              <w:jc w:val="center"/>
              <w:rPr>
                <w:rFonts w:ascii="Arial" w:hAnsi="Arial" w:cs="Arial"/>
                <w:b/>
                <w:smallCaps/>
                <w:sz w:val="22"/>
                <w:lang w:val="fr-FR"/>
              </w:rPr>
            </w:pPr>
            <w:r w:rsidRPr="0033483C">
              <w:rPr>
                <w:rFonts w:ascii="Arial" w:hAnsi="Arial" w:cs="Arial"/>
                <w:b/>
                <w:smallCaps/>
                <w:sz w:val="22"/>
                <w:lang w:val="fr-FR"/>
              </w:rPr>
              <w:t>rfi Musique</w:t>
            </w:r>
          </w:p>
          <w:p w:rsidR="007C2FCA" w:rsidRDefault="001A0966" w:rsidP="00433E53">
            <w:pPr>
              <w:jc w:val="center"/>
              <w:rPr>
                <w:rStyle w:val="Hyperlink"/>
                <w:rFonts w:ascii="Arial" w:hAnsi="Arial" w:cs="Arial"/>
                <w:sz w:val="22"/>
                <w:lang w:val="fr-FR"/>
              </w:rPr>
            </w:pPr>
            <w:hyperlink r:id="rId76" w:history="1">
              <w:r w:rsidR="0033483C" w:rsidRPr="00E35414">
                <w:rPr>
                  <w:rStyle w:val="Hyperlink"/>
                  <w:rFonts w:ascii="Arial" w:hAnsi="Arial" w:cs="Arial"/>
                  <w:sz w:val="22"/>
                  <w:lang w:val="fr-FR"/>
                </w:rPr>
                <w:t>http://www.rfimusique.com/</w:t>
              </w:r>
            </w:hyperlink>
          </w:p>
          <w:p w:rsidR="007C2FCA" w:rsidRPr="00932CEA" w:rsidRDefault="001A0966" w:rsidP="007C2FCA">
            <w:pPr>
              <w:spacing w:before="90"/>
              <w:jc w:val="center"/>
              <w:rPr>
                <w:rFonts w:ascii="Arial" w:hAnsi="Arial" w:cs="Arial"/>
                <w:sz w:val="20"/>
                <w:szCs w:val="20"/>
                <w:lang w:val="fr-FR"/>
              </w:rPr>
            </w:pPr>
            <w:hyperlink r:id="rId77" w:history="1">
              <w:r w:rsidR="007C2FCA" w:rsidRPr="007C2FCA">
                <w:rPr>
                  <w:rStyle w:val="Hyperlink"/>
                  <w:rFonts w:ascii="Arial" w:hAnsi="Arial" w:cs="Arial"/>
                  <w:b/>
                  <w:bCs/>
                  <w:color w:val="400042"/>
                  <w:sz w:val="20"/>
                  <w:szCs w:val="20"/>
                  <w:lang w:val="fr-FR"/>
                </w:rPr>
                <w:t>RFI la sélection du mois</w:t>
              </w:r>
            </w:hyperlink>
          </w:p>
          <w:p w:rsidR="00185683" w:rsidRDefault="007C2FCA" w:rsidP="007C2FCA">
            <w:pPr>
              <w:jc w:val="center"/>
              <w:rPr>
                <w:rFonts w:ascii="Arial" w:hAnsi="Arial" w:cs="Arial"/>
                <w:sz w:val="20"/>
                <w:szCs w:val="20"/>
                <w:lang w:val="fr-FR"/>
              </w:rPr>
            </w:pPr>
            <w:r w:rsidRPr="007C2FCA">
              <w:rPr>
                <w:rFonts w:ascii="Arial" w:hAnsi="Arial" w:cs="Arial"/>
                <w:sz w:val="20"/>
                <w:szCs w:val="20"/>
                <w:lang w:val="fr-FR"/>
              </w:rPr>
              <w:t>Chaque mois, une sélection de nouveautés musicales (tendances world, françaises et francophones), unique et représentative de la diversité musicale de RFI, est faite ...</w:t>
            </w:r>
          </w:p>
          <w:p w:rsidR="00433E53" w:rsidRDefault="00433E53" w:rsidP="007C2FCA">
            <w:pPr>
              <w:jc w:val="center"/>
              <w:rPr>
                <w:rStyle w:val="Hyperlink"/>
                <w:rFonts w:ascii="Arial" w:eastAsia="Times" w:hAnsi="Arial"/>
                <w:sz w:val="22"/>
                <w:szCs w:val="22"/>
                <w:lang w:val="it-IT"/>
              </w:rPr>
            </w:pPr>
            <w:r>
              <w:rPr>
                <w:rFonts w:ascii="Arial" w:hAnsi="Arial" w:cs="Arial"/>
                <w:sz w:val="22"/>
                <w:lang w:val="fr-FR"/>
              </w:rPr>
              <w:br/>
            </w:r>
            <w:r w:rsidR="00F93C01">
              <w:rPr>
                <w:rFonts w:ascii="Arial" w:eastAsia="Times" w:hAnsi="Arial"/>
                <w:b/>
                <w:smallCaps/>
                <w:color w:val="000000"/>
                <w:sz w:val="22"/>
                <w:szCs w:val="22"/>
                <w:lang w:val="fr-FR"/>
              </w:rPr>
              <w:t>Tour de France</w:t>
            </w:r>
            <w:r>
              <w:rPr>
                <w:rFonts w:ascii="Arial" w:eastAsia="Times" w:hAnsi="Arial"/>
                <w:smallCaps/>
                <w:color w:val="000000"/>
                <w:lang w:val="fr-FR"/>
              </w:rPr>
              <w:br/>
            </w:r>
            <w:hyperlink r:id="rId78" w:history="1">
              <w:r w:rsidRPr="00433E53">
                <w:rPr>
                  <w:rStyle w:val="Hyperlink"/>
                  <w:rFonts w:ascii="Arial" w:eastAsia="Times" w:hAnsi="Arial"/>
                  <w:sz w:val="22"/>
                  <w:szCs w:val="22"/>
                  <w:lang w:val="it-IT"/>
                </w:rPr>
                <w:t>http://www.le-tour.net</w:t>
              </w:r>
            </w:hyperlink>
          </w:p>
          <w:p w:rsidR="00A24015" w:rsidRPr="007C2FCA" w:rsidRDefault="001A0966" w:rsidP="007C2FCA">
            <w:pPr>
              <w:jc w:val="center"/>
              <w:rPr>
                <w:rFonts w:ascii="Verdana" w:hAnsi="Verdana"/>
                <w:color w:val="0000FF"/>
                <w:sz w:val="18"/>
                <w:szCs w:val="18"/>
                <w:u w:val="single"/>
                <w:lang w:val="it-IT"/>
              </w:rPr>
            </w:pPr>
            <w:hyperlink r:id="rId79" w:tgtFrame="_blank" w:history="1">
              <w:r w:rsidR="00F93C01" w:rsidRPr="00F93C01">
                <w:rPr>
                  <w:rStyle w:val="Hyperlink"/>
                  <w:rFonts w:ascii="Verdana" w:hAnsi="Verdana"/>
                  <w:sz w:val="18"/>
                  <w:szCs w:val="18"/>
                  <w:lang w:val="it-IT"/>
                </w:rPr>
                <w:t>http://www.facebook.com/pages/Disco-Tour-de-France-DJ-Thomas-Bohnet/202864076431648</w:t>
              </w:r>
            </w:hyperlink>
          </w:p>
          <w:p w:rsidR="00A24015" w:rsidRPr="00F93C01" w:rsidRDefault="00A24015" w:rsidP="00A24015">
            <w:pPr>
              <w:jc w:val="center"/>
              <w:rPr>
                <w:lang w:val="it-IT"/>
              </w:rPr>
            </w:pPr>
          </w:p>
        </w:tc>
      </w:tr>
      <w:tr w:rsidR="00F54AF4" w:rsidTr="00FE1470">
        <w:tc>
          <w:tcPr>
            <w:tcW w:w="9568" w:type="dxa"/>
            <w:shd w:val="clear" w:color="auto" w:fill="FF0000"/>
          </w:tcPr>
          <w:p w:rsidR="00F54AF4" w:rsidRPr="00F93C01" w:rsidRDefault="00F54AF4" w:rsidP="00F54AF4">
            <w:pPr>
              <w:jc w:val="center"/>
              <w:rPr>
                <w:szCs w:val="27"/>
                <w:lang w:val="it-IT"/>
              </w:rPr>
            </w:pPr>
          </w:p>
          <w:p w:rsidR="00F54AF4" w:rsidRPr="007E0302" w:rsidRDefault="00F54AF4" w:rsidP="00F54AF4">
            <w:pPr>
              <w:jc w:val="center"/>
              <w:rPr>
                <w:rFonts w:ascii="Arial" w:hAnsi="Arial" w:cs="Arial"/>
                <w:b/>
                <w:smallCaps/>
                <w:sz w:val="22"/>
                <w:lang w:val="it-IT"/>
              </w:rPr>
            </w:pPr>
            <w:r w:rsidRPr="007E0302">
              <w:rPr>
                <w:rFonts w:ascii="Arial" w:hAnsi="Arial" w:cs="Arial"/>
                <w:b/>
                <w:smallCaps/>
                <w:sz w:val="22"/>
                <w:lang w:val="it-IT"/>
              </w:rPr>
              <w:t>Deezer</w:t>
            </w:r>
          </w:p>
          <w:p w:rsidR="00F54AF4" w:rsidRPr="007E0302" w:rsidRDefault="001A0966" w:rsidP="00F54AF4">
            <w:pPr>
              <w:jc w:val="center"/>
              <w:rPr>
                <w:rFonts w:ascii="Arial" w:hAnsi="Arial" w:cs="Arial"/>
                <w:sz w:val="22"/>
                <w:szCs w:val="22"/>
                <w:lang w:val="it-IT"/>
              </w:rPr>
            </w:pPr>
            <w:hyperlink r:id="rId80" w:history="1">
              <w:r w:rsidR="00F54AF4" w:rsidRPr="007E0302">
                <w:rPr>
                  <w:rStyle w:val="Hyperlink"/>
                  <w:rFonts w:ascii="Arial" w:hAnsi="Arial" w:cs="Arial"/>
                  <w:sz w:val="22"/>
                  <w:szCs w:val="22"/>
                  <w:lang w:val="it-IT"/>
                </w:rPr>
                <w:t>http://www.deezer.com/de/search/</w:t>
              </w:r>
            </w:hyperlink>
          </w:p>
          <w:p w:rsidR="000F5F2D" w:rsidRPr="000F5F2D" w:rsidRDefault="001A0966" w:rsidP="000F5F2D">
            <w:pPr>
              <w:jc w:val="center"/>
              <w:rPr>
                <w:rFonts w:ascii="Arial" w:hAnsi="Arial" w:cs="Arial"/>
                <w:sz w:val="22"/>
                <w:szCs w:val="22"/>
              </w:rPr>
            </w:pPr>
            <w:hyperlink r:id="rId81" w:tgtFrame="_blank" w:tooltip="&lt;b&gt;Deezer:&lt;/b&gt; Ein Jahr lang 20 Millionen Songs gratis hören." w:history="1">
              <w:r w:rsidR="000F5F2D" w:rsidRPr="000F5F2D">
                <w:rPr>
                  <w:rStyle w:val="Hyperlink"/>
                  <w:rFonts w:ascii="Arial" w:hAnsi="Arial" w:cs="Arial"/>
                  <w:b/>
                  <w:bCs/>
                  <w:sz w:val="22"/>
                  <w:szCs w:val="22"/>
                </w:rPr>
                <w:t>Deezer:</w:t>
              </w:r>
              <w:r w:rsidR="000F5F2D" w:rsidRPr="000F5F2D">
                <w:rPr>
                  <w:rStyle w:val="Hyperlink"/>
                  <w:rFonts w:ascii="Arial" w:hAnsi="Arial" w:cs="Arial"/>
                  <w:sz w:val="22"/>
                  <w:szCs w:val="22"/>
                </w:rPr>
                <w:t xml:space="preserve"> Ein Jahr lang 20 Millionen Songs gratis hören. </w:t>
              </w:r>
            </w:hyperlink>
          </w:p>
          <w:p w:rsidR="00F54AF4" w:rsidRDefault="000F5F2D" w:rsidP="000F5F2D">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w:t>
            </w:r>
            <w:r w:rsidRPr="000F5F2D">
              <w:rPr>
                <w:rStyle w:val="general2"/>
                <w:rFonts w:ascii="Arial" w:hAnsi="Arial" w:cs="Arial"/>
                <w:sz w:val="18"/>
                <w:szCs w:val="18"/>
              </w:rPr>
              <w:t>l</w:t>
            </w:r>
            <w:r w:rsidRPr="000F5F2D">
              <w:rPr>
                <w:rStyle w:val="general2"/>
                <w:rFonts w:ascii="Arial" w:hAnsi="Arial" w:cs="Arial"/>
                <w:sz w:val="18"/>
                <w:szCs w:val="18"/>
              </w:rPr>
              <w:t>len.</w:t>
            </w:r>
          </w:p>
        </w:tc>
      </w:tr>
      <w:tr w:rsidR="00F66D16" w:rsidRPr="001D6A14" w:rsidTr="00FE1470">
        <w:tc>
          <w:tcPr>
            <w:tcW w:w="9568" w:type="dxa"/>
          </w:tcPr>
          <w:p w:rsidR="00F66D16" w:rsidRDefault="00F66D16" w:rsidP="00F207B8">
            <w:pPr>
              <w:spacing w:before="90"/>
              <w:rPr>
                <w:rFonts w:ascii="Arial" w:hAnsi="Arial" w:cs="Arial"/>
                <w:sz w:val="18"/>
                <w:szCs w:val="18"/>
              </w:rPr>
            </w:pPr>
          </w:p>
        </w:tc>
      </w:tr>
      <w:tr w:rsidR="00C00FA2" w:rsidRPr="001D6A14" w:rsidTr="00FE1470">
        <w:tc>
          <w:tcPr>
            <w:tcW w:w="9568" w:type="dxa"/>
          </w:tcPr>
          <w:p w:rsidR="00623C03" w:rsidRDefault="00623C03" w:rsidP="00F207B8">
            <w:pPr>
              <w:spacing w:before="90"/>
              <w:rPr>
                <w:rFonts w:ascii="Arial" w:hAnsi="Arial" w:cs="Arial"/>
                <w:sz w:val="18"/>
                <w:szCs w:val="18"/>
              </w:rPr>
            </w:pPr>
          </w:p>
          <w:p w:rsidR="004804E6" w:rsidRPr="004804E6" w:rsidRDefault="004804E6" w:rsidP="004804E6">
            <w:pPr>
              <w:pStyle w:val="StandardWeb"/>
              <w:spacing w:before="0" w:beforeAutospacing="0" w:after="0" w:afterAutospacing="0"/>
              <w:jc w:val="center"/>
              <w:rPr>
                <w:rFonts w:ascii="Arial" w:hAnsi="Arial" w:cs="Arial"/>
                <w:b/>
                <w:smallCaps/>
                <w:color w:val="000000" w:themeColor="text1"/>
                <w:sz w:val="22"/>
                <w:szCs w:val="22"/>
              </w:rPr>
            </w:pPr>
            <w:r w:rsidRPr="004804E6">
              <w:rPr>
                <w:rFonts w:ascii="Arial" w:hAnsi="Arial" w:cs="Arial"/>
                <w:b/>
                <w:smallCaps/>
                <w:color w:val="000000" w:themeColor="text1"/>
                <w:sz w:val="22"/>
                <w:szCs w:val="22"/>
              </w:rPr>
              <w:t>Französische Chanson</w:t>
            </w:r>
            <w:r>
              <w:rPr>
                <w:rFonts w:ascii="Arial" w:hAnsi="Arial" w:cs="Arial"/>
                <w:b/>
                <w:smallCaps/>
                <w:color w:val="000000" w:themeColor="text1"/>
                <w:sz w:val="22"/>
                <w:szCs w:val="22"/>
              </w:rPr>
              <w:t>s</w:t>
            </w:r>
            <w:r w:rsidRPr="004804E6">
              <w:rPr>
                <w:rFonts w:ascii="Arial" w:hAnsi="Arial" w:cs="Arial"/>
                <w:b/>
                <w:smallCaps/>
                <w:color w:val="000000" w:themeColor="text1"/>
                <w:sz w:val="22"/>
                <w:szCs w:val="22"/>
              </w:rPr>
              <w:t xml:space="preserve"> per Mail als MP3 Dateien</w:t>
            </w:r>
          </w:p>
          <w:p w:rsidR="004804E6" w:rsidRPr="004804E6" w:rsidRDefault="004804E6" w:rsidP="004804E6">
            <w:pPr>
              <w:pStyle w:val="StandardWeb"/>
              <w:spacing w:before="0" w:beforeAutospacing="0" w:after="0" w:afterAutospacing="0"/>
              <w:jc w:val="center"/>
              <w:rPr>
                <w:rFonts w:ascii="Arial" w:hAnsi="Arial" w:cs="Arial"/>
              </w:rPr>
            </w:pP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Chansonarchiv des Musikwissenschaftlichen Instituts der Universität des Saarlandes enthält über 20.000 fra</w:t>
            </w:r>
            <w:r w:rsidRPr="004804E6">
              <w:rPr>
                <w:rFonts w:ascii="Arial" w:hAnsi="Arial" w:cs="Arial"/>
              </w:rPr>
              <w:t>n</w:t>
            </w:r>
            <w:r w:rsidRPr="004804E6">
              <w:rPr>
                <w:rFonts w:ascii="Arial" w:hAnsi="Arial" w:cs="Arial"/>
              </w:rPr>
              <w:t>zösische Chansons (gestiftet aus dem Privatarchiv von Gerd Heger), die dort digitalisiert wurden.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Das L</w:t>
            </w:r>
            <w:r w:rsidRPr="004804E6">
              <w:rPr>
                <w:rFonts w:ascii="Arial" w:hAnsi="Arial" w:cs="Arial"/>
                <w:color w:val="000080"/>
              </w:rPr>
              <w:t xml:space="preserve">andesinstitut für </w:t>
            </w:r>
            <w:r w:rsidRPr="004804E6">
              <w:rPr>
                <w:rFonts w:ascii="Arial" w:hAnsi="Arial" w:cs="Arial"/>
              </w:rPr>
              <w:t>P</w:t>
            </w:r>
            <w:r w:rsidRPr="004804E6">
              <w:rPr>
                <w:rFonts w:ascii="Arial" w:hAnsi="Arial" w:cs="Arial"/>
                <w:color w:val="000080"/>
              </w:rPr>
              <w:t xml:space="preserve">ädagogik und </w:t>
            </w:r>
            <w:r w:rsidRPr="004804E6">
              <w:rPr>
                <w:rFonts w:ascii="Arial" w:hAnsi="Arial" w:cs="Arial"/>
              </w:rPr>
              <w:t>M</w:t>
            </w:r>
            <w:r w:rsidRPr="004804E6">
              <w:rPr>
                <w:rFonts w:ascii="Arial" w:hAnsi="Arial" w:cs="Arial"/>
                <w:color w:val="000080"/>
              </w:rPr>
              <w:t>edien</w:t>
            </w:r>
            <w:r w:rsidRPr="004804E6">
              <w:rPr>
                <w:rFonts w:ascii="Arial" w:hAnsi="Arial" w:cs="Arial"/>
              </w:rPr>
              <w:t xml:space="preserve"> hat eine Lizenz von der GEMA erworben und kann die Titel Lehreri</w:t>
            </w:r>
            <w:r w:rsidRPr="004804E6">
              <w:rPr>
                <w:rFonts w:ascii="Arial" w:hAnsi="Arial" w:cs="Arial"/>
              </w:rPr>
              <w:t>n</w:t>
            </w:r>
            <w:r w:rsidRPr="004804E6">
              <w:rPr>
                <w:rFonts w:ascii="Arial" w:hAnsi="Arial" w:cs="Arial"/>
              </w:rPr>
              <w:t>n</w:t>
            </w:r>
            <w:r w:rsidRPr="004804E6">
              <w:rPr>
                <w:rFonts w:ascii="Arial" w:hAnsi="Arial" w:cs="Arial"/>
                <w:color w:val="000080"/>
              </w:rPr>
              <w:t>e</w:t>
            </w:r>
            <w:r w:rsidRPr="004804E6">
              <w:rPr>
                <w:rFonts w:ascii="Arial" w:hAnsi="Arial" w:cs="Arial"/>
              </w:rPr>
              <w:t>n und Lehrern für den Unterricht legal und kostenlos zur Verfügung stellen. In der Regel haben die Dateien einen Umfang von weniger als 10 MB und dürften problemlos per Mail ankommen.</w:t>
            </w:r>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Die CDs sind in alphabetischer Reihenfolge der InterpretInnen unter folgendem Link zu finden: </w:t>
            </w:r>
            <w:hyperlink r:id="rId82" w:tgtFrame="_blank" w:tooltip="Der externe Link wird in einem neuen Fenster geöffnet" w:history="1">
              <w:r w:rsidRPr="004804E6">
                <w:rPr>
                  <w:rStyle w:val="Hyperlink"/>
                  <w:rFonts w:ascii="Arial" w:hAnsi="Arial" w:cs="Arial"/>
                </w:rPr>
                <w:t>http://www.uni-saarland.de/fak3/chansonarchiv/</w:t>
              </w:r>
            </w:hyperlink>
          </w:p>
          <w:p w:rsidR="004804E6" w:rsidRPr="004804E6" w:rsidRDefault="004804E6" w:rsidP="004804E6">
            <w:pPr>
              <w:pStyle w:val="StandardWeb"/>
              <w:spacing w:before="0" w:beforeAutospacing="0" w:after="0" w:afterAutospacing="0"/>
              <w:jc w:val="center"/>
              <w:rPr>
                <w:rFonts w:ascii="Arial" w:hAnsi="Arial" w:cs="Arial"/>
              </w:rPr>
            </w:pPr>
            <w:r w:rsidRPr="004804E6">
              <w:rPr>
                <w:rFonts w:ascii="Arial" w:hAnsi="Arial" w:cs="Arial"/>
              </w:rPr>
              <w:t xml:space="preserve">Bei Bedarf bitte eine Mail schicken an </w:t>
            </w:r>
            <w:hyperlink r:id="rId83" w:history="1">
              <w:r w:rsidRPr="004804E6">
                <w:rPr>
                  <w:rStyle w:val="Hyperlink"/>
                  <w:rFonts w:ascii="Arial" w:hAnsi="Arial" w:cs="Arial"/>
                </w:rPr>
                <w:t>wwinkler@lpm.uni-sb.de</w:t>
              </w:r>
            </w:hyperlink>
            <w:r w:rsidRPr="004804E6">
              <w:rPr>
                <w:rFonts w:ascii="Arial" w:hAnsi="Arial" w:cs="Arial"/>
              </w:rPr>
              <w:t>   und InterpretIn und Titel des gewünschten Cha</w:t>
            </w:r>
            <w:r w:rsidRPr="004804E6">
              <w:rPr>
                <w:rFonts w:ascii="Arial" w:hAnsi="Arial" w:cs="Arial"/>
              </w:rPr>
              <w:t>n</w:t>
            </w:r>
            <w:r w:rsidRPr="004804E6">
              <w:rPr>
                <w:rFonts w:ascii="Arial" w:hAnsi="Arial" w:cs="Arial"/>
              </w:rPr>
              <w:t>sons mitteilen.</w:t>
            </w:r>
          </w:p>
          <w:p w:rsidR="004804E6" w:rsidRDefault="004804E6" w:rsidP="004804E6">
            <w:pPr>
              <w:pStyle w:val="StandardWeb"/>
              <w:spacing w:before="0" w:beforeAutospacing="0" w:after="0" w:afterAutospacing="0"/>
              <w:jc w:val="center"/>
            </w:pPr>
            <w:r w:rsidRPr="004804E6">
              <w:rPr>
                <w:rFonts w:ascii="Arial" w:hAnsi="Arial" w:cs="Arial"/>
              </w:rPr>
              <w:t xml:space="preserve">Selbstverständlich können auch alle CDs vor Ort und live begutachtet werden – Kontakt und Terminvereinbarung bei Frau Wojtyniak: Tel. 0681-302 2318 oder </w:t>
            </w:r>
            <w:hyperlink r:id="rId84" w:history="1">
              <w:r w:rsidRPr="004804E6">
                <w:rPr>
                  <w:rStyle w:val="Hyperlink"/>
                  <w:rFonts w:ascii="Arial" w:hAnsi="Arial" w:cs="Arial"/>
                </w:rPr>
                <w:t>wojtyniak@mx.uni-saarland.de</w:t>
              </w:r>
            </w:hyperlink>
          </w:p>
          <w:p w:rsidR="003B7BA3" w:rsidRPr="002E0D6F" w:rsidRDefault="003B7BA3" w:rsidP="00F207B8">
            <w:pPr>
              <w:spacing w:before="90"/>
              <w:rPr>
                <w:rFonts w:ascii="Arial" w:hAnsi="Arial" w:cs="Arial"/>
                <w:sz w:val="18"/>
                <w:szCs w:val="18"/>
              </w:rPr>
            </w:pPr>
          </w:p>
          <w:tbl>
            <w:tblPr>
              <w:tblW w:w="9000" w:type="dxa"/>
              <w:tblCellSpacing w:w="0" w:type="dxa"/>
              <w:tblCellMar>
                <w:left w:w="0" w:type="dxa"/>
                <w:right w:w="0" w:type="dxa"/>
              </w:tblCellMar>
              <w:tblLook w:val="04A0" w:firstRow="1" w:lastRow="0" w:firstColumn="1" w:lastColumn="0" w:noHBand="0" w:noVBand="1"/>
            </w:tblPr>
            <w:tblGrid>
              <w:gridCol w:w="1695"/>
              <w:gridCol w:w="7305"/>
            </w:tblGrid>
            <w:tr w:rsidR="00831DAE" w:rsidRPr="001D6A14">
              <w:trPr>
                <w:tblCellSpacing w:w="0" w:type="dxa"/>
              </w:trPr>
              <w:tc>
                <w:tcPr>
                  <w:tcW w:w="1695" w:type="dxa"/>
                  <w:hideMark/>
                </w:tcPr>
                <w:p w:rsidR="00831DAE" w:rsidRPr="002E0D6F" w:rsidRDefault="00831DAE">
                  <w:pPr>
                    <w:spacing w:before="90"/>
                  </w:pPr>
                </w:p>
              </w:tc>
              <w:tc>
                <w:tcPr>
                  <w:tcW w:w="0" w:type="auto"/>
                  <w:hideMark/>
                </w:tcPr>
                <w:p w:rsidR="00831DAE" w:rsidRPr="002E0D6F" w:rsidRDefault="00831DAE" w:rsidP="00831DAE">
                  <w:pPr>
                    <w:spacing w:before="90"/>
                  </w:pPr>
                </w:p>
              </w:tc>
            </w:tr>
          </w:tbl>
          <w:p w:rsidR="00574FD6" w:rsidRPr="002E0D6F" w:rsidRDefault="00574FD6" w:rsidP="00831DAE">
            <w:pPr>
              <w:spacing w:before="90"/>
              <w:rPr>
                <w:sz w:val="22"/>
                <w:szCs w:val="22"/>
              </w:rPr>
            </w:pPr>
          </w:p>
        </w:tc>
      </w:tr>
    </w:tbl>
    <w:p w:rsidR="00C00FA2" w:rsidRDefault="00C00FA2">
      <w:pPr>
        <w:pStyle w:val="berschrift5"/>
        <w:autoSpaceDE/>
        <w:autoSpaceDN/>
        <w:adjustRightInd/>
        <w:spacing w:before="90"/>
        <w:rPr>
          <w:szCs w:val="27"/>
          <w:lang w:val="de-DE"/>
        </w:rPr>
      </w:pPr>
    </w:p>
    <w:p w:rsidR="006E571C" w:rsidRPr="00B15635" w:rsidRDefault="006E571C" w:rsidP="006E571C">
      <w:pPr>
        <w:pageBreakBefore/>
        <w:spacing w:before="90"/>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A83AE8" w:rsidRPr="00B15635" w:rsidRDefault="00A83AE8" w:rsidP="00A82367">
            <w:pPr>
              <w:pStyle w:val="berschrift5"/>
              <w:autoSpaceDE/>
              <w:autoSpaceDN/>
              <w:adjustRightInd/>
              <w:spacing w:before="90"/>
              <w:jc w:val="center"/>
              <w:rPr>
                <w:szCs w:val="27"/>
                <w:lang w:val="de-DE"/>
              </w:rPr>
            </w:pPr>
          </w:p>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19" w:name="Cinema"/>
            <w:bookmarkEnd w:id="19"/>
            <w:r w:rsidRPr="00A83AE8">
              <w:rPr>
                <w:sz w:val="28"/>
                <w:szCs w:val="28"/>
                <w:lang w:val="de-DE"/>
              </w:rPr>
              <w:t>inéma</w:t>
            </w:r>
          </w:p>
          <w:p w:rsidR="00A83AE8" w:rsidRPr="00A83AE8" w:rsidRDefault="00A83AE8" w:rsidP="00A83AE8"/>
        </w:tc>
      </w:tr>
      <w:tr w:rsidR="003B52F4" w:rsidRPr="003653C3" w:rsidTr="00167289">
        <w:tc>
          <w:tcPr>
            <w:tcW w:w="9568" w:type="dxa"/>
          </w:tcPr>
          <w:p w:rsidR="003B52F4" w:rsidRPr="005F0254" w:rsidRDefault="003B52F4" w:rsidP="00A82367">
            <w:pPr>
              <w:pStyle w:val="berschrift5"/>
              <w:autoSpaceDE/>
              <w:autoSpaceDN/>
              <w:adjustRightInd/>
              <w:spacing w:before="90"/>
              <w:jc w:val="center"/>
              <w:rPr>
                <w:szCs w:val="27"/>
                <w:lang w:val="de-DE"/>
              </w:rPr>
            </w:pPr>
          </w:p>
          <w:p w:rsidR="003B52F4" w:rsidRPr="005F0254" w:rsidRDefault="001A0966" w:rsidP="00A82367">
            <w:r>
              <w:rPr>
                <w:rFonts w:ascii="Arial" w:hAnsi="Arial" w:cs="Arial"/>
                <w:sz w:val="17"/>
                <w:szCs w:val="17"/>
              </w:rPr>
              <w:pict>
                <v:rect id="_x0000_i1032" style="width:0;height:1.5pt" o:hrstd="t" o:hr="t" fillcolor="gray" stroked="f"/>
              </w:pict>
            </w:r>
          </w:p>
          <w:p w:rsidR="00E82B2F" w:rsidRPr="005F0254" w:rsidRDefault="00E82B2F" w:rsidP="003B52F4">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E82B2F" w:rsidRPr="00140F45" w:rsidRDefault="001A0966" w:rsidP="003B52F4">
            <w:pPr>
              <w:jc w:val="center"/>
              <w:rPr>
                <w:rFonts w:ascii="Arial" w:hAnsi="Arial" w:cs="Arial"/>
                <w:sz w:val="22"/>
                <w:szCs w:val="22"/>
              </w:rPr>
            </w:pPr>
            <w:hyperlink r:id="rId85" w:history="1">
              <w:r w:rsidR="00E82B2F" w:rsidRPr="005F0254">
                <w:rPr>
                  <w:rStyle w:val="Hyperlink"/>
                  <w:rFonts w:ascii="Arial" w:hAnsi="Arial" w:cs="Arial"/>
                  <w:sz w:val="22"/>
                  <w:szCs w:val="22"/>
                </w:rPr>
                <w:t>http://www</w:t>
              </w:r>
              <w:r w:rsidR="00E82B2F" w:rsidRPr="00140F45">
                <w:rPr>
                  <w:rStyle w:val="Hyperlink"/>
                  <w:rFonts w:ascii="Arial" w:hAnsi="Arial" w:cs="Arial"/>
                  <w:sz w:val="22"/>
                  <w:szCs w:val="22"/>
                </w:rPr>
                <w:t>.rendez-vous-cine.de/</w:t>
              </w:r>
            </w:hyperlink>
          </w:p>
          <w:p w:rsidR="005C777C" w:rsidRPr="00140F45" w:rsidRDefault="003B52F4" w:rsidP="003B52F4">
            <w:pPr>
              <w:jc w:val="center"/>
              <w:rPr>
                <w:rFonts w:ascii="Arial" w:hAnsi="Arial" w:cs="Arial"/>
                <w:sz w:val="18"/>
                <w:szCs w:val="18"/>
                <w:lang w:val="fr-FR"/>
              </w:rPr>
            </w:pPr>
            <w:r w:rsidRPr="00E82B2F">
              <w:rPr>
                <w:rFonts w:ascii="Arial" w:hAnsi="Arial" w:cs="Arial"/>
                <w:sz w:val="18"/>
                <w:szCs w:val="18"/>
                <w:lang w:val="fr-FR"/>
              </w:rPr>
              <w:t>Le Bureau du Cinéma de l’Ambassade de France offre tout un tas</w:t>
            </w:r>
            <w:r w:rsidR="005C777C" w:rsidRPr="00E82B2F">
              <w:rPr>
                <w:rFonts w:ascii="Arial" w:hAnsi="Arial" w:cs="Arial"/>
                <w:sz w:val="18"/>
                <w:szCs w:val="18"/>
                <w:lang w:val="fr-FR"/>
              </w:rPr>
              <w:t xml:space="preserve"> </w:t>
            </w:r>
            <w:r w:rsidRPr="00E82B2F">
              <w:rPr>
                <w:rFonts w:ascii="Arial" w:hAnsi="Arial" w:cs="Arial"/>
                <w:sz w:val="18"/>
                <w:szCs w:val="18"/>
                <w:lang w:val="fr-FR"/>
              </w:rPr>
              <w:t>d’informations très utiles sur ce portail dédié au cinéma français.</w:t>
            </w:r>
            <w:r w:rsidR="005C777C" w:rsidRPr="00E82B2F">
              <w:rPr>
                <w:rFonts w:ascii="Arial" w:hAnsi="Arial" w:cs="Arial"/>
                <w:sz w:val="18"/>
                <w:szCs w:val="18"/>
                <w:lang w:val="fr-FR"/>
              </w:rPr>
              <w:t xml:space="preserve"> </w:t>
            </w:r>
            <w:r w:rsidRPr="00140F45">
              <w:rPr>
                <w:rFonts w:ascii="Arial" w:hAnsi="Arial" w:cs="Arial"/>
                <w:sz w:val="18"/>
                <w:szCs w:val="18"/>
                <w:lang w:val="fr-FR"/>
              </w:rPr>
              <w:t>On apprécie tout particulièrement les rubriques constamment</w:t>
            </w:r>
            <w:r w:rsidR="005C777C" w:rsidRPr="00140F45">
              <w:rPr>
                <w:rFonts w:ascii="Arial" w:hAnsi="Arial" w:cs="Arial"/>
                <w:sz w:val="18"/>
                <w:szCs w:val="18"/>
                <w:lang w:val="fr-FR"/>
              </w:rPr>
              <w:t xml:space="preserve"> </w:t>
            </w:r>
            <w:r w:rsidRPr="00140F45">
              <w:rPr>
                <w:rFonts w:ascii="Arial" w:hAnsi="Arial" w:cs="Arial"/>
                <w:sz w:val="18"/>
                <w:szCs w:val="18"/>
                <w:lang w:val="fr-FR"/>
              </w:rPr>
              <w:t>actualisées sur les sorties de films français en Allemagne, les</w:t>
            </w:r>
            <w:r w:rsidR="005C777C" w:rsidRPr="00140F45">
              <w:rPr>
                <w:rFonts w:ascii="Arial" w:hAnsi="Arial" w:cs="Arial"/>
                <w:sz w:val="18"/>
                <w:szCs w:val="18"/>
                <w:lang w:val="fr-FR"/>
              </w:rPr>
              <w:t xml:space="preserve"> </w:t>
            </w:r>
            <w:r w:rsidRPr="00140F45">
              <w:rPr>
                <w:rFonts w:ascii="Arial" w:hAnsi="Arial" w:cs="Arial"/>
                <w:sz w:val="18"/>
                <w:szCs w:val="18"/>
                <w:lang w:val="fr-FR"/>
              </w:rPr>
              <w:t>cinémas de votre ville qui les proposent en version originale. Enfin</w:t>
            </w:r>
            <w:r w:rsidR="005C777C" w:rsidRPr="00140F45">
              <w:rPr>
                <w:rFonts w:ascii="Arial" w:hAnsi="Arial" w:cs="Arial"/>
                <w:sz w:val="18"/>
                <w:szCs w:val="18"/>
                <w:lang w:val="fr-FR"/>
              </w:rPr>
              <w:t xml:space="preserve"> </w:t>
            </w:r>
            <w:r w:rsidRPr="00140F45">
              <w:rPr>
                <w:rFonts w:ascii="Arial" w:hAnsi="Arial" w:cs="Arial"/>
                <w:sz w:val="18"/>
                <w:szCs w:val="18"/>
                <w:lang w:val="fr-FR"/>
              </w:rPr>
              <w:t>, tous les films qui pa</w:t>
            </w:r>
            <w:r w:rsidRPr="00140F45">
              <w:rPr>
                <w:rFonts w:ascii="Arial" w:hAnsi="Arial" w:cs="Arial"/>
                <w:sz w:val="18"/>
                <w:szCs w:val="18"/>
                <w:lang w:val="fr-FR"/>
              </w:rPr>
              <w:t>s</w:t>
            </w:r>
            <w:r w:rsidRPr="00140F45">
              <w:rPr>
                <w:rFonts w:ascii="Arial" w:hAnsi="Arial" w:cs="Arial"/>
                <w:sz w:val="18"/>
                <w:szCs w:val="18"/>
                <w:lang w:val="fr-FR"/>
              </w:rPr>
              <w:t>sent jour après jour à la télévision sur</w:t>
            </w:r>
            <w:r w:rsidR="005C777C" w:rsidRPr="00140F45">
              <w:rPr>
                <w:rFonts w:ascii="Arial" w:hAnsi="Arial" w:cs="Arial"/>
                <w:sz w:val="18"/>
                <w:szCs w:val="18"/>
                <w:lang w:val="fr-FR"/>
              </w:rPr>
              <w:t xml:space="preserve"> </w:t>
            </w:r>
            <w:r w:rsidRPr="00140F45">
              <w:rPr>
                <w:rFonts w:ascii="Arial" w:hAnsi="Arial" w:cs="Arial"/>
                <w:sz w:val="18"/>
                <w:szCs w:val="18"/>
                <w:lang w:val="fr-FR"/>
              </w:rPr>
              <w:t xml:space="preserve">les chaînes accessibles en Allemagne. </w:t>
            </w:r>
          </w:p>
          <w:p w:rsidR="003B52F4" w:rsidRPr="00140F45" w:rsidRDefault="003B52F4" w:rsidP="003B52F4">
            <w:pPr>
              <w:jc w:val="center"/>
              <w:rPr>
                <w:rFonts w:ascii="Arial" w:hAnsi="Arial" w:cs="Arial"/>
                <w:sz w:val="18"/>
                <w:szCs w:val="18"/>
                <w:lang w:val="fr-FR"/>
              </w:rPr>
            </w:pPr>
            <w:r w:rsidRPr="00140F45">
              <w:rPr>
                <w:rFonts w:ascii="Arial" w:hAnsi="Arial" w:cs="Arial"/>
                <w:sz w:val="18"/>
                <w:szCs w:val="18"/>
                <w:lang w:val="fr-FR"/>
              </w:rPr>
              <w:t>Le cinéma (en) français à la</w:t>
            </w:r>
            <w:r w:rsidR="005C777C" w:rsidRPr="00140F45">
              <w:rPr>
                <w:rFonts w:ascii="Arial" w:hAnsi="Arial" w:cs="Arial"/>
                <w:sz w:val="18"/>
                <w:szCs w:val="18"/>
                <w:lang w:val="fr-FR"/>
              </w:rPr>
              <w:t xml:space="preserve"> </w:t>
            </w:r>
            <w:r w:rsidRPr="00140F45">
              <w:rPr>
                <w:rFonts w:ascii="Arial" w:hAnsi="Arial" w:cs="Arial"/>
                <w:sz w:val="18"/>
                <w:szCs w:val="18"/>
                <w:lang w:val="fr-FR"/>
              </w:rPr>
              <w:t>carte!</w:t>
            </w:r>
          </w:p>
          <w:p w:rsidR="007A2FD2" w:rsidRPr="00140F45" w:rsidRDefault="007A2FD2" w:rsidP="003B52F4">
            <w:pPr>
              <w:jc w:val="center"/>
              <w:rPr>
                <w:rFonts w:ascii="Arial" w:hAnsi="Arial" w:cs="Arial"/>
                <w:sz w:val="18"/>
                <w:szCs w:val="18"/>
                <w:lang w:val="fr-FR"/>
              </w:rPr>
            </w:pPr>
          </w:p>
          <w:p w:rsidR="007A2FD2" w:rsidRPr="00140F45" w:rsidRDefault="007A2FD2" w:rsidP="003B52F4">
            <w:pPr>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7A2FD2" w:rsidRPr="00140F45" w:rsidRDefault="001A0966" w:rsidP="007A2FD2">
            <w:pPr>
              <w:jc w:val="center"/>
              <w:rPr>
                <w:rFonts w:ascii="Arial" w:hAnsi="Arial" w:cs="Arial"/>
                <w:sz w:val="18"/>
                <w:szCs w:val="18"/>
                <w:lang w:val="fr-FR"/>
              </w:rPr>
            </w:pPr>
            <w:hyperlink r:id="rId86" w:history="1">
              <w:r w:rsidR="007A2FD2" w:rsidRPr="00140F45">
                <w:rPr>
                  <w:rStyle w:val="Hyperlink"/>
                  <w:rFonts w:ascii="Arial" w:hAnsi="Arial" w:cs="Arial"/>
                  <w:sz w:val="18"/>
                  <w:szCs w:val="18"/>
                  <w:lang w:val="fr-FR"/>
                </w:rPr>
                <w:t>http://www.rendez-vous-cine.de/dvd</w:t>
              </w:r>
            </w:hyperlink>
          </w:p>
          <w:p w:rsidR="007A2FD2" w:rsidRPr="00140F45" w:rsidRDefault="007A2FD2" w:rsidP="007A2FD2">
            <w:pPr>
              <w:jc w:val="center"/>
              <w:rPr>
                <w:rFonts w:ascii="Arial" w:hAnsi="Arial" w:cs="Arial"/>
                <w:sz w:val="18"/>
                <w:szCs w:val="18"/>
                <w:lang w:val="fr-FR"/>
              </w:rPr>
            </w:pPr>
          </w:p>
          <w:p w:rsidR="007A2FD2" w:rsidRPr="002F086F" w:rsidRDefault="007A2FD2" w:rsidP="007A2FD2">
            <w:pPr>
              <w:jc w:val="center"/>
              <w:rPr>
                <w:rFonts w:ascii="Arial" w:hAnsi="Arial" w:cs="Arial"/>
                <w:b/>
                <w:smallCaps/>
                <w:sz w:val="22"/>
                <w:szCs w:val="22"/>
              </w:rPr>
            </w:pPr>
            <w:r w:rsidRPr="002F086F">
              <w:rPr>
                <w:rFonts w:ascii="Arial" w:hAnsi="Arial" w:cs="Arial"/>
                <w:b/>
                <w:smallCaps/>
                <w:sz w:val="22"/>
                <w:szCs w:val="22"/>
              </w:rPr>
              <w:t>Französischer Film</w:t>
            </w:r>
          </w:p>
          <w:p w:rsidR="007A2FD2" w:rsidRDefault="001A0966" w:rsidP="007A2FD2">
            <w:pPr>
              <w:jc w:val="center"/>
              <w:rPr>
                <w:rFonts w:ascii="Arial" w:hAnsi="Arial" w:cs="Arial"/>
                <w:sz w:val="18"/>
                <w:szCs w:val="18"/>
              </w:rPr>
            </w:pPr>
            <w:hyperlink r:id="rId87" w:history="1">
              <w:r w:rsidR="007A2FD2" w:rsidRPr="00602BEE">
                <w:rPr>
                  <w:rStyle w:val="Hyperlink"/>
                  <w:rFonts w:ascii="Arial" w:hAnsi="Arial" w:cs="Arial"/>
                  <w:sz w:val="18"/>
                  <w:szCs w:val="18"/>
                </w:rPr>
                <w:t>http://www.franzoesischerfilm.de/</w:t>
              </w:r>
            </w:hyperlink>
          </w:p>
          <w:p w:rsidR="007A2FD2" w:rsidRPr="005C777C" w:rsidRDefault="007A2FD2" w:rsidP="007A2FD2">
            <w:pPr>
              <w:jc w:val="center"/>
              <w:rPr>
                <w:rFonts w:ascii="Arial" w:hAnsi="Arial" w:cs="Arial"/>
                <w:sz w:val="18"/>
                <w:szCs w:val="18"/>
              </w:rPr>
            </w:pPr>
          </w:p>
          <w:p w:rsidR="003B52F4" w:rsidRDefault="001A0966" w:rsidP="00A82367">
            <w:pPr>
              <w:jc w:val="center"/>
              <w:rPr>
                <w:rFonts w:ascii="Arial" w:hAnsi="Arial" w:cs="Arial"/>
                <w:sz w:val="17"/>
                <w:szCs w:val="17"/>
              </w:rPr>
            </w:pPr>
            <w:r>
              <w:rPr>
                <w:rFonts w:ascii="Arial" w:hAnsi="Arial" w:cs="Arial"/>
                <w:sz w:val="17"/>
                <w:szCs w:val="17"/>
              </w:rPr>
              <w:pict>
                <v:rect id="_x0000_i1033" style="width:0;height:1.5pt" o:hrstd="t" o:hr="t" fillcolor="gray" stroked="f"/>
              </w:pict>
            </w:r>
          </w:p>
          <w:p w:rsidR="003B52F4" w:rsidRDefault="003B52F4" w:rsidP="00A82367">
            <w:pPr>
              <w:pStyle w:val="justif"/>
              <w:spacing w:before="0" w:beforeAutospacing="0" w:after="0" w:afterAutospacing="0"/>
              <w:rPr>
                <w:rFonts w:ascii="Arial" w:hAnsi="Arial" w:cs="Arial"/>
                <w:sz w:val="20"/>
                <w:lang w:val="fr-FR"/>
              </w:rPr>
            </w:pPr>
          </w:p>
          <w:p w:rsidR="00F041E1" w:rsidRDefault="003653C3" w:rsidP="003653C3">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rsidR="003653C3" w:rsidRDefault="001A0966" w:rsidP="003653C3">
            <w:pPr>
              <w:pStyle w:val="justif"/>
              <w:spacing w:before="0" w:beforeAutospacing="0" w:after="0" w:afterAutospacing="0"/>
              <w:jc w:val="center"/>
              <w:rPr>
                <w:rFonts w:ascii="Arial" w:hAnsi="Arial" w:cs="Arial"/>
                <w:sz w:val="18"/>
                <w:szCs w:val="18"/>
                <w:lang w:val="fr-FR"/>
              </w:rPr>
            </w:pPr>
            <w:hyperlink r:id="rId88" w:history="1">
              <w:r w:rsidR="003653C3" w:rsidRPr="003653C3">
                <w:rPr>
                  <w:rStyle w:val="Hyperlink"/>
                  <w:rFonts w:ascii="Arial" w:hAnsi="Arial" w:cs="Arial"/>
                  <w:sz w:val="18"/>
                  <w:szCs w:val="18"/>
                  <w:lang w:val="fr-FR"/>
                </w:rPr>
                <w:t>http://www.telerama.fr/cinema/</w:t>
              </w:r>
            </w:hyperlink>
          </w:p>
          <w:p w:rsidR="003653C3" w:rsidRDefault="001A0966" w:rsidP="003653C3">
            <w:pPr>
              <w:pStyle w:val="justif"/>
              <w:spacing w:before="0" w:beforeAutospacing="0" w:after="0" w:afterAutospacing="0"/>
              <w:jc w:val="center"/>
              <w:rPr>
                <w:rFonts w:ascii="Arial" w:hAnsi="Arial" w:cs="Arial"/>
                <w:sz w:val="18"/>
                <w:szCs w:val="18"/>
                <w:lang w:val="fr-FR"/>
              </w:rPr>
            </w:pPr>
            <w:hyperlink r:id="rId89" w:history="1">
              <w:r w:rsidR="003653C3" w:rsidRPr="00F40AE4">
                <w:rPr>
                  <w:rStyle w:val="Hyperlink"/>
                  <w:rFonts w:ascii="Arial" w:hAnsi="Arial" w:cs="Arial"/>
                  <w:sz w:val="18"/>
                  <w:szCs w:val="18"/>
                  <w:lang w:val="fr-FR"/>
                </w:rPr>
                <w:t>http://www.allocine.fr/</w:t>
              </w:r>
            </w:hyperlink>
          </w:p>
          <w:p w:rsidR="003653C3" w:rsidRDefault="003653C3" w:rsidP="003653C3">
            <w:pPr>
              <w:pStyle w:val="justif"/>
              <w:spacing w:before="0" w:beforeAutospacing="0" w:after="0" w:afterAutospacing="0"/>
              <w:jc w:val="center"/>
              <w:rPr>
                <w:rFonts w:ascii="Arial" w:hAnsi="Arial" w:cs="Arial"/>
                <w:sz w:val="18"/>
                <w:szCs w:val="18"/>
                <w:lang w:val="fr-FR"/>
              </w:rPr>
            </w:pPr>
          </w:p>
          <w:p w:rsidR="009805D5" w:rsidRDefault="001A0966" w:rsidP="003C7DBE">
            <w:pPr>
              <w:pStyle w:val="justif"/>
              <w:spacing w:before="0" w:beforeAutospacing="0" w:after="0" w:afterAutospacing="0"/>
              <w:rPr>
                <w:rFonts w:ascii="Arial" w:hAnsi="Arial" w:cs="Arial"/>
                <w:color w:val="333333"/>
                <w:sz w:val="20"/>
                <w:szCs w:val="20"/>
                <w:lang w:val="fr-FR"/>
              </w:rPr>
            </w:pPr>
            <w:r>
              <w:rPr>
                <w:rFonts w:ascii="Arial" w:hAnsi="Arial" w:cs="Arial"/>
                <w:sz w:val="17"/>
                <w:szCs w:val="17"/>
              </w:rPr>
              <w:pict>
                <v:rect id="_x0000_i1034" style="width:0;height:1.5pt" o:hrstd="t" o:hr="t" fillcolor="gray" stroked="f"/>
              </w:pict>
            </w:r>
          </w:p>
          <w:p w:rsidR="009805D5" w:rsidRDefault="009805D5" w:rsidP="003C7DBE">
            <w:pPr>
              <w:pStyle w:val="justif"/>
              <w:spacing w:before="0" w:beforeAutospacing="0" w:after="0" w:afterAutospacing="0"/>
              <w:rPr>
                <w:rFonts w:ascii="Arial" w:hAnsi="Arial" w:cs="Arial"/>
                <w:color w:val="333333"/>
                <w:sz w:val="20"/>
                <w:szCs w:val="20"/>
                <w:lang w:val="fr-FR"/>
              </w:rPr>
            </w:pPr>
          </w:p>
          <w:p w:rsidR="009805D5" w:rsidRPr="009805D5" w:rsidRDefault="009805D5" w:rsidP="009805D5">
            <w:pPr>
              <w:pStyle w:val="justif"/>
              <w:spacing w:before="0" w:beforeAutospacing="0" w:after="0" w:afterAutospacing="0"/>
              <w:jc w:val="center"/>
              <w:rPr>
                <w:rFonts w:ascii="Arial" w:hAnsi="Arial" w:cs="Arial"/>
                <w:b/>
                <w:smallCaps/>
                <w:sz w:val="22"/>
                <w:szCs w:val="22"/>
              </w:rPr>
            </w:pPr>
            <w:r w:rsidRPr="009805D5">
              <w:rPr>
                <w:rFonts w:ascii="Arial" w:hAnsi="Arial" w:cs="Arial"/>
                <w:b/>
                <w:smallCaps/>
                <w:sz w:val="22"/>
                <w:szCs w:val="22"/>
              </w:rPr>
              <w:t>MyFrenchFilmFestival</w:t>
            </w:r>
          </w:p>
          <w:p w:rsidR="009805D5" w:rsidRDefault="001A0966" w:rsidP="009805D5">
            <w:pPr>
              <w:pStyle w:val="justif"/>
              <w:spacing w:before="0" w:beforeAutospacing="0" w:after="0" w:afterAutospacing="0"/>
              <w:jc w:val="center"/>
              <w:rPr>
                <w:rFonts w:ascii="Arial" w:hAnsi="Arial" w:cs="Arial"/>
                <w:color w:val="333333"/>
                <w:sz w:val="20"/>
                <w:szCs w:val="20"/>
                <w:lang w:val="fr-FR"/>
              </w:rPr>
            </w:pPr>
            <w:hyperlink r:id="rId90" w:history="1">
              <w:r w:rsidR="009805D5" w:rsidRPr="001935AC">
                <w:rPr>
                  <w:rStyle w:val="Hyperlink"/>
                  <w:rFonts w:ascii="Arial" w:hAnsi="Arial" w:cs="Arial"/>
                  <w:sz w:val="20"/>
                  <w:szCs w:val="20"/>
                  <w:lang w:val="fr-FR"/>
                </w:rPr>
                <w:t>http://www.myfrenchfilmfestival.com/fr/presentation</w:t>
              </w:r>
            </w:hyperlink>
          </w:p>
          <w:p w:rsidR="009805D5" w:rsidRDefault="009805D5" w:rsidP="009805D5">
            <w:pPr>
              <w:pStyle w:val="justif"/>
              <w:spacing w:before="0" w:beforeAutospacing="0" w:after="0" w:afterAutospacing="0"/>
              <w:jc w:val="center"/>
              <w:rPr>
                <w:rFonts w:ascii="Arial" w:hAnsi="Arial" w:cs="Arial"/>
                <w:color w:val="333333"/>
                <w:sz w:val="20"/>
                <w:szCs w:val="20"/>
                <w:lang w:val="fr-FR"/>
              </w:rPr>
            </w:pPr>
          </w:p>
          <w:p w:rsidR="009805D5" w:rsidRPr="006D43B5" w:rsidRDefault="009805D5" w:rsidP="009805D5">
            <w:pPr>
              <w:pStyle w:val="justif"/>
              <w:spacing w:before="0" w:beforeAutospacing="0" w:after="0" w:afterAutospacing="0"/>
              <w:jc w:val="center"/>
              <w:rPr>
                <w:rFonts w:ascii="Arial" w:hAnsi="Arial" w:cs="Arial"/>
                <w:color w:val="333333"/>
                <w:sz w:val="20"/>
                <w:szCs w:val="20"/>
                <w:lang w:val="fr-FR"/>
              </w:rPr>
            </w:pPr>
          </w:p>
        </w:tc>
      </w:tr>
    </w:tbl>
    <w:p w:rsidR="001F79AE" w:rsidRDefault="001F79AE" w:rsidP="00625D3C">
      <w:pPr>
        <w:ind w:left="567"/>
        <w:rPr>
          <w:rFonts w:ascii="Arial" w:hAnsi="Arial" w:cs="Arial"/>
          <w:sz w:val="18"/>
        </w:rPr>
      </w:pPr>
    </w:p>
    <w:p w:rsidR="001F79AE" w:rsidRDefault="001F79AE" w:rsidP="00625D3C">
      <w:pPr>
        <w:ind w:left="567"/>
        <w:rPr>
          <w:rFonts w:ascii="Arial" w:hAnsi="Arial" w:cs="Arial"/>
          <w:smallCaps/>
          <w:sz w:val="18"/>
        </w:rPr>
      </w:pPr>
    </w:p>
    <w:p w:rsidR="00E216EB" w:rsidRPr="009805D5" w:rsidRDefault="00E216EB" w:rsidP="009805D5">
      <w:pPr>
        <w:pStyle w:val="StandardWeb"/>
        <w:rPr>
          <w:rFonts w:ascii="Arial" w:hAnsi="Arial" w:cs="Arial"/>
          <w:b/>
          <w:bCs/>
          <w:smallCaps/>
          <w:color w:val="333333"/>
          <w:sz w:val="22"/>
          <w:szCs w:val="22"/>
        </w:rPr>
      </w:pPr>
      <w:r w:rsidRPr="00E216EB">
        <w:rPr>
          <w:rFonts w:ascii="Arial" w:hAnsi="Arial" w:cs="Arial"/>
          <w:b/>
          <w:bCs/>
          <w:smallCaps/>
          <w:color w:val="333333"/>
          <w:sz w:val="22"/>
          <w:szCs w:val="22"/>
        </w:rPr>
        <w:t>Critiques</w:t>
      </w:r>
      <w:r w:rsidR="009805D5">
        <w:rPr>
          <w:rFonts w:ascii="Arial" w:hAnsi="Arial" w:cs="Arial"/>
          <w:b/>
          <w:bCs/>
          <w:smallCaps/>
          <w:color w:val="333333"/>
          <w:sz w:val="22"/>
          <w:szCs w:val="22"/>
        </w:rPr>
        <w:br/>
      </w:r>
      <w:r w:rsidRPr="00E216EB">
        <w:rPr>
          <w:rFonts w:ascii="Arial" w:hAnsi="Arial" w:cs="Arial"/>
          <w:smallCaps/>
          <w:color w:val="333333"/>
          <w:sz w:val="22"/>
          <w:szCs w:val="22"/>
        </w:rPr>
        <w:br/>
      </w:r>
      <w:hyperlink r:id="rId91" w:anchor=".WEBK7ebhBPZ" w:history="1">
        <w:r w:rsidRPr="00E216EB">
          <w:rPr>
            <w:rStyle w:val="Hyperlink"/>
            <w:rFonts w:ascii="Arial" w:hAnsi="Arial" w:cs="Arial"/>
            <w:i/>
            <w:iCs/>
            <w:color w:val="D9284B"/>
            <w:sz w:val="22"/>
            <w:szCs w:val="22"/>
          </w:rPr>
          <w:t>La Fille de Brest</w:t>
        </w:r>
      </w:hyperlink>
      <w:r w:rsidRPr="00E216EB">
        <w:rPr>
          <w:rFonts w:ascii="Arial" w:hAnsi="Arial" w:cs="Arial"/>
          <w:color w:val="333333"/>
          <w:sz w:val="22"/>
          <w:szCs w:val="22"/>
        </w:rPr>
        <w:t xml:space="preserve">, </w:t>
      </w:r>
      <w:hyperlink r:id="rId92" w:anchor=".WEBK7ebhBPZ" w:history="1">
        <w:r w:rsidRPr="00E216EB">
          <w:rPr>
            <w:rStyle w:val="Hyperlink"/>
            <w:rFonts w:ascii="Arial" w:hAnsi="Arial" w:cs="Arial"/>
            <w:i/>
            <w:iCs/>
            <w:color w:val="D9284B"/>
            <w:sz w:val="22"/>
            <w:szCs w:val="22"/>
          </w:rPr>
          <w:t>Le Disciple</w:t>
        </w:r>
      </w:hyperlink>
      <w:r w:rsidRPr="00E216EB">
        <w:rPr>
          <w:rFonts w:ascii="Arial" w:hAnsi="Arial" w:cs="Arial"/>
          <w:color w:val="333333"/>
          <w:sz w:val="22"/>
          <w:szCs w:val="22"/>
        </w:rPr>
        <w:t xml:space="preserve">, </w:t>
      </w:r>
      <w:hyperlink r:id="rId93" w:anchor=".WEV5YNwX_LE" w:history="1">
        <w:r w:rsidRPr="00E216EB">
          <w:rPr>
            <w:rStyle w:val="Hyperlink"/>
            <w:rFonts w:ascii="Arial" w:hAnsi="Arial" w:cs="Arial"/>
            <w:i/>
            <w:iCs/>
            <w:color w:val="D9284B"/>
            <w:sz w:val="22"/>
            <w:szCs w:val="22"/>
          </w:rPr>
          <w:t>Tour de France</w:t>
        </w:r>
      </w:hyperlink>
      <w:r w:rsidRPr="00E216EB">
        <w:rPr>
          <w:rFonts w:ascii="Arial" w:hAnsi="Arial" w:cs="Arial"/>
          <w:color w:val="333333"/>
          <w:sz w:val="22"/>
          <w:szCs w:val="22"/>
        </w:rPr>
        <w:t xml:space="preserve">, </w:t>
      </w:r>
      <w:hyperlink r:id="rId94" w:anchor=".WEBK7-bhBPZ" w:history="1">
        <w:r w:rsidRPr="00E216EB">
          <w:rPr>
            <w:rStyle w:val="Hyperlink"/>
            <w:rFonts w:ascii="Arial" w:hAnsi="Arial" w:cs="Arial"/>
            <w:i/>
            <w:iCs/>
            <w:color w:val="D9284B"/>
            <w:sz w:val="22"/>
            <w:szCs w:val="22"/>
          </w:rPr>
          <w:t>Graine de Champion</w:t>
        </w:r>
      </w:hyperlink>
      <w:r w:rsidRPr="00E216EB">
        <w:rPr>
          <w:rFonts w:ascii="Arial" w:hAnsi="Arial" w:cs="Arial"/>
          <w:color w:val="333333"/>
          <w:sz w:val="22"/>
          <w:szCs w:val="22"/>
        </w:rPr>
        <w:t xml:space="preserve">, </w:t>
      </w:r>
      <w:hyperlink r:id="rId95" w:anchor=".WEBK8ObhBPZ" w:history="1">
        <w:r w:rsidRPr="00E216EB">
          <w:rPr>
            <w:rStyle w:val="Hyperlink"/>
            <w:rFonts w:ascii="Arial" w:hAnsi="Arial" w:cs="Arial"/>
            <w:i/>
            <w:iCs/>
            <w:color w:val="D9284B"/>
            <w:sz w:val="22"/>
            <w:szCs w:val="22"/>
          </w:rPr>
          <w:t>Tu ne tueras point</w:t>
        </w:r>
      </w:hyperlink>
      <w:r w:rsidRPr="00E216EB">
        <w:rPr>
          <w:rFonts w:ascii="Arial" w:hAnsi="Arial" w:cs="Arial"/>
          <w:color w:val="333333"/>
          <w:sz w:val="22"/>
          <w:szCs w:val="22"/>
        </w:rPr>
        <w:t xml:space="preserve">, </w:t>
      </w:r>
      <w:hyperlink r:id="rId96" w:anchor=".WEBK8ObhBPZ" w:history="1">
        <w:r w:rsidRPr="00E216EB">
          <w:rPr>
            <w:rStyle w:val="Hyperlink"/>
            <w:rFonts w:ascii="Arial" w:hAnsi="Arial" w:cs="Arial"/>
            <w:i/>
            <w:iCs/>
            <w:color w:val="D9284B"/>
            <w:sz w:val="22"/>
            <w:szCs w:val="22"/>
          </w:rPr>
          <w:t>Dernières nouvelles du cosmos</w:t>
        </w:r>
      </w:hyperlink>
      <w:r w:rsidRPr="00E216EB">
        <w:rPr>
          <w:rFonts w:ascii="Arial" w:hAnsi="Arial" w:cs="Arial"/>
          <w:color w:val="333333"/>
          <w:sz w:val="22"/>
          <w:szCs w:val="22"/>
        </w:rPr>
        <w:t xml:space="preserve">, </w:t>
      </w:r>
      <w:hyperlink r:id="rId97" w:anchor=".WBr7p_rhBPY" w:tgtFrame="_blank" w:history="1">
        <w:r w:rsidRPr="00E216EB">
          <w:rPr>
            <w:rStyle w:val="Hyperlink"/>
            <w:rFonts w:ascii="Arial" w:hAnsi="Arial" w:cs="Arial"/>
            <w:i/>
            <w:iCs/>
            <w:color w:val="D9284B"/>
            <w:sz w:val="22"/>
            <w:szCs w:val="22"/>
          </w:rPr>
          <w:t>Réparer les vivants</w:t>
        </w:r>
      </w:hyperlink>
      <w:r w:rsidRPr="00E216EB">
        <w:rPr>
          <w:rFonts w:ascii="Arial" w:hAnsi="Arial" w:cs="Arial"/>
          <w:color w:val="333333"/>
          <w:sz w:val="22"/>
          <w:szCs w:val="22"/>
        </w:rPr>
        <w:t xml:space="preserve">, </w:t>
      </w:r>
      <w:hyperlink r:id="rId98" w:tgtFrame="_blank" w:history="1">
        <w:r w:rsidRPr="00E216EB">
          <w:rPr>
            <w:rStyle w:val="Hyperlink"/>
            <w:rFonts w:ascii="Arial" w:hAnsi="Arial" w:cs="Arial"/>
            <w:i/>
            <w:iCs/>
            <w:color w:val="D9284B"/>
            <w:sz w:val="22"/>
            <w:szCs w:val="22"/>
          </w:rPr>
          <w:t>Ma Vie de Courgette</w:t>
        </w:r>
      </w:hyperlink>
      <w:r w:rsidRPr="00E216EB">
        <w:rPr>
          <w:rFonts w:ascii="Arial" w:hAnsi="Arial" w:cs="Arial"/>
          <w:color w:val="333333"/>
          <w:sz w:val="22"/>
          <w:szCs w:val="22"/>
        </w:rPr>
        <w:t xml:space="preserve">, </w:t>
      </w:r>
      <w:hyperlink r:id="rId99" w:tgtFrame="_blank" w:history="1">
        <w:r w:rsidRPr="00E216EB">
          <w:rPr>
            <w:rStyle w:val="Hyperlink"/>
            <w:rFonts w:ascii="Arial" w:hAnsi="Arial" w:cs="Arial"/>
            <w:i/>
            <w:iCs/>
            <w:color w:val="D9284B"/>
            <w:sz w:val="22"/>
            <w:szCs w:val="22"/>
          </w:rPr>
          <w:t>L'Odyssée</w:t>
        </w:r>
      </w:hyperlink>
      <w:r w:rsidRPr="00E216EB">
        <w:rPr>
          <w:rFonts w:ascii="Arial" w:hAnsi="Arial" w:cs="Arial"/>
          <w:color w:val="333333"/>
          <w:sz w:val="22"/>
          <w:szCs w:val="22"/>
        </w:rPr>
        <w:t>…</w:t>
      </w:r>
    </w:p>
    <w:p w:rsidR="00E216EB" w:rsidRDefault="00E216EB" w:rsidP="00B27DF1">
      <w:pPr>
        <w:ind w:left="567"/>
        <w:rPr>
          <w:sz w:val="22"/>
          <w:szCs w:val="22"/>
          <w:lang w:val="fr-FR"/>
        </w:rPr>
      </w:pPr>
    </w:p>
    <w:p w:rsidR="00E216EB" w:rsidRDefault="00E216EB" w:rsidP="00B27DF1">
      <w:pPr>
        <w:ind w:left="567"/>
        <w:rPr>
          <w:sz w:val="22"/>
          <w:szCs w:val="22"/>
          <w:lang w:val="fr-FR"/>
        </w:rPr>
      </w:pPr>
    </w:p>
    <w:p w:rsidR="006537CD" w:rsidRPr="008C7E11" w:rsidRDefault="00B13F0A" w:rsidP="00B27DF1">
      <w:pPr>
        <w:ind w:left="567"/>
        <w:rPr>
          <w:sz w:val="18"/>
          <w:lang w:val="fr-FR"/>
        </w:rPr>
      </w:pPr>
      <w:r w:rsidRPr="005B2F58">
        <w:rPr>
          <w:sz w:val="22"/>
          <w:szCs w:val="22"/>
          <w:lang w:val="fr-FR"/>
        </w:rPr>
        <w:br w:type="textWrapping" w:clear="lef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1F183F">
        <w:tc>
          <w:tcPr>
            <w:tcW w:w="9212" w:type="dxa"/>
            <w:shd w:val="clear" w:color="auto" w:fill="CCCCCC"/>
          </w:tcPr>
          <w:p w:rsidR="00C00FA2" w:rsidRPr="001F183F" w:rsidRDefault="00C00FA2">
            <w:pPr>
              <w:rPr>
                <w:rFonts w:ascii="Arial" w:hAnsi="Arial" w:cs="Arial"/>
                <w:sz w:val="16"/>
                <w:szCs w:val="15"/>
                <w:lang w:val="fr-FR"/>
              </w:rPr>
            </w:pPr>
            <w:r w:rsidRPr="008C7E11">
              <w:rPr>
                <w:sz w:val="18"/>
                <w:lang w:val="fr-FR"/>
              </w:rPr>
              <w:t xml:space="preserve"> </w:t>
            </w:r>
            <w:r w:rsidRPr="001F183F">
              <w:rPr>
                <w:rFonts w:ascii="Arial" w:hAnsi="Arial" w:cs="Arial"/>
                <w:sz w:val="16"/>
                <w:szCs w:val="15"/>
                <w:lang w:val="fr-FR"/>
              </w:rPr>
              <w:t xml:space="preserve">&gt; zurück zum </w:t>
            </w:r>
            <w:hyperlink w:anchor="Inhalt" w:history="1">
              <w:r w:rsidRPr="001F183F">
                <w:rPr>
                  <w:rStyle w:val="Hyperlink"/>
                  <w:rFonts w:ascii="Arial" w:hAnsi="Arial" w:cs="Arial"/>
                  <w:sz w:val="16"/>
                  <w:szCs w:val="15"/>
                  <w:lang w:val="fr-FR"/>
                </w:rPr>
                <w:t>Inhalt</w:t>
              </w:r>
            </w:hyperlink>
          </w:p>
        </w:tc>
      </w:tr>
    </w:tbl>
    <w:p w:rsidR="00C00FA2" w:rsidRDefault="00C00FA2" w:rsidP="00321D3E">
      <w:pPr>
        <w:pStyle w:val="StandardWeb"/>
        <w:pageBreakBefore/>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lastRenderedPageBreak/>
        <w:t>Hist</w:t>
      </w:r>
      <w:bookmarkStart w:id="20" w:name="Histoire"/>
      <w:bookmarkEnd w:id="20"/>
      <w:r>
        <w:rPr>
          <w:rFonts w:ascii="Arial" w:hAnsi="Arial" w:cs="Arial"/>
          <w:b/>
          <w:bCs/>
          <w:i/>
          <w:iCs/>
          <w:smallCaps/>
          <w:sz w:val="23"/>
          <w:szCs w:val="23"/>
          <w:highlight w:val="green"/>
          <w:lang w:val="fr-FR"/>
        </w:rPr>
        <w:t>oire et Géographie</w:t>
      </w:r>
    </w:p>
    <w:p w:rsidR="00F865BE" w:rsidRPr="00AE0AEA" w:rsidRDefault="00F865BE" w:rsidP="00A60B30">
      <w:pPr>
        <w:rPr>
          <w:sz w:val="18"/>
          <w:szCs w:val="18"/>
          <w:lang w:val="fr-FR"/>
        </w:rPr>
      </w:pPr>
    </w:p>
    <w:tbl>
      <w:tblPr>
        <w:tblStyle w:val="Tabellenraster"/>
        <w:tblW w:w="0" w:type="auto"/>
        <w:tblInd w:w="75" w:type="dxa"/>
        <w:tblLook w:val="04A0" w:firstRow="1" w:lastRow="0" w:firstColumn="1" w:lastColumn="0" w:noHBand="0" w:noVBand="1"/>
      </w:tblPr>
      <w:tblGrid>
        <w:gridCol w:w="9213"/>
      </w:tblGrid>
      <w:tr w:rsidR="00C020A4" w:rsidRPr="00D07947" w:rsidTr="00C020A4">
        <w:tc>
          <w:tcPr>
            <w:tcW w:w="9213" w:type="dxa"/>
          </w:tcPr>
          <w:p w:rsidR="00C020A4" w:rsidRPr="00321D3E" w:rsidRDefault="00C020A4" w:rsidP="00825CF3">
            <w:pPr>
              <w:pStyle w:val="berschrift3"/>
              <w:ind w:left="480"/>
              <w:rPr>
                <w:rFonts w:ascii="Arial" w:hAnsi="Arial" w:cs="Arial"/>
                <w:sz w:val="18"/>
                <w:szCs w:val="18"/>
                <w:lang w:val="fr-FR"/>
              </w:rPr>
            </w:pPr>
          </w:p>
          <w:p w:rsidR="00C020A4" w:rsidRPr="00321D3E" w:rsidRDefault="00C020A4" w:rsidP="0060532D">
            <w:pPr>
              <w:pStyle w:val="berschrift3"/>
              <w:ind w:left="480"/>
              <w:jc w:val="center"/>
              <w:rPr>
                <w:rFonts w:ascii="Arial" w:hAnsi="Arial" w:cs="Arial"/>
                <w:smallCaps/>
                <w:sz w:val="18"/>
                <w:szCs w:val="18"/>
                <w:lang w:val="fr-FR"/>
              </w:rPr>
            </w:pPr>
            <w:r w:rsidRPr="00321D3E">
              <w:rPr>
                <w:rFonts w:ascii="Arial" w:hAnsi="Arial" w:cs="Arial"/>
                <w:smallCaps/>
                <w:sz w:val="18"/>
                <w:szCs w:val="18"/>
                <w:lang w:val="fr-FR"/>
              </w:rPr>
              <w:t>Spécial Centenaire de la Grande Guerre</w:t>
            </w:r>
          </w:p>
          <w:p w:rsidR="00C020A4" w:rsidRPr="00321D3E" w:rsidRDefault="00C020A4" w:rsidP="00825CF3">
            <w:pPr>
              <w:rPr>
                <w:rFonts w:ascii="Arial" w:hAnsi="Arial" w:cs="Arial"/>
                <w:sz w:val="18"/>
                <w:szCs w:val="18"/>
                <w:lang w:val="fr-FR"/>
              </w:rPr>
            </w:pPr>
          </w:p>
          <w:p w:rsidR="0060532D" w:rsidRPr="00321D3E" w:rsidRDefault="0060532D" w:rsidP="00825CF3">
            <w:pPr>
              <w:pStyle w:val="StandardWeb"/>
              <w:jc w:val="left"/>
              <w:rPr>
                <w:rStyle w:val="Fett"/>
                <w:rFonts w:ascii="Arial" w:hAnsi="Arial" w:cs="Arial"/>
                <w:lang w:val="fr-FR"/>
              </w:rPr>
            </w:pPr>
            <w:r w:rsidRPr="00321D3E">
              <w:rPr>
                <w:rFonts w:ascii="Arial" w:hAnsi="Arial" w:cs="Arial"/>
                <w:b/>
                <w:bCs/>
                <w:smallCaps/>
                <w:lang w:val="fr-FR"/>
              </w:rPr>
              <w:t>Centenaire 14-18 : Les monuments aux morts présentés au Panthéon</w:t>
            </w:r>
            <w:r w:rsidRPr="00321D3E">
              <w:rPr>
                <w:rFonts w:ascii="Arial" w:hAnsi="Arial" w:cs="Arial"/>
                <w:b/>
                <w:bCs/>
                <w:lang w:val="fr-FR"/>
              </w:rPr>
              <w:br/>
            </w:r>
            <w:hyperlink r:id="rId100" w:history="1">
              <w:r w:rsidRPr="00321D3E">
                <w:rPr>
                  <w:rStyle w:val="Hyperlink"/>
                  <w:rFonts w:ascii="Arial" w:hAnsi="Arial" w:cs="Arial"/>
                  <w:lang w:val="fr-FR"/>
                </w:rPr>
                <w:t>http://www.cafepedagogique.net/lexpresso/Pages/2016/05/24052016Article635996694637553661.aspx</w:t>
              </w:r>
            </w:hyperlink>
            <w:r w:rsidRPr="00321D3E">
              <w:rPr>
                <w:rFonts w:ascii="Arial" w:hAnsi="Arial" w:cs="Arial"/>
                <w:lang w:val="fr-FR"/>
              </w:rPr>
              <w:br/>
              <w:t>36 000 communes françaises c'est 36 000 monuments à la mémoire des Poilus tombés au champ d'honneur. Dans le cadre de la Mission du centenaire de la Première Guerre mondiale, une exposition, « 36 000 co</w:t>
            </w:r>
            <w:r w:rsidRPr="00321D3E">
              <w:rPr>
                <w:rFonts w:ascii="Arial" w:hAnsi="Arial" w:cs="Arial"/>
                <w:lang w:val="fr-FR"/>
              </w:rPr>
              <w:t>m</w:t>
            </w:r>
            <w:r w:rsidRPr="00321D3E">
              <w:rPr>
                <w:rFonts w:ascii="Arial" w:hAnsi="Arial" w:cs="Arial"/>
                <w:lang w:val="fr-FR"/>
              </w:rPr>
              <w:t>munes, 36 000 cicatrices » présente le premier recensement photographique des monuments aux morts. Son objectif est de montrer l’immensité du premier conflit mondial et la puissance de sa mémoire. Ce recensement est complété par deux présentations de photographies, « Présence d’une génération perdue » de Raymond Depardon, et « La guerre des gosses » de Léon Grimpel réalisée en 1915.</w:t>
            </w:r>
            <w:r w:rsidRPr="00321D3E">
              <w:rPr>
                <w:rFonts w:ascii="Arial" w:hAnsi="Arial" w:cs="Arial"/>
                <w:lang w:val="fr-FR"/>
              </w:rPr>
              <w:br/>
            </w:r>
            <w:r w:rsidRPr="00321D3E">
              <w:rPr>
                <w:rFonts w:ascii="Arial" w:hAnsi="Arial" w:cs="Arial"/>
                <w:lang w:val="fr-FR"/>
              </w:rPr>
              <w:br w:type="textWrapping" w:clear="left"/>
            </w:r>
            <w:r w:rsidR="001A0966">
              <w:rPr>
                <w:rFonts w:ascii="Arial" w:hAnsi="Arial" w:cs="Arial"/>
              </w:rPr>
              <w:pict>
                <v:rect id="_x0000_i1035" style="width:0;height:1.5pt" o:hrstd="t" o:hr="t" fillcolor="gray" stroked="f"/>
              </w:pict>
            </w:r>
          </w:p>
          <w:p w:rsidR="0071090E" w:rsidRPr="00321D3E" w:rsidRDefault="0071090E" w:rsidP="00825CF3">
            <w:pPr>
              <w:pStyle w:val="StandardWeb"/>
              <w:jc w:val="left"/>
              <w:rPr>
                <w:rFonts w:ascii="Arial" w:hAnsi="Arial" w:cs="Arial"/>
                <w:lang w:val="fr-FR"/>
              </w:rPr>
            </w:pPr>
            <w:r w:rsidRPr="00321D3E">
              <w:rPr>
                <w:rStyle w:val="Fett"/>
                <w:rFonts w:ascii="Arial" w:hAnsi="Arial" w:cs="Arial"/>
                <w:lang w:val="fr-FR"/>
              </w:rPr>
              <w:t>Le centenaire de la bataille de Verdun</w:t>
            </w:r>
            <w:r w:rsidRPr="00321D3E">
              <w:rPr>
                <w:rStyle w:val="Fett"/>
                <w:rFonts w:ascii="Arial" w:hAnsi="Arial" w:cs="Arial"/>
                <w:lang w:val="fr-FR"/>
              </w:rPr>
              <w:br/>
            </w:r>
            <w:hyperlink r:id="rId101" w:history="1">
              <w:r w:rsidRPr="00321D3E">
                <w:rPr>
                  <w:rStyle w:val="Hyperlink"/>
                  <w:rFonts w:ascii="Arial" w:hAnsi="Arial" w:cs="Arial"/>
                  <w:lang w:val="fr-FR"/>
                </w:rPr>
                <w:t>http://eduscol.education.fr/histoire-geographie/actualites/actualites/article/un-evenement-le-centenaire-de-la-bataille-de-verdun.html</w:t>
              </w:r>
            </w:hyperlink>
            <w:r w:rsidRPr="00321D3E">
              <w:rPr>
                <w:rFonts w:ascii="Arial" w:hAnsi="Arial" w:cs="Arial"/>
                <w:lang w:val="fr-FR"/>
              </w:rPr>
              <w:br/>
              <w:t>Le 21 février 1916 débutait la bataille de Verdun, l'une des plus longues et des plus dévastatrices de la Pr</w:t>
            </w:r>
            <w:r w:rsidRPr="00321D3E">
              <w:rPr>
                <w:rFonts w:ascii="Arial" w:hAnsi="Arial" w:cs="Arial"/>
                <w:lang w:val="fr-FR"/>
              </w:rPr>
              <w:t>e</w:t>
            </w:r>
            <w:r w:rsidRPr="00321D3E">
              <w:rPr>
                <w:rFonts w:ascii="Arial" w:hAnsi="Arial" w:cs="Arial"/>
                <w:lang w:val="fr-FR"/>
              </w:rPr>
              <w:t>mière Guerre mondiale. Jusqu'au 29 mai 2016, date officielle retenue pour la commémoration nationale de la bataille de Verdun (en présence d'Angela Merkel et de François Hollande à Douaumont), les événements en lien avec la bataille vont se succéder. Le cycle des commémorations commencera en février par une cérém</w:t>
            </w:r>
            <w:r w:rsidRPr="00321D3E">
              <w:rPr>
                <w:rFonts w:ascii="Arial" w:hAnsi="Arial" w:cs="Arial"/>
                <w:lang w:val="fr-FR"/>
              </w:rPr>
              <w:t>o</w:t>
            </w:r>
            <w:r w:rsidRPr="00321D3E">
              <w:rPr>
                <w:rFonts w:ascii="Arial" w:hAnsi="Arial" w:cs="Arial"/>
                <w:lang w:val="fr-FR"/>
              </w:rPr>
              <w:t>nie au Bois des Caures, détruit lors du premier jour de la bataille et par la réouverture du Mémorial de Verdun totalement repensé et agrandi. Dans le cadre de ces commémorations, le Mémorial propose un MOOC (une formation en ligne ouverte à tous) pour faire le point sur les derniers débats historiographiques et l'état des lieux de la recherche scientifique.</w:t>
            </w:r>
          </w:p>
          <w:p w:rsidR="00C020A4" w:rsidRPr="00321D3E" w:rsidRDefault="00C020A4" w:rsidP="00825CF3">
            <w:pPr>
              <w:pStyle w:val="StandardWeb"/>
              <w:jc w:val="left"/>
              <w:rPr>
                <w:rFonts w:ascii="Arial" w:hAnsi="Arial" w:cs="Arial"/>
                <w:lang w:val="fr-FR"/>
              </w:rPr>
            </w:pPr>
            <w:r w:rsidRPr="00321D3E">
              <w:rPr>
                <w:rStyle w:val="Fett"/>
                <w:rFonts w:ascii="Arial" w:hAnsi="Arial" w:cs="Arial"/>
                <w:lang w:val="fr-FR"/>
              </w:rPr>
              <w:t>La guerre de 14 en vidéos</w:t>
            </w:r>
            <w:r w:rsidRPr="00321D3E">
              <w:rPr>
                <w:rStyle w:val="Fett"/>
                <w:rFonts w:ascii="Arial" w:hAnsi="Arial" w:cs="Arial"/>
                <w:lang w:val="fr-FR"/>
              </w:rPr>
              <w:br/>
            </w:r>
            <w:hyperlink r:id="rId102" w:history="1">
              <w:r w:rsidRPr="00321D3E">
                <w:rPr>
                  <w:rStyle w:val="Hyperlink"/>
                  <w:rFonts w:ascii="Arial" w:hAnsi="Arial" w:cs="Arial"/>
                  <w:lang w:val="fr-FR"/>
                </w:rPr>
                <w:t>http://www.cafepedagogique.net/lexpresso/Pages/2016/01/15012016Article635884405109597040.aspx</w:t>
              </w:r>
            </w:hyperlink>
            <w:r w:rsidRPr="00321D3E">
              <w:rPr>
                <w:rFonts w:ascii="Arial" w:hAnsi="Arial" w:cs="Arial"/>
                <w:lang w:val="fr-FR"/>
              </w:rPr>
              <w:br/>
              <w:t>Comment a-t-on vécu la première guerre mondiale dans le nord et l'est de la France ? De façon très diverses selon qu'on était en zone occupée ou non, Alsacien Lorrain ou non. C'est cette histoire fragmentée que France 3 Nord Est fait remonter à travers des vidéos et des témoignages. Une façon intéressante et nouvelle d'abo</w:t>
            </w:r>
            <w:r w:rsidRPr="00321D3E">
              <w:rPr>
                <w:rFonts w:ascii="Arial" w:hAnsi="Arial" w:cs="Arial"/>
                <w:lang w:val="fr-FR"/>
              </w:rPr>
              <w:t>r</w:t>
            </w:r>
            <w:r w:rsidRPr="00321D3E">
              <w:rPr>
                <w:rFonts w:ascii="Arial" w:hAnsi="Arial" w:cs="Arial"/>
                <w:lang w:val="fr-FR"/>
              </w:rPr>
              <w:t>der la mémoire de la guerre.</w:t>
            </w:r>
          </w:p>
          <w:p w:rsidR="00C020A4" w:rsidRPr="00321D3E" w:rsidRDefault="00C020A4" w:rsidP="00825CF3">
            <w:pPr>
              <w:pStyle w:val="StandardWeb"/>
              <w:jc w:val="left"/>
              <w:rPr>
                <w:rFonts w:ascii="Arial" w:hAnsi="Arial" w:cs="Arial"/>
                <w:lang w:val="fr-FR"/>
              </w:rPr>
            </w:pPr>
            <w:r w:rsidRPr="00321D3E">
              <w:rPr>
                <w:rStyle w:val="Fett"/>
                <w:rFonts w:ascii="Arial" w:hAnsi="Arial" w:cs="Arial"/>
                <w:lang w:val="fr-FR"/>
              </w:rPr>
              <w:t>Une plate forme pour découvrir la guerre 1914-18 au quotidien</w:t>
            </w:r>
            <w:r w:rsidRPr="00321D3E">
              <w:rPr>
                <w:rStyle w:val="Fett"/>
                <w:rFonts w:ascii="Arial" w:hAnsi="Arial" w:cs="Arial"/>
                <w:lang w:val="fr-FR"/>
              </w:rPr>
              <w:br/>
            </w:r>
            <w:hyperlink r:id="rId103" w:history="1">
              <w:r w:rsidRPr="00321D3E">
                <w:rPr>
                  <w:rStyle w:val="Hyperlink"/>
                  <w:rFonts w:ascii="Arial" w:hAnsi="Arial" w:cs="Arial"/>
                  <w:lang w:val="fr-FR"/>
                </w:rPr>
                <w:t>http://www.cafepedagogique.net/lexpresso/Pages/2015/12/18122015Article635860200114098488.aspx</w:t>
              </w:r>
            </w:hyperlink>
            <w:r w:rsidRPr="00321D3E">
              <w:rPr>
                <w:rFonts w:ascii="Arial" w:hAnsi="Arial" w:cs="Arial"/>
                <w:lang w:val="fr-FR"/>
              </w:rPr>
              <w:br/>
              <w:t>Comment découvrir ce qu'ont pensé, décidé et ressenti les Français durant la Grande Guerre ? Les familles gardent précieusement les correspondances familiales où l'on sait lire entre les lignes les souffrances et les découvertes. Un efamille a su garder une énorme correspondance et une masse de documents : la famille Résal. Pierrick Hervé, professeur au lycée Guist'Hau de Nantes et Marie-Christine Bonneau-Darmagnac, pr</w:t>
            </w:r>
            <w:r w:rsidRPr="00321D3E">
              <w:rPr>
                <w:rFonts w:ascii="Arial" w:hAnsi="Arial" w:cs="Arial"/>
                <w:lang w:val="fr-FR"/>
              </w:rPr>
              <w:t>o</w:t>
            </w:r>
            <w:r w:rsidRPr="00321D3E">
              <w:rPr>
                <w:rFonts w:ascii="Arial" w:hAnsi="Arial" w:cs="Arial"/>
                <w:lang w:val="fr-FR"/>
              </w:rPr>
              <w:t>fesseure au collège Jules Verne de Buxerolles participent à la construction d'une plate forme numérique qui a commencé à mettre à disposition des collégiens et lycéens des documents qui invitent à un véritable voyage dans le temps.</w:t>
            </w:r>
          </w:p>
          <w:p w:rsidR="003C5F97" w:rsidRPr="00321D3E" w:rsidRDefault="00C020A4" w:rsidP="00825CF3">
            <w:pPr>
              <w:pStyle w:val="StandardWeb"/>
              <w:jc w:val="left"/>
              <w:rPr>
                <w:rFonts w:ascii="Arial" w:hAnsi="Arial" w:cs="Arial"/>
                <w:lang w:val="fr-FR"/>
              </w:rPr>
            </w:pPr>
            <w:r w:rsidRPr="00321D3E">
              <w:rPr>
                <w:rStyle w:val="Fett"/>
                <w:rFonts w:ascii="Arial" w:hAnsi="Arial" w:cs="Arial"/>
                <w:lang w:val="fr-FR"/>
              </w:rPr>
              <w:t>Concours Eustory : "Verdun, lieu de mémoire européen ?"</w:t>
            </w:r>
            <w:r w:rsidRPr="00321D3E">
              <w:rPr>
                <w:rStyle w:val="Fett"/>
                <w:rFonts w:ascii="Arial" w:hAnsi="Arial" w:cs="Arial"/>
                <w:lang w:val="fr-FR"/>
              </w:rPr>
              <w:br/>
            </w:r>
            <w:r w:rsidRPr="00321D3E">
              <w:rPr>
                <w:rFonts w:ascii="Arial" w:hAnsi="Arial" w:cs="Arial"/>
                <w:lang w:val="fr-FR"/>
              </w:rPr>
              <w:t>S'inscrire</w:t>
            </w:r>
            <w:r w:rsidRPr="00321D3E">
              <w:rPr>
                <w:rFonts w:ascii="Arial" w:hAnsi="Arial" w:cs="Arial"/>
                <w:lang w:val="fr-FR"/>
              </w:rPr>
              <w:br/>
            </w:r>
            <w:hyperlink r:id="rId104" w:history="1">
              <w:r w:rsidRPr="00321D3E">
                <w:rPr>
                  <w:rStyle w:val="Hyperlink"/>
                  <w:rFonts w:ascii="Arial" w:hAnsi="Arial" w:cs="Arial"/>
                  <w:lang w:val="fr-FR"/>
                </w:rPr>
                <w:t>http://www.eustory.fr/le-concours/formulaire-dinscription/</w:t>
              </w:r>
            </w:hyperlink>
            <w:r w:rsidRPr="00321D3E">
              <w:rPr>
                <w:rStyle w:val="Fett"/>
                <w:rFonts w:ascii="Arial" w:hAnsi="Arial" w:cs="Arial"/>
                <w:lang w:val="fr-FR"/>
              </w:rPr>
              <w:br/>
            </w:r>
            <w:r w:rsidRPr="00321D3E">
              <w:rPr>
                <w:rFonts w:ascii="Arial" w:hAnsi="Arial" w:cs="Arial"/>
                <w:lang w:val="fr-FR"/>
              </w:rPr>
              <w:t>Un concours scolaire à dimension franco-allemande est mis en place à l'occasion des commémorations du centenaire de la bataille de Verdun.</w:t>
            </w:r>
            <w:r w:rsidRPr="00321D3E">
              <w:rPr>
                <w:rFonts w:ascii="Arial" w:hAnsi="Arial" w:cs="Arial"/>
                <w:lang w:val="fr-FR"/>
              </w:rPr>
              <w:br/>
              <w:t>Ce concours est une initiative de Eustory-France et de la Mission du centenaire de la Première Guerre mo</w:t>
            </w:r>
            <w:r w:rsidRPr="00321D3E">
              <w:rPr>
                <w:rFonts w:ascii="Arial" w:hAnsi="Arial" w:cs="Arial"/>
                <w:lang w:val="fr-FR"/>
              </w:rPr>
              <w:t>n</w:t>
            </w:r>
            <w:r w:rsidRPr="00321D3E">
              <w:rPr>
                <w:rFonts w:ascii="Arial" w:hAnsi="Arial" w:cs="Arial"/>
                <w:lang w:val="fr-FR"/>
              </w:rPr>
              <w:t>diale, soutenu par le ministère de l'Éducation nationale, de l'Enseignement supérieur et de la Recherche et par le Plénipotentiaire de la République fédérale d'Allemagne chargé des relations culturelles franco-allemandes.</w:t>
            </w: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L'archéologie de la Première Guerre mondiale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 xml:space="preserve">Un webdocumentaire propose une exploration documentaire à la recherche des disparus de la Grande Guerre. Ce webdocumentaire, permettra aux élèves de découvrir à la fois l'histoire quotidienne des combattants de toutes nationalités, mais également le travail des archéologues de l'Inrap . Ils pourront suivre ainsi les derniers instants du soldat Pierre Grenier à Roclincourt, découvrir les sculptures et peintures pariétales laissées par les soldats réfugiés dans des grottes ou analyser les objets retrouvés par les chercheurs et les archéologues dans </w:t>
            </w:r>
            <w:r w:rsidRPr="00321D3E">
              <w:rPr>
                <w:rFonts w:ascii="Arial" w:hAnsi="Arial" w:cs="Arial"/>
                <w:lang w:val="fr-FR"/>
              </w:rPr>
              <w:lastRenderedPageBreak/>
              <w:t>les tranchées.</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Une exposition temporaire se déroule jusqu'au 5 mai 2016 au palais du Tau à Reims, elle est consacrée à l'a</w:t>
            </w:r>
            <w:r w:rsidRPr="00321D3E">
              <w:rPr>
                <w:rFonts w:ascii="Arial" w:hAnsi="Arial" w:cs="Arial"/>
                <w:lang w:val="fr-FR"/>
              </w:rPr>
              <w:t>r</w:t>
            </w:r>
            <w:r w:rsidRPr="00321D3E">
              <w:rPr>
                <w:rFonts w:ascii="Arial" w:hAnsi="Arial" w:cs="Arial"/>
                <w:lang w:val="fr-FR"/>
              </w:rPr>
              <w:t>chéologie et la Grande Guerre.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 le Webdoc</w:t>
            </w:r>
            <w:r w:rsidRPr="00321D3E">
              <w:rPr>
                <w:rFonts w:ascii="Arial" w:hAnsi="Arial" w:cs="Arial"/>
                <w:lang w:val="fr-FR"/>
              </w:rPr>
              <w:br/>
            </w:r>
            <w:hyperlink r:id="rId105" w:history="1">
              <w:r w:rsidRPr="00321D3E">
                <w:rPr>
                  <w:rStyle w:val="Hyperlink"/>
                  <w:rFonts w:ascii="Arial" w:hAnsi="Arial" w:cs="Arial"/>
                  <w:lang w:val="fr-FR"/>
                </w:rPr>
                <w:t>http://www.700000.fr/</w:t>
              </w:r>
            </w:hyperlink>
            <w:r w:rsidRPr="00321D3E">
              <w:rPr>
                <w:rFonts w:ascii="Arial" w:hAnsi="Arial" w:cs="Arial"/>
                <w:lang w:val="fr-FR"/>
              </w:rPr>
              <w:br/>
              <w:t>A propos de l'exposition</w:t>
            </w:r>
            <w:r w:rsidRPr="00321D3E">
              <w:rPr>
                <w:rFonts w:ascii="Arial" w:hAnsi="Arial" w:cs="Arial"/>
                <w:lang w:val="fr-FR"/>
              </w:rPr>
              <w:br/>
            </w:r>
            <w:hyperlink r:id="rId106" w:history="1">
              <w:r w:rsidRPr="00321D3E">
                <w:rPr>
                  <w:rStyle w:val="Hyperlink"/>
                  <w:rFonts w:ascii="Arial" w:hAnsi="Arial" w:cs="Arial"/>
                  <w:lang w:val="fr-FR"/>
                </w:rPr>
                <w:t>https://pedagogie.ac-reims.fr/index.php/ecole-college-bis/separateur-5/hist-geo-college/174-s-informer-hist-geo-ed-civ-cycle-4/3550-exposition-de-terre-et-d-acier-archeologie-de-la-grande-guerre</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Le Finistère dans la Guerre 1914-1918 - Outil pédagogique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Un dossier complet et passionnant sur le Finistère dans la Grande Guerre.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w:t>
            </w:r>
            <w:r w:rsidRPr="00321D3E">
              <w:rPr>
                <w:rFonts w:ascii="Arial" w:hAnsi="Arial" w:cs="Arial"/>
                <w:lang w:val="fr-FR"/>
              </w:rPr>
              <w:br/>
            </w:r>
            <w:hyperlink r:id="rId107" w:history="1">
              <w:r w:rsidRPr="00321D3E">
                <w:rPr>
                  <w:rStyle w:val="Hyperlink"/>
                  <w:rFonts w:ascii="Arial" w:hAnsi="Arial" w:cs="Arial"/>
                  <w:lang w:val="fr-FR"/>
                </w:rPr>
                <w:t>http://www.archives-finistere.fr/node/882</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Les webdocumentaires sur la Première Guerre mondiale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À l'occasion du Centenaire, de nombreux webdocumentaires sur la Première Guerre mondiale ont été créés. Ces créations multimédias permettent, grâce à une structure narrative originale et le plus souvent participative, de découvrir les grandes thématiques de la Grande Guerre à travers des sélections d'images, de sons et de textes. Voici une liste non-exhaustive de ces ressources. Elle sera régulièrement mise à jour.</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w:t>
            </w:r>
            <w:r w:rsidRPr="00321D3E">
              <w:rPr>
                <w:rFonts w:ascii="Arial" w:hAnsi="Arial" w:cs="Arial"/>
                <w:lang w:val="fr-FR"/>
              </w:rPr>
              <w:br/>
            </w:r>
            <w:hyperlink r:id="rId108" w:history="1">
              <w:r w:rsidRPr="00321D3E">
                <w:rPr>
                  <w:rStyle w:val="Hyperlink"/>
                  <w:rFonts w:ascii="Arial" w:hAnsi="Arial" w:cs="Arial"/>
                  <w:lang w:val="fr-FR"/>
                </w:rPr>
                <w:t>http://centenaire.org/fr/autour-de-la-grande-guerre/web/les-webdocumentaires-sur-la-premiere-guerre-mondiale</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12ème édition de la lettre d'information (Reims)</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La 12ème édition de la lettre d'information concernant l'actualité des commémorations du centenaire de la Première Guerre mondiale est en ligne. A signaler le hors-série de l'Histoire par l'image et un reportage, « Au cœur des tranchées » de France Tv Info.</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La lettre d'information</w:t>
            </w:r>
            <w:r w:rsidRPr="00321D3E">
              <w:rPr>
                <w:rFonts w:ascii="Arial" w:hAnsi="Arial" w:cs="Arial"/>
                <w:lang w:val="fr-FR"/>
              </w:rPr>
              <w:br/>
            </w:r>
            <w:hyperlink r:id="rId109" w:history="1">
              <w:r w:rsidRPr="00321D3E">
                <w:rPr>
                  <w:rStyle w:val="Hyperlink"/>
                  <w:rFonts w:ascii="Arial" w:hAnsi="Arial" w:cs="Arial"/>
                  <w:lang w:val="fr-FR"/>
                </w:rPr>
                <w:t>http://cache.media.education.gouv.fr/file/2015/39/1/12_lettre_information_centenaire_533391.pdf</w:t>
              </w:r>
            </w:hyperlink>
            <w:r w:rsidRPr="00321D3E">
              <w:rPr>
                <w:rFonts w:ascii="Arial" w:hAnsi="Arial" w:cs="Arial"/>
                <w:lang w:val="fr-FR"/>
              </w:rPr>
              <w:br/>
              <w:t>Au cœur des tranchées</w:t>
            </w:r>
            <w:r w:rsidRPr="00321D3E">
              <w:rPr>
                <w:rFonts w:ascii="Arial" w:hAnsi="Arial" w:cs="Arial"/>
                <w:lang w:val="fr-FR"/>
              </w:rPr>
              <w:br/>
            </w:r>
            <w:hyperlink r:id="rId110" w:history="1">
              <w:r w:rsidRPr="00321D3E">
                <w:rPr>
                  <w:rStyle w:val="Hyperlink"/>
                  <w:rFonts w:ascii="Arial" w:hAnsi="Arial" w:cs="Arial"/>
                  <w:lang w:val="fr-FR"/>
                </w:rPr>
                <w:t>http://www.francetvinfo.fr/societe/guerre-de-14-18/video-plongee-dans-l-enfer-des-tranchees_453734.html</w:t>
              </w:r>
            </w:hyperlink>
            <w:r w:rsidRPr="00321D3E">
              <w:rPr>
                <w:rFonts w:ascii="Arial" w:hAnsi="Arial" w:cs="Arial"/>
                <w:lang w:val="fr-FR"/>
              </w:rPr>
              <w:br/>
              <w:t>L'histoire par l'image, spécial 1</w:t>
            </w:r>
            <w:r w:rsidRPr="00321D3E">
              <w:rPr>
                <w:rFonts w:ascii="Arial" w:hAnsi="Arial" w:cs="Arial"/>
                <w:vertAlign w:val="superscript"/>
                <w:lang w:val="fr-FR"/>
              </w:rPr>
              <w:t>ère</w:t>
            </w:r>
            <w:r w:rsidRPr="00321D3E">
              <w:rPr>
                <w:rFonts w:ascii="Arial" w:hAnsi="Arial" w:cs="Arial"/>
                <w:lang w:val="fr-FR"/>
              </w:rPr>
              <w:t xml:space="preserve"> guerre</w:t>
            </w:r>
            <w:r w:rsidRPr="00321D3E">
              <w:rPr>
                <w:rFonts w:ascii="Arial" w:hAnsi="Arial" w:cs="Arial"/>
                <w:lang w:val="fr-FR"/>
              </w:rPr>
              <w:br/>
            </w:r>
            <w:hyperlink r:id="rId111" w:history="1">
              <w:r w:rsidRPr="00321D3E">
                <w:rPr>
                  <w:rStyle w:val="Hyperlink"/>
                  <w:rFonts w:ascii="Arial" w:hAnsi="Arial" w:cs="Arial"/>
                  <w:lang w:val="fr-FR"/>
                </w:rPr>
                <w:t>http://www.histoire-image.org/site/lettre_info/hors-serie-premiere-guerre-mondiale.php</w:t>
              </w:r>
            </w:hyperlink>
          </w:p>
          <w:p w:rsidR="00C020A4" w:rsidRPr="00321D3E" w:rsidRDefault="0080605E" w:rsidP="00825CF3">
            <w:pPr>
              <w:pStyle w:val="StandardWeb"/>
              <w:jc w:val="left"/>
              <w:rPr>
                <w:rFonts w:ascii="Arial" w:hAnsi="Arial" w:cs="Arial"/>
                <w:lang w:val="fr-FR"/>
              </w:rPr>
            </w:pPr>
            <w:r w:rsidRPr="00321D3E">
              <w:rPr>
                <w:rFonts w:ascii="Arial" w:hAnsi="Arial" w:cs="Arial"/>
                <w:lang w:val="fr-FR"/>
              </w:rPr>
              <w:br/>
            </w:r>
          </w:p>
        </w:tc>
      </w:tr>
    </w:tbl>
    <w:p w:rsidR="00011917" w:rsidRDefault="00011917" w:rsidP="00770F37">
      <w:pPr>
        <w:pStyle w:val="StandardWeb"/>
        <w:ind w:left="567"/>
        <w:jc w:val="left"/>
        <w:rPr>
          <w:lang w:val="fr-FR"/>
        </w:rPr>
      </w:pPr>
    </w:p>
    <w:p w:rsidR="00AE0AEA" w:rsidRDefault="00AE0AEA">
      <w:pPr>
        <w:jc w:val="both"/>
        <w:rPr>
          <w:rFonts w:ascii="Arial" w:hAnsi="Arial" w:cs="Arial"/>
          <w:sz w:val="18"/>
          <w:szCs w:val="18"/>
          <w:lang w:val="fr-FR"/>
        </w:rPr>
      </w:pPr>
    </w:p>
    <w:p w:rsidR="00825CF3" w:rsidRPr="00795772" w:rsidRDefault="00825CF3">
      <w:pPr>
        <w:jc w:val="both"/>
        <w:rPr>
          <w:rFonts w:ascii="Arial" w:hAnsi="Arial" w:cs="Arial"/>
          <w:sz w:val="18"/>
          <w:szCs w:val="18"/>
          <w:lang w:val="fr-FR"/>
        </w:rPr>
      </w:pPr>
    </w:p>
    <w:p w:rsidR="00490CD3" w:rsidRDefault="00490CD3">
      <w:pPr>
        <w:jc w:val="both"/>
        <w:rPr>
          <w:rFonts w:ascii="Arial" w:hAnsi="Arial" w:cs="Arial"/>
          <w:sz w:val="17"/>
          <w:szCs w:val="17"/>
          <w:lang w:val="fr-FR"/>
        </w:rPr>
      </w:pPr>
    </w:p>
    <w:p w:rsidR="00960508" w:rsidRPr="006944D1" w:rsidRDefault="00960508">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137"/>
      </w:tblGrid>
      <w:tr w:rsidR="00C00FA2" w:rsidRPr="003053B4">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21" w:name="FranceAllemagne"/>
      <w:bookmarkEnd w:id="21"/>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D07947">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112"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D07947">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113"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1A0966">
            <w:pPr>
              <w:pStyle w:val="StandardWeb"/>
              <w:spacing w:before="0" w:beforeAutospacing="0" w:after="0" w:afterAutospacing="0" w:line="336" w:lineRule="atLeast"/>
              <w:jc w:val="center"/>
              <w:rPr>
                <w:rFonts w:ascii="Arial" w:hAnsi="Arial" w:cs="Arial"/>
                <w:color w:val="auto"/>
                <w:sz w:val="17"/>
                <w:szCs w:val="17"/>
              </w:rPr>
            </w:pPr>
            <w:hyperlink r:id="rId114"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5D5CAC">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115" w:history="1">
              <w:r>
                <w:rPr>
                  <w:rStyle w:val="Hyperlink"/>
                  <w:rFonts w:ascii="Arial" w:hAnsi="Arial" w:cs="Arial"/>
                  <w:sz w:val="22"/>
                  <w:szCs w:val="23"/>
                  <w:lang w:val="de-AT"/>
                </w:rPr>
                <w:t>http://kulturfondue.wordpress.com/</w:t>
              </w:r>
            </w:hyperlink>
          </w:p>
          <w:p w:rsidR="008F0D88" w:rsidRDefault="008F0D88">
            <w:pPr>
              <w:spacing w:after="60" w:line="280" w:lineRule="atLeast"/>
              <w:ind w:right="72"/>
              <w:jc w:val="center"/>
              <w:rPr>
                <w:lang w:val="de-AT"/>
              </w:rPr>
            </w:pPr>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116"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5D5CAC">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117"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118"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p w:rsidR="00CA1DDA" w:rsidRDefault="00CA1DDA" w:rsidP="00F431E2">
      <w:pPr>
        <w:spacing w:after="60"/>
        <w:ind w:left="601"/>
        <w:rPr>
          <w:rFonts w:ascii="Arial" w:hAnsi="Arial" w:cs="Arial"/>
          <w:b/>
          <w:smallCaps/>
          <w:sz w:val="22"/>
          <w:szCs w:val="22"/>
        </w:rPr>
      </w:pPr>
    </w:p>
    <w:p w:rsidR="003F6C18" w:rsidRPr="003F6C18" w:rsidRDefault="003F6C18" w:rsidP="003F6C18">
      <w:pPr>
        <w:ind w:left="567"/>
        <w:rPr>
          <w:rFonts w:ascii="Arial" w:hAnsi="Arial" w:cs="Arial"/>
          <w:color w:val="000000"/>
          <w:sz w:val="22"/>
          <w:szCs w:val="22"/>
        </w:rPr>
      </w:pPr>
      <w:r w:rsidRPr="003F6C18">
        <w:rPr>
          <w:rFonts w:ascii="Arial" w:hAnsi="Arial" w:cs="Arial"/>
          <w:b/>
          <w:smallCaps/>
          <w:color w:val="000000"/>
          <w:sz w:val="22"/>
          <w:szCs w:val="22"/>
        </w:rPr>
        <w:t>Bundeszentrale für politische Bildung: Frankreich</w:t>
      </w:r>
      <w:r w:rsidRPr="003F6C18">
        <w:rPr>
          <w:rFonts w:ascii="Arial" w:hAnsi="Arial" w:cs="Arial"/>
          <w:color w:val="000000"/>
          <w:sz w:val="22"/>
          <w:szCs w:val="22"/>
        </w:rPr>
        <w:br/>
      </w:r>
      <w:hyperlink r:id="rId119" w:tooltip="http://www.bpb.de/" w:history="1">
        <w:r w:rsidRPr="003F6C18">
          <w:rPr>
            <w:rStyle w:val="Hyperlink"/>
            <w:rFonts w:ascii="Arial" w:hAnsi="Arial" w:cs="Arial"/>
            <w:sz w:val="22"/>
            <w:szCs w:val="22"/>
          </w:rPr>
          <w:t>http://www.bpb.de/</w:t>
        </w:r>
      </w:hyperlink>
    </w:p>
    <w:p w:rsidR="003F6C18" w:rsidRPr="003F6C18" w:rsidRDefault="001A0966" w:rsidP="003F6C18">
      <w:pPr>
        <w:ind w:left="567"/>
        <w:rPr>
          <w:rFonts w:ascii="Arial" w:hAnsi="Arial" w:cs="Arial"/>
          <w:color w:val="000000"/>
          <w:sz w:val="22"/>
          <w:szCs w:val="22"/>
        </w:rPr>
      </w:pPr>
      <w:hyperlink r:id="rId120" w:tooltip="http://www.bpb.de/internationales/europa/frankreich/" w:history="1">
        <w:r w:rsidR="003F6C18" w:rsidRPr="003F6C18">
          <w:rPr>
            <w:rStyle w:val="Hyperlink"/>
            <w:rFonts w:ascii="Arial" w:hAnsi="Arial" w:cs="Arial"/>
            <w:sz w:val="22"/>
            <w:szCs w:val="22"/>
          </w:rPr>
          <w:t>http://www.bpb.de/internationales/europa/frankreich/</w:t>
        </w:r>
      </w:hyperlink>
      <w:r w:rsidR="003F6C18" w:rsidRPr="003F6C18">
        <w:rPr>
          <w:rFonts w:ascii="Arial" w:hAnsi="Arial" w:cs="Arial"/>
          <w:color w:val="000000"/>
          <w:sz w:val="22"/>
          <w:szCs w:val="22"/>
        </w:rPr>
        <w:br/>
      </w:r>
      <w:hyperlink r:id="rId121" w:history="1">
        <w:r w:rsidR="003F6C18" w:rsidRPr="003F6C18">
          <w:rPr>
            <w:rStyle w:val="Hyperlink"/>
            <w:rFonts w:ascii="Arial" w:hAnsi="Arial" w:cs="Arial"/>
            <w:sz w:val="22"/>
            <w:szCs w:val="22"/>
          </w:rPr>
          <w:t>http://www.bpb.de/apuz/237937/frankreich</w:t>
        </w:r>
      </w:hyperlink>
    </w:p>
    <w:p w:rsidR="003F6C18" w:rsidRPr="00765F84" w:rsidRDefault="003F6C18" w:rsidP="003F6C18">
      <w:pPr>
        <w:ind w:left="567"/>
        <w:rPr>
          <w:rFonts w:ascii="Arial" w:hAnsi="Arial" w:cs="Arial"/>
          <w:color w:val="000000"/>
          <w:sz w:val="18"/>
          <w:szCs w:val="18"/>
        </w:rPr>
      </w:pPr>
      <w:r w:rsidRPr="003F6C18">
        <w:rPr>
          <w:rFonts w:ascii="Arial" w:hAnsi="Arial" w:cs="Arial"/>
          <w:color w:val="000000"/>
          <w:sz w:val="18"/>
          <w:szCs w:val="18"/>
        </w:rPr>
        <w:t xml:space="preserve">Le site de la </w:t>
      </w:r>
      <w:r w:rsidRPr="00765F84">
        <w:rPr>
          <w:rFonts w:ascii="Arial" w:hAnsi="Arial" w:cs="Arial"/>
          <w:color w:val="000000"/>
          <w:sz w:val="18"/>
          <w:szCs w:val="18"/>
        </w:rPr>
        <w:t>Bundeszentrale vaut un petit détour de temps en temps.</w:t>
      </w:r>
    </w:p>
    <w:p w:rsidR="003F6C18" w:rsidRPr="00765F84" w:rsidRDefault="003F6C18" w:rsidP="003F6C18">
      <w:pPr>
        <w:rPr>
          <w:rFonts w:ascii="Arial" w:hAnsi="Arial" w:cs="Arial"/>
          <w:color w:val="000000"/>
          <w:sz w:val="18"/>
          <w:szCs w:val="18"/>
        </w:rPr>
      </w:pPr>
      <w:r w:rsidRPr="00765F84">
        <w:rPr>
          <w:rFonts w:ascii="Arial" w:hAnsi="Arial" w:cs="Arial"/>
          <w:color w:val="000000"/>
          <w:sz w:val="18"/>
          <w:szCs w:val="18"/>
        </w:rPr>
        <w:lastRenderedPageBreak/>
        <w:t> </w:t>
      </w:r>
    </w:p>
    <w:p w:rsidR="003F6C18" w:rsidRPr="00765F84" w:rsidRDefault="003F6C18" w:rsidP="003F6C18">
      <w:pPr>
        <w:rPr>
          <w:rFonts w:ascii="Arial" w:hAnsi="Arial" w:cs="Arial"/>
          <w:color w:val="000000"/>
          <w:sz w:val="18"/>
          <w:szCs w:val="18"/>
        </w:rPr>
      </w:pPr>
      <w:r w:rsidRPr="00765F84">
        <w:rPr>
          <w:rFonts w:ascii="Arial" w:hAnsi="Arial" w:cs="Arial"/>
          <w:color w:val="000000"/>
          <w:sz w:val="18"/>
          <w:szCs w:val="18"/>
        </w:rPr>
        <w:t> </w:t>
      </w:r>
    </w:p>
    <w:p w:rsidR="00143FEB" w:rsidRPr="00765F84" w:rsidRDefault="00143FEB" w:rsidP="00F431E2">
      <w:pPr>
        <w:spacing w:after="60"/>
        <w:ind w:left="601"/>
        <w:rPr>
          <w:rFonts w:ascii="Arial" w:hAnsi="Arial" w:cs="Arial"/>
          <w:b/>
          <w:smallCaps/>
          <w:sz w:val="18"/>
          <w:szCs w:val="18"/>
        </w:rPr>
      </w:pPr>
    </w:p>
    <w:p w:rsidR="00765F84" w:rsidRPr="00765F84" w:rsidRDefault="00765F84" w:rsidP="00765F84">
      <w:pPr>
        <w:spacing w:after="60"/>
        <w:rPr>
          <w:rFonts w:ascii="Arial" w:hAnsi="Arial" w:cs="Arial"/>
          <w:b/>
          <w:bCs/>
          <w:smallCaps/>
          <w:sz w:val="22"/>
          <w:szCs w:val="22"/>
        </w:rPr>
      </w:pPr>
      <w:r w:rsidRPr="00765F84">
        <w:rPr>
          <w:rFonts w:ascii="Arial" w:hAnsi="Arial" w:cs="Arial"/>
          <w:b/>
          <w:bCs/>
          <w:smallCaps/>
          <w:sz w:val="22"/>
          <w:szCs w:val="22"/>
        </w:rPr>
        <w:t>Regard</w:t>
      </w:r>
      <w:r>
        <w:rPr>
          <w:rFonts w:ascii="Arial" w:hAnsi="Arial" w:cs="Arial"/>
          <w:b/>
          <w:bCs/>
          <w:smallCaps/>
          <w:sz w:val="22"/>
          <w:szCs w:val="22"/>
        </w:rPr>
        <w:t>s croisés sur l'histoire franco-</w:t>
      </w:r>
      <w:r w:rsidRPr="00765F84">
        <w:rPr>
          <w:rFonts w:ascii="Arial" w:hAnsi="Arial" w:cs="Arial"/>
          <w:b/>
          <w:bCs/>
          <w:smallCaps/>
          <w:sz w:val="22"/>
          <w:szCs w:val="22"/>
        </w:rPr>
        <w:t>allemande</w:t>
      </w:r>
    </w:p>
    <w:p w:rsidR="00765F84" w:rsidRDefault="001A0966" w:rsidP="00765F84">
      <w:pPr>
        <w:spacing w:after="60"/>
        <w:rPr>
          <w:sz w:val="22"/>
          <w:szCs w:val="22"/>
        </w:rPr>
      </w:pPr>
      <w:hyperlink r:id="rId122" w:history="1">
        <w:r w:rsidR="00765F84" w:rsidRPr="005B71EE">
          <w:rPr>
            <w:rStyle w:val="Hyperlink"/>
            <w:rFonts w:ascii="Arial" w:hAnsi="Arial" w:cs="Arial"/>
            <w:sz w:val="22"/>
            <w:szCs w:val="22"/>
          </w:rPr>
          <w:t>https://www.aphg.fr/Colloque-Regards-croises-sur-les-relations-franco-allemandes</w:t>
        </w:r>
      </w:hyperlink>
      <w:r w:rsidR="00765F84" w:rsidRPr="00765F84">
        <w:rPr>
          <w:rFonts w:ascii="Arial" w:hAnsi="Arial" w:cs="Arial"/>
          <w:sz w:val="18"/>
          <w:szCs w:val="18"/>
        </w:rPr>
        <w:br/>
        <w:t>L’Association française des Professeurs d’Histoire et de Géographie (APHG) organise les 21 et 22 avril à Paris un colloque national sur le thème des relations franco-allemandes à travers les manuels scolaires avec nota</w:t>
      </w:r>
      <w:r w:rsidR="00765F84" w:rsidRPr="00765F84">
        <w:rPr>
          <w:rFonts w:ascii="Arial" w:hAnsi="Arial" w:cs="Arial"/>
          <w:sz w:val="18"/>
          <w:szCs w:val="18"/>
        </w:rPr>
        <w:t>m</w:t>
      </w:r>
      <w:r w:rsidR="00765F84" w:rsidRPr="00765F84">
        <w:rPr>
          <w:rFonts w:ascii="Arial" w:hAnsi="Arial" w:cs="Arial"/>
          <w:sz w:val="18"/>
          <w:szCs w:val="18"/>
        </w:rPr>
        <w:t>ment la participation de l’Association allemande des Professeurs d’Histoire (Verband der Geschichtslehrer Deutschlands e.V.).</w:t>
      </w:r>
      <w:r w:rsidR="00765F84">
        <w:rPr>
          <w:sz w:val="22"/>
          <w:szCs w:val="22"/>
        </w:rPr>
        <w:t xml:space="preserve"> </w:t>
      </w:r>
      <w:r w:rsidR="00765F84">
        <w:rPr>
          <w:sz w:val="22"/>
          <w:szCs w:val="22"/>
        </w:rPr>
        <w:br/>
      </w:r>
    </w:p>
    <w:p w:rsidR="00765F84" w:rsidRPr="00765F84" w:rsidRDefault="00765F84" w:rsidP="00765F84">
      <w:pPr>
        <w:spacing w:after="60"/>
        <w:rPr>
          <w:rFonts w:ascii="Arial" w:hAnsi="Arial" w:cs="Arial"/>
          <w:sz w:val="22"/>
          <w:szCs w:val="22"/>
        </w:rPr>
      </w:pPr>
      <w:r>
        <w:rPr>
          <w:sz w:val="22"/>
          <w:szCs w:val="22"/>
        </w:rPr>
        <w:br w:type="textWrapping" w:clear="left"/>
      </w:r>
    </w:p>
    <w:p w:rsidR="00014A29" w:rsidRPr="00851B5F" w:rsidRDefault="00014A29" w:rsidP="00F431E2">
      <w:pPr>
        <w:spacing w:after="60"/>
        <w:ind w:left="601"/>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1A0966">
      <w:pPr>
        <w:pStyle w:val="Kopfzeile"/>
        <w:tabs>
          <w:tab w:val="clear" w:pos="4536"/>
          <w:tab w:val="clear" w:pos="9072"/>
        </w:tabs>
        <w:jc w:val="both"/>
        <w:rPr>
          <w:lang w:val="fr-FR"/>
        </w:rPr>
      </w:pPr>
      <w:r>
        <w:pict>
          <v:rect id="_x0000_i1036"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2" w:name="Médias"/>
      <w:bookmarkEnd w:id="22"/>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123"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w:t>
            </w:r>
            <w:r>
              <w:rPr>
                <w:rFonts w:ascii="Arial" w:hAnsi="Arial" w:cs="Arial"/>
                <w:sz w:val="18"/>
                <w:szCs w:val="17"/>
                <w:lang w:val="fr-FR"/>
              </w:rPr>
              <w:t>i</w:t>
            </w:r>
            <w:r>
              <w:rPr>
                <w:rFonts w:ascii="Arial" w:hAnsi="Arial" w:cs="Arial"/>
                <w:sz w:val="18"/>
                <w:szCs w:val="17"/>
                <w:lang w:val="fr-FR"/>
              </w:rPr>
              <w:t>déos, photos... Tous les formats sont exploités pour vous donner la meilleure information dans les d</w:t>
            </w:r>
            <w:r>
              <w:rPr>
                <w:rFonts w:ascii="Arial" w:hAnsi="Arial" w:cs="Arial"/>
                <w:sz w:val="18"/>
                <w:szCs w:val="17"/>
                <w:lang w:val="fr-FR"/>
              </w:rPr>
              <w:t>o</w:t>
            </w:r>
            <w:r>
              <w:rPr>
                <w:rFonts w:ascii="Arial" w:hAnsi="Arial" w:cs="Arial"/>
                <w:sz w:val="18"/>
                <w:szCs w:val="17"/>
                <w:lang w:val="fr-FR"/>
              </w:rPr>
              <w:t xml:space="preserve">maines de </w:t>
            </w:r>
            <w:hyperlink r:id="rId124"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125"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126"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127"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128" w:history="1">
              <w:r>
                <w:rPr>
                  <w:rStyle w:val="Hyperlink"/>
                  <w:rFonts w:ascii="Arial" w:hAnsi="Arial" w:cs="Arial"/>
                  <w:sz w:val="18"/>
                  <w:szCs w:val="17"/>
                  <w:lang w:val="fr-FR"/>
                </w:rPr>
                <w:t>Une grille des programmes de télév</w:t>
              </w:r>
              <w:r>
                <w:rPr>
                  <w:rStyle w:val="Hyperlink"/>
                  <w:rFonts w:ascii="Arial" w:hAnsi="Arial" w:cs="Arial"/>
                  <w:sz w:val="18"/>
                  <w:szCs w:val="17"/>
                  <w:lang w:val="fr-FR"/>
                </w:rPr>
                <w:t>i</w:t>
              </w:r>
              <w:r>
                <w:rPr>
                  <w:rStyle w:val="Hyperlink"/>
                  <w:rFonts w:ascii="Arial" w:hAnsi="Arial" w:cs="Arial"/>
                  <w:sz w:val="18"/>
                  <w:szCs w:val="17"/>
                  <w:lang w:val="fr-FR"/>
                </w:rPr>
                <w:t>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129"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130"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3" w:name="Livres"/>
      <w:bookmarkEnd w:id="23"/>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1A0966">
      <w:pPr>
        <w:spacing w:after="60"/>
        <w:ind w:right="-81"/>
        <w:jc w:val="both"/>
        <w:rPr>
          <w:rFonts w:ascii="Arial" w:hAnsi="Arial" w:cs="Arial"/>
          <w:sz w:val="16"/>
          <w:szCs w:val="23"/>
        </w:rPr>
      </w:pPr>
      <w:hyperlink r:id="rId131" w:history="1"/>
      <w:r w:rsidR="00C00FA2">
        <w:rPr>
          <w:rFonts w:ascii="Arial" w:hAnsi="Arial" w:cs="Arial"/>
          <w:sz w:val="16"/>
          <w:szCs w:val="23"/>
        </w:rPr>
        <w:t xml:space="preserve"> </w:t>
      </w:r>
    </w:p>
    <w:p w:rsidR="00C00FA2" w:rsidRDefault="001A0966">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37"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4" w:name="logiciels"/>
      <w:bookmarkEnd w:id="24"/>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1A0966">
            <w:pPr>
              <w:spacing w:after="60"/>
              <w:ind w:right="-81"/>
              <w:jc w:val="center"/>
              <w:rPr>
                <w:rFonts w:ascii="Arial" w:hAnsi="Arial" w:cs="Arial"/>
                <w:sz w:val="21"/>
                <w:szCs w:val="21"/>
                <w:lang w:val="en-GB"/>
              </w:rPr>
            </w:pPr>
            <w:hyperlink r:id="rId132"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rsidR="00C02CA1" w:rsidRPr="00C02CA1" w:rsidRDefault="001A0966" w:rsidP="00C02CA1">
            <w:pPr>
              <w:spacing w:after="60"/>
              <w:ind w:right="-81"/>
              <w:jc w:val="center"/>
              <w:rPr>
                <w:rFonts w:ascii="Arial" w:hAnsi="Arial" w:cs="Arial"/>
                <w:sz w:val="22"/>
                <w:szCs w:val="22"/>
              </w:rPr>
            </w:pPr>
            <w:hyperlink r:id="rId133"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rsidR="00C02CA1" w:rsidRPr="00C02CA1" w:rsidRDefault="00C02CA1">
            <w:pPr>
              <w:spacing w:after="60"/>
              <w:ind w:right="-81"/>
              <w:jc w:val="center"/>
              <w:rPr>
                <w:rFonts w:ascii="Arial" w:hAnsi="Arial" w:cs="Arial"/>
                <w:sz w:val="21"/>
                <w:szCs w:val="21"/>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134"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1A0966">
            <w:pPr>
              <w:spacing w:after="60"/>
              <w:ind w:right="-81"/>
              <w:jc w:val="center"/>
              <w:rPr>
                <w:rFonts w:ascii="Arial" w:hAnsi="Arial" w:cs="Arial"/>
                <w:sz w:val="22"/>
                <w:szCs w:val="17"/>
              </w:rPr>
            </w:pPr>
            <w:hyperlink r:id="rId135"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1A0966">
            <w:pPr>
              <w:spacing w:after="60"/>
              <w:ind w:right="-81"/>
              <w:jc w:val="center"/>
              <w:rPr>
                <w:rFonts w:ascii="Arial" w:hAnsi="Arial" w:cs="Arial"/>
                <w:sz w:val="17"/>
                <w:szCs w:val="17"/>
                <w:lang w:val="fr-FR"/>
              </w:rPr>
            </w:pPr>
            <w:hyperlink r:id="rId136"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A24947" w:rsidRPr="00234DA6" w:rsidRDefault="00A24947">
      <w:pPr>
        <w:spacing w:after="60"/>
        <w:ind w:right="-81"/>
        <w:jc w:val="both"/>
        <w:rPr>
          <w:lang w:val="fr-FR"/>
        </w:rPr>
      </w:pPr>
    </w:p>
    <w:p w:rsidR="00825CF3" w:rsidRPr="00234DA6" w:rsidRDefault="00825CF3">
      <w:pPr>
        <w:spacing w:after="60"/>
        <w:ind w:right="-81"/>
        <w:jc w:val="both"/>
        <w:rPr>
          <w:rFonts w:ascii="Arial" w:hAnsi="Arial" w:cs="Arial"/>
          <w:sz w:val="16"/>
          <w:szCs w:val="17"/>
          <w:lang w:val="fr-FR"/>
        </w:rPr>
      </w:pPr>
    </w:p>
    <w:p w:rsidR="007F5E8C" w:rsidRPr="00234DA6" w:rsidRDefault="007F5E8C">
      <w:pPr>
        <w:spacing w:after="60"/>
        <w:ind w:right="-81"/>
        <w:jc w:val="both"/>
        <w:rPr>
          <w:rFonts w:ascii="Arial" w:hAnsi="Arial" w:cs="Arial"/>
          <w:sz w:val="16"/>
          <w:szCs w:val="17"/>
          <w:lang w:val="fr-FR"/>
        </w:rPr>
      </w:pPr>
    </w:p>
    <w:p w:rsidR="00807C25" w:rsidRPr="00234DA6" w:rsidRDefault="00807C25">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5" w:name="Cours"/>
      <w:bookmarkEnd w:id="25"/>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B36B57">
        <w:tc>
          <w:tcPr>
            <w:tcW w:w="9142" w:type="dxa"/>
            <w:tcBorders>
              <w:bottom w:val="single" w:sz="4" w:space="0" w:color="auto"/>
            </w:tcBorders>
            <w:vAlign w:val="center"/>
          </w:tcPr>
          <w:p w:rsidR="00C00FA2" w:rsidRPr="00615A90" w:rsidRDefault="00C00FA2">
            <w:pPr>
              <w:pStyle w:val="berschrift3"/>
              <w:rPr>
                <w:rFonts w:ascii="Arial" w:hAnsi="Arial" w:cs="Arial"/>
                <w:smallCaps/>
                <w:color w:val="auto"/>
                <w:sz w:val="21"/>
                <w:szCs w:val="21"/>
                <w:lang w:val="fr-FR"/>
              </w:rPr>
            </w:pPr>
          </w:p>
          <w:p w:rsidR="00615A90" w:rsidRPr="00615A90" w:rsidRDefault="00C00FA2" w:rsidP="00615A90">
            <w:pPr>
              <w:jc w:val="center"/>
              <w:rPr>
                <w:rFonts w:ascii="Arial" w:hAnsi="Arial" w:cs="Arial"/>
                <w:color w:val="000000" w:themeColor="text1"/>
                <w:sz w:val="22"/>
                <w:szCs w:val="22"/>
                <w:lang w:val="fr-FR"/>
              </w:rPr>
            </w:pPr>
            <w:r w:rsidRPr="00615A90">
              <w:rPr>
                <w:rFonts w:ascii="Arial" w:hAnsi="Arial" w:cs="Arial"/>
                <w:b/>
                <w:bCs/>
                <w:smallCaps/>
                <w:szCs w:val="23"/>
                <w:lang w:val="fr-FR"/>
              </w:rPr>
              <w:t>n°1</w:t>
            </w:r>
            <w:r w:rsidRPr="00615A90">
              <w:rPr>
                <w:rFonts w:ascii="Arial" w:hAnsi="Arial" w:cs="Arial"/>
                <w:smallCaps/>
                <w:szCs w:val="23"/>
                <w:lang w:val="fr-FR"/>
              </w:rPr>
              <w:br/>
            </w:r>
          </w:p>
          <w:p w:rsidR="007D0AA8" w:rsidRDefault="007D0AA8" w:rsidP="00B36B57">
            <w:pPr>
              <w:tabs>
                <w:tab w:val="left" w:pos="8100"/>
              </w:tabs>
              <w:jc w:val="center"/>
              <w:rPr>
                <w:rFonts w:ascii="Arial" w:hAnsi="Arial" w:cs="Arial"/>
                <w:b/>
                <w:bCs/>
                <w:smallCaps/>
                <w:sz w:val="22"/>
                <w:szCs w:val="22"/>
                <w:lang w:val="fr-FR"/>
              </w:rPr>
            </w:pPr>
          </w:p>
          <w:p w:rsidR="00B36B57" w:rsidRPr="00615A90" w:rsidRDefault="00B36B57" w:rsidP="00B36B57">
            <w:pPr>
              <w:tabs>
                <w:tab w:val="left" w:pos="8100"/>
              </w:tabs>
              <w:jc w:val="center"/>
              <w:rPr>
                <w:rFonts w:ascii="Arial" w:hAnsi="Arial" w:cs="Arial"/>
                <w:b/>
                <w:bCs/>
                <w:smallCaps/>
                <w:sz w:val="22"/>
                <w:szCs w:val="22"/>
                <w:lang w:val="fr-FR"/>
              </w:rPr>
            </w:pPr>
          </w:p>
        </w:tc>
      </w:tr>
      <w:tr w:rsidR="00C00FA2" w:rsidRPr="00760982">
        <w:tc>
          <w:tcPr>
            <w:tcW w:w="9142" w:type="dxa"/>
            <w:shd w:val="clear" w:color="auto" w:fill="FF0000"/>
            <w:vAlign w:val="center"/>
          </w:tcPr>
          <w:p w:rsidR="00EE58FD" w:rsidRPr="00615A90" w:rsidRDefault="00EE58FD" w:rsidP="00EE58FD">
            <w:pPr>
              <w:rPr>
                <w:rFonts w:ascii="Arial" w:hAnsi="Arial" w:cs="Arial"/>
                <w:b/>
                <w:smallCaps/>
                <w:szCs w:val="23"/>
                <w:lang w:val="fr-FR"/>
              </w:rPr>
            </w:pPr>
          </w:p>
          <w:p w:rsidR="00FF0B2C" w:rsidRDefault="00C00FA2" w:rsidP="0064517C">
            <w:pPr>
              <w:jc w:val="center"/>
              <w:rPr>
                <w:rFonts w:ascii="Arial" w:hAnsi="Arial" w:cs="Arial"/>
                <w:b/>
                <w:smallCaps/>
                <w:szCs w:val="23"/>
                <w:lang w:val="fr-FR"/>
              </w:rPr>
            </w:pPr>
            <w:r w:rsidRPr="001F61F5">
              <w:rPr>
                <w:rFonts w:ascii="Arial" w:hAnsi="Arial" w:cs="Arial"/>
                <w:b/>
                <w:smallCaps/>
                <w:szCs w:val="23"/>
                <w:lang w:val="fr-FR"/>
              </w:rPr>
              <w:t>n°2</w:t>
            </w:r>
            <w:r w:rsidRPr="001F61F5">
              <w:rPr>
                <w:rFonts w:ascii="Arial" w:hAnsi="Arial" w:cs="Arial"/>
                <w:b/>
                <w:smallCaps/>
                <w:szCs w:val="23"/>
                <w:lang w:val="fr-FR"/>
              </w:rPr>
              <w:br/>
            </w:r>
          </w:p>
          <w:p w:rsidR="00C00FA2" w:rsidRPr="001F61F5" w:rsidRDefault="00C00FA2" w:rsidP="0064517C">
            <w:pPr>
              <w:jc w:val="center"/>
              <w:rPr>
                <w:rFonts w:ascii="Arial" w:hAnsi="Arial" w:cs="Arial"/>
                <w:b/>
                <w:sz w:val="22"/>
                <w:szCs w:val="22"/>
                <w:lang w:val="fr-FR"/>
              </w:rPr>
            </w:pPr>
            <w:r w:rsidRPr="001F61F5">
              <w:rPr>
                <w:rFonts w:ascii="Arial" w:hAnsi="Arial" w:cs="Arial"/>
                <w:color w:val="333333"/>
                <w:lang w:val="fr-FR"/>
              </w:rPr>
              <w:br/>
            </w:r>
          </w:p>
        </w:tc>
      </w:tr>
    </w:tbl>
    <w:p w:rsidR="00C00FA2" w:rsidRDefault="00C00FA2">
      <w:pPr>
        <w:pStyle w:val="berschrift1"/>
        <w:jc w:val="both"/>
        <w:rPr>
          <w:rFonts w:ascii="Arial" w:hAnsi="Arial" w:cs="Arial"/>
          <w:smallCaps w:val="0"/>
          <w:sz w:val="23"/>
          <w:szCs w:val="23"/>
          <w:lang w:val="fr-FR"/>
        </w:rPr>
      </w:pPr>
    </w:p>
    <w:p w:rsidR="00C40176" w:rsidRPr="009805D5" w:rsidRDefault="00C40176" w:rsidP="00C40176">
      <w:pPr>
        <w:rPr>
          <w:rFonts w:ascii="Arial" w:hAnsi="Arial" w:cs="Arial"/>
          <w:color w:val="006978"/>
          <w:sz w:val="22"/>
          <w:szCs w:val="22"/>
        </w:rPr>
      </w:pPr>
    </w:p>
    <w:p w:rsidR="009805D5" w:rsidRDefault="009805D5" w:rsidP="00C40176">
      <w:pPr>
        <w:rPr>
          <w:rFonts w:ascii="Arial" w:hAnsi="Arial" w:cs="Arial"/>
          <w:b/>
          <w:bCs/>
          <w:smallCaps/>
          <w:sz w:val="22"/>
          <w:szCs w:val="22"/>
        </w:rPr>
      </w:pPr>
    </w:p>
    <w:p w:rsidR="009805D5" w:rsidRPr="009805D5" w:rsidRDefault="009805D5" w:rsidP="00C40176">
      <w:pPr>
        <w:rPr>
          <w:rFonts w:ascii="Arial" w:hAnsi="Arial" w:cs="Arial"/>
          <w:b/>
          <w:bCs/>
          <w:smallCaps/>
          <w:sz w:val="22"/>
          <w:szCs w:val="22"/>
        </w:rPr>
      </w:pPr>
      <w:r w:rsidRPr="009805D5">
        <w:rPr>
          <w:rFonts w:ascii="Arial" w:hAnsi="Arial" w:cs="Arial"/>
          <w:b/>
          <w:bCs/>
          <w:smallCaps/>
          <w:sz w:val="22"/>
          <w:szCs w:val="22"/>
        </w:rPr>
        <w:t>Ecrire des lettres de non-motivation</w:t>
      </w:r>
    </w:p>
    <w:p w:rsidR="00325246" w:rsidRDefault="001A0966" w:rsidP="00C40176">
      <w:pPr>
        <w:rPr>
          <w:rFonts w:ascii="Arial" w:hAnsi="Arial" w:cs="Arial"/>
          <w:b/>
          <w:bCs/>
          <w:smallCaps/>
          <w:sz w:val="22"/>
          <w:szCs w:val="22"/>
        </w:rPr>
      </w:pPr>
      <w:hyperlink r:id="rId137" w:history="1">
        <w:r w:rsidR="009805D5" w:rsidRPr="009805D5">
          <w:rPr>
            <w:rStyle w:val="Hyperlink"/>
            <w:rFonts w:ascii="Arial" w:hAnsi="Arial" w:cs="Arial"/>
            <w:sz w:val="22"/>
            <w:szCs w:val="22"/>
          </w:rPr>
          <w:t>http://www.cafepedagogique.net/lexpresso/Pages/2016/12/05122016Article636165192000675129.aspx</w:t>
        </w:r>
      </w:hyperlink>
      <w:r w:rsidR="009805D5" w:rsidRPr="009805D5">
        <w:rPr>
          <w:rFonts w:ascii="Arial" w:hAnsi="Arial" w:cs="Arial"/>
          <w:sz w:val="18"/>
          <w:szCs w:val="18"/>
        </w:rPr>
        <w:br/>
        <w:t>Les étudiants en BTS industriel d’Emmanuelle Floury au lycée Chevrollier d’Angers ont écrit d’étonnantes lettres de non-motivation. A partir d’une offre d’emploi, chacun écrit une lettre de motivation conforme aux usages. Puis, à la manière de Julien Prévieux, il doit « repérer un élément précis dans l'offre d'emploi, le développer de façon humoristique et finalement refuser, poliment, cette offre d'emploi ». L'objectif de cette amusante activité « est que ces étudiants, qui bloquent parfois a priori sur la notion de culture générale, perdent leurs inhibitions face aux textes et à l'écriture. »</w:t>
      </w:r>
      <w:r w:rsidR="009805D5">
        <w:rPr>
          <w:sz w:val="22"/>
          <w:szCs w:val="22"/>
        </w:rPr>
        <w:br/>
      </w:r>
      <w:r w:rsidR="009805D5">
        <w:rPr>
          <w:sz w:val="22"/>
          <w:szCs w:val="22"/>
        </w:rPr>
        <w:br w:type="textWrapping" w:clear="left"/>
      </w:r>
    </w:p>
    <w:p w:rsidR="00D65366" w:rsidRDefault="00D65366" w:rsidP="00C40176">
      <w:pPr>
        <w:rPr>
          <w:rFonts w:ascii="Arial" w:hAnsi="Arial" w:cs="Arial"/>
          <w:b/>
          <w:bCs/>
          <w:smallCaps/>
          <w:sz w:val="22"/>
          <w:szCs w:val="22"/>
        </w:rPr>
      </w:pPr>
    </w:p>
    <w:p w:rsidR="00752DBA" w:rsidRPr="00752DBA" w:rsidRDefault="00752DBA" w:rsidP="00752DBA">
      <w:pPr>
        <w:ind w:left="567"/>
        <w:rPr>
          <w:rFonts w:ascii="Arial" w:hAnsi="Arial" w:cs="Arial"/>
          <w:b/>
          <w:bCs/>
          <w:smallCaps/>
          <w:sz w:val="22"/>
          <w:szCs w:val="22"/>
        </w:rPr>
      </w:pPr>
      <w:r w:rsidRPr="00752DBA">
        <w:rPr>
          <w:rFonts w:ascii="Arial" w:hAnsi="Arial" w:cs="Arial"/>
          <w:b/>
          <w:bCs/>
          <w:smallCaps/>
          <w:sz w:val="22"/>
          <w:szCs w:val="22"/>
        </w:rPr>
        <w:t>Enseigner le vocabulaire</w:t>
      </w:r>
    </w:p>
    <w:p w:rsidR="008D0943" w:rsidRPr="008D0943" w:rsidRDefault="001A0966" w:rsidP="00752DBA">
      <w:pPr>
        <w:ind w:left="567"/>
        <w:rPr>
          <w:rFonts w:ascii="Arial" w:hAnsi="Arial" w:cs="Arial"/>
          <w:sz w:val="18"/>
          <w:szCs w:val="18"/>
        </w:rPr>
      </w:pPr>
      <w:hyperlink r:id="rId138" w:history="1">
        <w:r w:rsidR="00752DBA" w:rsidRPr="00752DBA">
          <w:rPr>
            <w:rStyle w:val="Hyperlink"/>
            <w:rFonts w:ascii="Arial" w:hAnsi="Arial" w:cs="Arial"/>
            <w:sz w:val="22"/>
            <w:szCs w:val="22"/>
          </w:rPr>
          <w:t>http://www.cafepedagogique.net/lexpresso/Pages/2016/12/05122016Article636165192008018879.aspx</w:t>
        </w:r>
      </w:hyperlink>
      <w:r w:rsidR="00752DBA" w:rsidRPr="00752DBA">
        <w:rPr>
          <w:rFonts w:ascii="Arial" w:hAnsi="Arial" w:cs="Arial"/>
          <w:sz w:val="18"/>
          <w:szCs w:val="18"/>
        </w:rPr>
        <w:br/>
        <w:t>Comment favoriser l’acquisition du lexique ? La Page des Lettres de l’académie de Versailles présente une approche innovante de l’enseignement du vocabulaire : « la méthode proposée, déjà solidement e</w:t>
      </w:r>
      <w:r w:rsidR="00752DBA" w:rsidRPr="00752DBA">
        <w:rPr>
          <w:rFonts w:ascii="Arial" w:hAnsi="Arial" w:cs="Arial"/>
          <w:sz w:val="18"/>
          <w:szCs w:val="18"/>
        </w:rPr>
        <w:t>x</w:t>
      </w:r>
      <w:r w:rsidR="00752DBA" w:rsidRPr="00752DBA">
        <w:rPr>
          <w:rFonts w:ascii="Arial" w:hAnsi="Arial" w:cs="Arial"/>
          <w:sz w:val="18"/>
          <w:szCs w:val="18"/>
        </w:rPr>
        <w:t xml:space="preserve">périmentée en primaire et jusqu’en 5ème peut facilement s’adapter au cycle 4 du collège en particulier dans le cadre des EPI </w:t>
      </w:r>
      <w:r w:rsidR="00752DBA" w:rsidRPr="008D0943">
        <w:rPr>
          <w:rFonts w:ascii="Arial" w:hAnsi="Arial" w:cs="Arial"/>
          <w:sz w:val="18"/>
          <w:szCs w:val="18"/>
        </w:rPr>
        <w:t>ou de l’AP qui rendra plus pertinente encore une approche fondée sur la polysémie des mots. »</w:t>
      </w:r>
      <w:r w:rsidR="00752DBA" w:rsidRPr="008D0943">
        <w:rPr>
          <w:rFonts w:ascii="Arial" w:hAnsi="Arial" w:cs="Arial"/>
          <w:sz w:val="18"/>
          <w:szCs w:val="18"/>
        </w:rPr>
        <w:br/>
      </w:r>
    </w:p>
    <w:p w:rsidR="008D0943" w:rsidRPr="008D0943" w:rsidRDefault="008D0943" w:rsidP="00752DBA">
      <w:pPr>
        <w:ind w:left="567"/>
        <w:rPr>
          <w:rFonts w:ascii="Arial" w:hAnsi="Arial" w:cs="Arial"/>
          <w:sz w:val="18"/>
          <w:szCs w:val="18"/>
        </w:rPr>
      </w:pPr>
    </w:p>
    <w:p w:rsidR="008D0943" w:rsidRDefault="008D0943" w:rsidP="008D0943">
      <w:pPr>
        <w:rPr>
          <w:rFonts w:ascii="Arial" w:hAnsi="Arial" w:cs="Arial"/>
          <w:b/>
          <w:bCs/>
          <w:smallCaps/>
          <w:sz w:val="22"/>
          <w:szCs w:val="22"/>
        </w:rPr>
      </w:pPr>
    </w:p>
    <w:p w:rsidR="008D0943" w:rsidRDefault="008D0943" w:rsidP="008D0943">
      <w:pPr>
        <w:rPr>
          <w:rFonts w:ascii="Arial" w:hAnsi="Arial" w:cs="Arial"/>
          <w:b/>
          <w:bCs/>
          <w:smallCaps/>
          <w:sz w:val="22"/>
          <w:szCs w:val="22"/>
        </w:rPr>
      </w:pPr>
    </w:p>
    <w:p w:rsidR="008D0943" w:rsidRPr="008D0943" w:rsidRDefault="008D0943" w:rsidP="008D0943">
      <w:pPr>
        <w:rPr>
          <w:rFonts w:ascii="Arial" w:hAnsi="Arial" w:cs="Arial"/>
          <w:b/>
          <w:bCs/>
          <w:smallCaps/>
          <w:sz w:val="22"/>
          <w:szCs w:val="22"/>
        </w:rPr>
      </w:pPr>
      <w:r w:rsidRPr="008D0943">
        <w:rPr>
          <w:rFonts w:ascii="Arial" w:hAnsi="Arial" w:cs="Arial"/>
          <w:b/>
          <w:bCs/>
          <w:smallCaps/>
          <w:sz w:val="22"/>
          <w:szCs w:val="22"/>
        </w:rPr>
        <w:t>Des vacances pour les super héros...</w:t>
      </w:r>
    </w:p>
    <w:p w:rsidR="00752DBA" w:rsidRDefault="001A0966" w:rsidP="008D0943">
      <w:pPr>
        <w:rPr>
          <w:rFonts w:ascii="Arial" w:hAnsi="Arial" w:cs="Arial"/>
          <w:b/>
          <w:bCs/>
          <w:smallCaps/>
          <w:sz w:val="22"/>
          <w:szCs w:val="22"/>
        </w:rPr>
      </w:pPr>
      <w:hyperlink r:id="rId139" w:history="1">
        <w:r w:rsidR="008D0943" w:rsidRPr="008D0943">
          <w:rPr>
            <w:rStyle w:val="Hyperlink"/>
            <w:rFonts w:ascii="Arial" w:hAnsi="Arial" w:cs="Arial"/>
            <w:sz w:val="22"/>
            <w:szCs w:val="22"/>
          </w:rPr>
          <w:t>http://www.cafepedagogique.net/lexpresso/Pages/2016/12/16122016Article636174705679638776.aspx</w:t>
        </w:r>
      </w:hyperlink>
      <w:r w:rsidR="008D0943" w:rsidRPr="008D0943">
        <w:rPr>
          <w:rFonts w:ascii="Arial" w:hAnsi="Arial" w:cs="Arial"/>
          <w:sz w:val="18"/>
          <w:szCs w:val="18"/>
        </w:rPr>
        <w:br w:type="textWrapping" w:clear="left"/>
        <w:t>Marcher sur la Lune, explorer la voie lactée, réussir des épreuves olympiques, imaginer le musée du futur, se glisser dans la peau d’un chat ou d’un chien, reconstruire Babylone, créer un morceau de musique sur ordinateur, lancer sa propre fusée dans l’espace, se transformer en apprenti-chimiste, réaliser un dessin animé, tout est possible pendant les vacances ! Des expériences insolites et inoubliables vous attendent ...</w:t>
      </w:r>
      <w:r w:rsidR="008D0943">
        <w:rPr>
          <w:sz w:val="22"/>
          <w:szCs w:val="22"/>
        </w:rPr>
        <w:br/>
      </w:r>
      <w:r w:rsidR="00752DBA">
        <w:rPr>
          <w:sz w:val="22"/>
          <w:szCs w:val="22"/>
        </w:rPr>
        <w:br w:type="textWrapping" w:clear="left"/>
      </w:r>
    </w:p>
    <w:p w:rsidR="008D0943" w:rsidRDefault="008D0943" w:rsidP="008D0943">
      <w:pPr>
        <w:rPr>
          <w:rFonts w:ascii="Arial" w:hAnsi="Arial" w:cs="Arial"/>
          <w:b/>
          <w:bCs/>
          <w:smallCaps/>
          <w:sz w:val="22"/>
          <w:szCs w:val="22"/>
        </w:rPr>
      </w:pPr>
    </w:p>
    <w:p w:rsidR="00D65366" w:rsidRDefault="00D65366" w:rsidP="00D65366">
      <w:pPr>
        <w:jc w:val="center"/>
        <w:rPr>
          <w:rFonts w:ascii="Arial" w:hAnsi="Arial" w:cs="Arial"/>
          <w:b/>
          <w:bCs/>
          <w:smallCaps/>
          <w:sz w:val="22"/>
          <w:szCs w:val="22"/>
        </w:rPr>
      </w:pPr>
    </w:p>
    <w:p w:rsidR="00D65366" w:rsidRDefault="00D65366" w:rsidP="00D65366">
      <w:pPr>
        <w:jc w:val="center"/>
        <w:rPr>
          <w:rFonts w:ascii="Arial" w:hAnsi="Arial" w:cs="Arial"/>
          <w:b/>
          <w:bCs/>
          <w:smallCaps/>
          <w:sz w:val="22"/>
          <w:szCs w:val="22"/>
        </w:rPr>
      </w:pPr>
      <w:r>
        <w:rPr>
          <w:rFonts w:ascii="Arial" w:hAnsi="Arial" w:cs="Arial"/>
          <w:b/>
          <w:bCs/>
          <w:smallCaps/>
          <w:sz w:val="22"/>
          <w:szCs w:val="22"/>
        </w:rPr>
        <w:lastRenderedPageBreak/>
        <w:t>Le petit Libé N°16</w:t>
      </w:r>
    </w:p>
    <w:p w:rsidR="00D65366" w:rsidRPr="00D65366" w:rsidRDefault="001A0966" w:rsidP="00D65366">
      <w:pPr>
        <w:jc w:val="center"/>
        <w:rPr>
          <w:rFonts w:ascii="Arial" w:hAnsi="Arial" w:cs="Arial"/>
          <w:bCs/>
          <w:sz w:val="22"/>
          <w:szCs w:val="22"/>
        </w:rPr>
      </w:pPr>
      <w:hyperlink r:id="rId140" w:anchor="/" w:history="1">
        <w:r w:rsidR="00D65366" w:rsidRPr="00D65366">
          <w:rPr>
            <w:rStyle w:val="Hyperlink"/>
            <w:rFonts w:ascii="Arial" w:hAnsi="Arial" w:cs="Arial"/>
            <w:bCs/>
            <w:sz w:val="22"/>
            <w:szCs w:val="22"/>
          </w:rPr>
          <w:t>http://www.liberation.fr/apps/2016/12/le-ptit-libe-empire-disney/#/</w:t>
        </w:r>
      </w:hyperlink>
    </w:p>
    <w:p w:rsidR="00D65366" w:rsidRDefault="00D65366" w:rsidP="00D65366">
      <w:pPr>
        <w:jc w:val="center"/>
        <w:rPr>
          <w:rFonts w:ascii="Arial" w:hAnsi="Arial" w:cs="Arial"/>
          <w:b/>
          <w:bCs/>
          <w:smallCaps/>
          <w:sz w:val="22"/>
          <w:szCs w:val="22"/>
        </w:rPr>
      </w:pPr>
    </w:p>
    <w:p w:rsidR="00D65366" w:rsidRDefault="00D65366" w:rsidP="00D65366">
      <w:pPr>
        <w:jc w:val="center"/>
        <w:rPr>
          <w:rFonts w:ascii="Arial" w:hAnsi="Arial" w:cs="Arial"/>
          <w:b/>
          <w:bCs/>
          <w:smallCaps/>
          <w:sz w:val="22"/>
          <w:szCs w:val="22"/>
        </w:rPr>
      </w:pPr>
    </w:p>
    <w:p w:rsidR="00D65366" w:rsidRDefault="00D65366" w:rsidP="00D65366">
      <w:pPr>
        <w:jc w:val="center"/>
        <w:rPr>
          <w:rFonts w:ascii="Arial" w:hAnsi="Arial" w:cs="Arial"/>
          <w:b/>
          <w:bCs/>
          <w:smallCaps/>
          <w:sz w:val="22"/>
          <w:szCs w:val="22"/>
        </w:rPr>
      </w:pPr>
    </w:p>
    <w:p w:rsidR="00D65366" w:rsidRDefault="00D65366" w:rsidP="00D65366">
      <w:pPr>
        <w:ind w:left="567"/>
        <w:jc w:val="center"/>
        <w:rPr>
          <w:rFonts w:ascii="Arial" w:hAnsi="Arial" w:cs="Arial"/>
          <w:b/>
          <w:bCs/>
          <w:smallCaps/>
          <w:sz w:val="22"/>
          <w:szCs w:val="22"/>
        </w:rPr>
      </w:pPr>
      <w:r>
        <w:rPr>
          <w:noProof/>
        </w:rPr>
        <w:drawing>
          <wp:inline distT="0" distB="0" distL="0" distR="0" wp14:anchorId="2FFE85B4" wp14:editId="525C1551">
            <wp:extent cx="2124075" cy="217318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2127348" cy="2176533"/>
                    </a:xfrm>
                    <a:prstGeom prst="rect">
                      <a:avLst/>
                    </a:prstGeom>
                  </pic:spPr>
                </pic:pic>
              </a:graphicData>
            </a:graphic>
          </wp:inline>
        </w:drawing>
      </w:r>
    </w:p>
    <w:p w:rsidR="00D65366" w:rsidRDefault="00D65366" w:rsidP="00D65366">
      <w:pPr>
        <w:ind w:left="567"/>
        <w:jc w:val="center"/>
        <w:rPr>
          <w:rFonts w:ascii="Arial" w:hAnsi="Arial" w:cs="Arial"/>
          <w:sz w:val="18"/>
          <w:szCs w:val="18"/>
        </w:rPr>
      </w:pPr>
      <w:r w:rsidRPr="00D65366">
        <w:rPr>
          <w:rFonts w:ascii="Arial" w:hAnsi="Arial" w:cs="Arial"/>
          <w:sz w:val="18"/>
          <w:szCs w:val="18"/>
        </w:rPr>
        <w:t>Tout le monde connaît les films Disney mais se rend-on vraiment compte de tout ce que possède et prod</w:t>
      </w:r>
      <w:r w:rsidRPr="00D65366">
        <w:rPr>
          <w:rFonts w:ascii="Arial" w:hAnsi="Arial" w:cs="Arial"/>
          <w:sz w:val="18"/>
          <w:szCs w:val="18"/>
        </w:rPr>
        <w:t>u</w:t>
      </w:r>
      <w:r w:rsidRPr="00D65366">
        <w:rPr>
          <w:rFonts w:ascii="Arial" w:hAnsi="Arial" w:cs="Arial"/>
          <w:sz w:val="18"/>
          <w:szCs w:val="18"/>
        </w:rPr>
        <w:t xml:space="preserve">it cette entreprise américaine ? A l’occasion des sorties des films </w:t>
      </w:r>
      <w:r w:rsidRPr="00D65366">
        <w:rPr>
          <w:rStyle w:val="Hervorhebung"/>
          <w:rFonts w:ascii="Arial" w:hAnsi="Arial" w:cs="Arial"/>
          <w:sz w:val="18"/>
          <w:szCs w:val="18"/>
        </w:rPr>
        <w:t>Vaiana, la légende du bout du monde</w:t>
      </w:r>
      <w:r w:rsidRPr="00D65366">
        <w:rPr>
          <w:rFonts w:ascii="Arial" w:hAnsi="Arial" w:cs="Arial"/>
          <w:sz w:val="18"/>
          <w:szCs w:val="18"/>
        </w:rPr>
        <w:t xml:space="preserve"> et </w:t>
      </w:r>
      <w:r w:rsidRPr="00D65366">
        <w:rPr>
          <w:rStyle w:val="Hervorhebung"/>
          <w:rFonts w:ascii="Arial" w:hAnsi="Arial" w:cs="Arial"/>
          <w:sz w:val="18"/>
          <w:szCs w:val="18"/>
        </w:rPr>
        <w:t>Rogue One : A Star Wars Story</w:t>
      </w:r>
      <w:r w:rsidRPr="00D65366">
        <w:rPr>
          <w:rFonts w:ascii="Arial" w:hAnsi="Arial" w:cs="Arial"/>
          <w:sz w:val="18"/>
          <w:szCs w:val="18"/>
        </w:rPr>
        <w:t xml:space="preserve"> ainsi que des 50 ans de la mort de Walt Disney, </w:t>
      </w:r>
      <w:r w:rsidRPr="00D65366">
        <w:rPr>
          <w:rStyle w:val="Hervorhebung"/>
          <w:rFonts w:ascii="Arial" w:hAnsi="Arial" w:cs="Arial"/>
          <w:sz w:val="18"/>
          <w:szCs w:val="18"/>
        </w:rPr>
        <w:t>le P’tit Libé</w:t>
      </w:r>
      <w:r w:rsidRPr="00D65366">
        <w:rPr>
          <w:rFonts w:ascii="Arial" w:hAnsi="Arial" w:cs="Arial"/>
          <w:sz w:val="18"/>
          <w:szCs w:val="18"/>
        </w:rPr>
        <w:t xml:space="preserve"> emmène les enfants à la découverte de ce géant du divertissement.</w:t>
      </w:r>
    </w:p>
    <w:p w:rsidR="00D65366" w:rsidRPr="00D65366" w:rsidRDefault="00D65366" w:rsidP="00D65366">
      <w:pPr>
        <w:ind w:left="567"/>
        <w:jc w:val="center"/>
        <w:rPr>
          <w:rFonts w:ascii="Arial" w:hAnsi="Arial" w:cs="Arial"/>
          <w:b/>
          <w:bCs/>
          <w:smallCaps/>
          <w:sz w:val="18"/>
          <w:szCs w:val="18"/>
        </w:rPr>
      </w:pPr>
      <w:r>
        <w:rPr>
          <w:noProof/>
        </w:rPr>
        <w:drawing>
          <wp:inline distT="0" distB="0" distL="0" distR="0" wp14:anchorId="409FD8A3" wp14:editId="4F46C965">
            <wp:extent cx="2429478" cy="3733800"/>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2429478" cy="3733800"/>
                    </a:xfrm>
                    <a:prstGeom prst="rect">
                      <a:avLst/>
                    </a:prstGeom>
                  </pic:spPr>
                </pic:pic>
              </a:graphicData>
            </a:graphic>
          </wp:inline>
        </w:drawing>
      </w:r>
    </w:p>
    <w:p w:rsidR="00D65366" w:rsidRDefault="00D65366" w:rsidP="00D65366">
      <w:pPr>
        <w:ind w:left="567"/>
        <w:jc w:val="center"/>
        <w:rPr>
          <w:rFonts w:ascii="Arial" w:hAnsi="Arial" w:cs="Arial"/>
          <w:b/>
          <w:bCs/>
          <w:smallCaps/>
          <w:sz w:val="22"/>
          <w:szCs w:val="22"/>
        </w:rPr>
      </w:pPr>
    </w:p>
    <w:p w:rsidR="00D65366" w:rsidRDefault="00D65366" w:rsidP="00D65366">
      <w:pPr>
        <w:ind w:left="567"/>
        <w:jc w:val="both"/>
        <w:rPr>
          <w:rFonts w:ascii="Arial" w:hAnsi="Arial" w:cs="Arial"/>
          <w:b/>
          <w:bCs/>
          <w:smallCaps/>
          <w:sz w:val="22"/>
          <w:szCs w:val="22"/>
        </w:rPr>
      </w:pPr>
    </w:p>
    <w:p w:rsidR="00D65366" w:rsidRDefault="00D65366" w:rsidP="00D65366">
      <w:pPr>
        <w:ind w:left="567"/>
        <w:jc w:val="both"/>
        <w:rPr>
          <w:rFonts w:ascii="Arial" w:hAnsi="Arial" w:cs="Arial"/>
          <w:b/>
          <w:bCs/>
          <w:smallCaps/>
          <w:sz w:val="22"/>
          <w:szCs w:val="22"/>
        </w:rPr>
      </w:pPr>
    </w:p>
    <w:p w:rsidR="008D0943" w:rsidRDefault="008D0943" w:rsidP="00D65366">
      <w:pPr>
        <w:ind w:left="567"/>
        <w:jc w:val="both"/>
        <w:rPr>
          <w:rFonts w:ascii="Arial" w:hAnsi="Arial" w:cs="Arial"/>
          <w:b/>
          <w:bCs/>
          <w:smallCaps/>
          <w:sz w:val="22"/>
          <w:szCs w:val="22"/>
        </w:rPr>
      </w:pPr>
    </w:p>
    <w:p w:rsidR="003C196B" w:rsidRDefault="003C196B" w:rsidP="003C196B">
      <w:pPr>
        <w:spacing w:after="240"/>
        <w:rPr>
          <w:rFonts w:ascii="Helvetica" w:hAnsi="Helvetica" w:cs="Helvetica"/>
          <w:sz w:val="18"/>
          <w:szCs w:val="18"/>
        </w:rPr>
      </w:pPr>
      <w:r w:rsidRPr="003C196B">
        <w:rPr>
          <w:rFonts w:ascii="Arial" w:hAnsi="Arial" w:cs="Arial"/>
          <w:b/>
          <w:smallCaps/>
          <w:sz w:val="22"/>
          <w:szCs w:val="22"/>
        </w:rPr>
        <w:t>Présidentielles</w:t>
      </w:r>
      <w:r w:rsidRPr="003C196B">
        <w:rPr>
          <w:rFonts w:ascii="Helvetica" w:hAnsi="Helvetica" w:cs="Helvetica"/>
          <w:color w:val="606060"/>
          <w:sz w:val="22"/>
          <w:szCs w:val="22"/>
        </w:rPr>
        <w:br/>
      </w:r>
      <w:hyperlink r:id="rId143" w:history="1">
        <w:r w:rsidRPr="003C196B">
          <w:rPr>
            <w:rStyle w:val="Hyperlink"/>
            <w:rFonts w:ascii="Helvetica" w:hAnsi="Helvetica" w:cs="Helvetica"/>
            <w:sz w:val="22"/>
            <w:szCs w:val="22"/>
          </w:rPr>
          <w:t>https://www.lehrer-online.de/unterrichtseinheit/ue/praesidentschaftswahlen-in-frankreich-2017/</w:t>
        </w:r>
      </w:hyperlink>
      <w:r>
        <w:rPr>
          <w:rFonts w:ascii="Helvetica" w:hAnsi="Helvetica" w:cs="Helvetica"/>
          <w:color w:val="606060"/>
          <w:sz w:val="18"/>
          <w:szCs w:val="18"/>
        </w:rPr>
        <w:br/>
      </w:r>
      <w:r w:rsidRPr="003C196B">
        <w:rPr>
          <w:rFonts w:ascii="Helvetica" w:hAnsi="Helvetica" w:cs="Helvetica"/>
          <w:sz w:val="18"/>
          <w:szCs w:val="18"/>
        </w:rPr>
        <w:t>Die Schülerinnen und Schüler befassen sich mit der aktuellen politischen Lage in Frankreich sowie den Präs</w:t>
      </w:r>
      <w:r w:rsidRPr="003C196B">
        <w:rPr>
          <w:rFonts w:ascii="Helvetica" w:hAnsi="Helvetica" w:cs="Helvetica"/>
          <w:sz w:val="18"/>
          <w:szCs w:val="18"/>
        </w:rPr>
        <w:t>i</w:t>
      </w:r>
      <w:r w:rsidRPr="003C196B">
        <w:rPr>
          <w:rFonts w:ascii="Helvetica" w:hAnsi="Helvetica" w:cs="Helvetica"/>
          <w:sz w:val="18"/>
          <w:szCs w:val="18"/>
        </w:rPr>
        <w:t xml:space="preserve">dentschaftswahlen 2017. </w:t>
      </w:r>
    </w:p>
    <w:p w:rsidR="008D0943" w:rsidRDefault="008D0943" w:rsidP="003C196B">
      <w:pPr>
        <w:spacing w:after="240"/>
        <w:rPr>
          <w:rFonts w:ascii="Helvetica" w:hAnsi="Helvetica" w:cs="Helvetica"/>
          <w:sz w:val="18"/>
          <w:szCs w:val="18"/>
        </w:rPr>
      </w:pPr>
    </w:p>
    <w:p w:rsidR="00FA5914" w:rsidRPr="00FA5914" w:rsidRDefault="00FA5914" w:rsidP="00FA5914">
      <w:pPr>
        <w:spacing w:after="240"/>
        <w:ind w:left="567"/>
        <w:rPr>
          <w:rFonts w:ascii="Arial" w:hAnsi="Arial" w:cs="Arial"/>
          <w:b/>
          <w:bCs/>
          <w:sz w:val="22"/>
          <w:szCs w:val="22"/>
          <w:lang w:val="en"/>
        </w:rPr>
      </w:pPr>
      <w:r w:rsidRPr="00FA5914">
        <w:rPr>
          <w:rFonts w:ascii="Helvetica" w:hAnsi="Helvetica" w:cs="Helvetica"/>
          <w:b/>
          <w:smallCaps/>
          <w:sz w:val="22"/>
          <w:szCs w:val="22"/>
        </w:rPr>
        <w:lastRenderedPageBreak/>
        <w:t>LPM-Newsletter</w:t>
      </w:r>
      <w:r w:rsidRPr="00FA5914">
        <w:rPr>
          <w:rFonts w:ascii="Helvetica" w:hAnsi="Helvetica" w:cs="Helvetica"/>
          <w:sz w:val="22"/>
          <w:szCs w:val="22"/>
        </w:rPr>
        <w:br/>
      </w:r>
      <w:hyperlink r:id="rId144" w:tgtFrame="_blank" w:tooltip="Opens external link in new window" w:history="1">
        <w:r w:rsidRPr="00FA5914">
          <w:rPr>
            <w:rStyle w:val="Hyperlink"/>
            <w:rFonts w:ascii="Arial" w:hAnsi="Arial" w:cs="Arial"/>
            <w:bCs/>
            <w:sz w:val="22"/>
            <w:szCs w:val="22"/>
            <w:lang w:val="en"/>
          </w:rPr>
          <w:t>128. Ausgabe des LPM-Newsletters für Fremdsprachenlehrkräfte</w:t>
        </w:r>
      </w:hyperlink>
    </w:p>
    <w:p w:rsidR="00DB7EB2" w:rsidRDefault="00DB7EB2" w:rsidP="007C7B40">
      <w:pPr>
        <w:pStyle w:val="berschrift1"/>
      </w:pPr>
    </w:p>
    <w:p w:rsidR="007C7B40" w:rsidRDefault="007C7B40" w:rsidP="007C7B40">
      <w:pPr>
        <w:pStyle w:val="berschrift1"/>
      </w:pPr>
      <w:r w:rsidRPr="007C7B40">
        <w:rPr>
          <w:rFonts w:ascii="Arial" w:hAnsi="Arial" w:cs="Arial"/>
          <w:noProof/>
          <w:color w:val="0000FF"/>
          <w:sz w:val="18"/>
          <w:szCs w:val="18"/>
        </w:rPr>
        <w:drawing>
          <wp:anchor distT="0" distB="0" distL="114300" distR="114300" simplePos="0" relativeHeight="251658240" behindDoc="0" locked="0" layoutInCell="1" allowOverlap="1" wp14:anchorId="0E044077" wp14:editId="5429BB5E">
            <wp:simplePos x="0" y="0"/>
            <wp:positionH relativeFrom="column">
              <wp:posOffset>-4445</wp:posOffset>
            </wp:positionH>
            <wp:positionV relativeFrom="paragraph">
              <wp:posOffset>150495</wp:posOffset>
            </wp:positionV>
            <wp:extent cx="654685" cy="911860"/>
            <wp:effectExtent l="0" t="0" r="0" b="2540"/>
            <wp:wrapSquare wrapText="bothSides"/>
            <wp:docPr id="17" name="Grafik 17" descr="Consultez le sommaire du magazine Et si on changeait tout ?">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nsultez le sommaire du magazine Et si on changeait tout ?">
                      <a:hlinkClick r:id="rId145"/>
                    </pic:cNvPr>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54685" cy="911860"/>
                    </a:xfrm>
                    <a:prstGeom prst="rect">
                      <a:avLst/>
                    </a:prstGeom>
                    <a:noFill/>
                    <a:ln>
                      <a:noFill/>
                    </a:ln>
                  </pic:spPr>
                </pic:pic>
              </a:graphicData>
            </a:graphic>
            <wp14:sizeRelH relativeFrom="margin">
              <wp14:pctWidth>0</wp14:pctWidth>
            </wp14:sizeRelH>
          </wp:anchor>
        </w:drawing>
      </w:r>
    </w:p>
    <w:p w:rsidR="007C7B40" w:rsidRPr="007C7B40" w:rsidRDefault="007C7B40" w:rsidP="001E250A">
      <w:pPr>
        <w:pStyle w:val="berschrift1"/>
        <w:rPr>
          <w:rFonts w:ascii="Arial" w:hAnsi="Arial" w:cs="Arial"/>
          <w:sz w:val="18"/>
          <w:szCs w:val="18"/>
        </w:rPr>
      </w:pPr>
      <w:r w:rsidRPr="007C7B40">
        <w:rPr>
          <w:rFonts w:ascii="Arial" w:hAnsi="Arial" w:cs="Arial"/>
          <w:sz w:val="22"/>
          <w:szCs w:val="22"/>
        </w:rPr>
        <w:t>Et si on changeait tout ?</w:t>
      </w:r>
      <w:r w:rsidRPr="007C7B40">
        <w:rPr>
          <w:rFonts w:ascii="Arial" w:hAnsi="Arial" w:cs="Arial"/>
          <w:sz w:val="18"/>
          <w:szCs w:val="18"/>
        </w:rPr>
        <w:fldChar w:fldCharType="begin"/>
      </w:r>
      <w:r w:rsidRPr="007C7B40">
        <w:rPr>
          <w:rFonts w:ascii="Arial" w:hAnsi="Arial" w:cs="Arial"/>
          <w:sz w:val="18"/>
          <w:szCs w:val="18"/>
        </w:rPr>
        <w:instrText xml:space="preserve"> HYPERLINK "http://www.scienceshumaines.com/et-si-on-changeait-tout_fr_632.htm" </w:instrText>
      </w:r>
      <w:r w:rsidRPr="007C7B40">
        <w:rPr>
          <w:rFonts w:ascii="Arial" w:hAnsi="Arial" w:cs="Arial"/>
          <w:sz w:val="18"/>
          <w:szCs w:val="18"/>
        </w:rPr>
        <w:fldChar w:fldCharType="separate"/>
      </w:r>
      <w:r>
        <w:rPr>
          <w:rFonts w:ascii="Arial" w:hAnsi="Arial" w:cs="Arial"/>
          <w:sz w:val="18"/>
          <w:szCs w:val="18"/>
        </w:rPr>
        <w:br/>
      </w:r>
      <w:r w:rsidRPr="007C7B40">
        <w:rPr>
          <w:rFonts w:ascii="Arial" w:hAnsi="Arial" w:cs="Arial"/>
          <w:color w:val="0000FF"/>
          <w:sz w:val="18"/>
          <w:szCs w:val="18"/>
          <w:u w:val="single"/>
        </w:rPr>
        <w:t>&gt;&gt; Consulter le sommaire</w:t>
      </w:r>
    </w:p>
    <w:p w:rsidR="007C7B40" w:rsidRPr="007C7B40" w:rsidRDefault="007C7B40" w:rsidP="007C7B40">
      <w:pPr>
        <w:rPr>
          <w:rFonts w:ascii="Arial" w:hAnsi="Arial" w:cs="Arial"/>
          <w:sz w:val="18"/>
          <w:szCs w:val="18"/>
        </w:rPr>
      </w:pPr>
      <w:r w:rsidRPr="007C7B40">
        <w:rPr>
          <w:rStyle w:val="gras"/>
          <w:rFonts w:ascii="Arial" w:hAnsi="Arial" w:cs="Arial"/>
          <w:color w:val="0000FF"/>
          <w:sz w:val="18"/>
          <w:szCs w:val="18"/>
          <w:u w:val="single"/>
        </w:rPr>
        <w:t>Mensuel N° 288 - janvier 2017</w:t>
      </w:r>
      <w:r w:rsidRPr="007C7B40">
        <w:rPr>
          <w:rFonts w:ascii="Arial" w:hAnsi="Arial" w:cs="Arial"/>
          <w:color w:val="0000FF"/>
          <w:sz w:val="18"/>
          <w:szCs w:val="18"/>
          <w:u w:val="single"/>
        </w:rPr>
        <w:br/>
      </w:r>
      <w:r w:rsidRPr="007C7B40">
        <w:rPr>
          <w:rStyle w:val="gras"/>
          <w:rFonts w:ascii="Arial" w:hAnsi="Arial" w:cs="Arial"/>
          <w:color w:val="0000FF"/>
          <w:sz w:val="18"/>
          <w:szCs w:val="18"/>
          <w:u w:val="single"/>
        </w:rPr>
        <w:t xml:space="preserve">Et si on changeait tout ? - 6€50 </w:t>
      </w:r>
      <w:r w:rsidRPr="007C7B40">
        <w:rPr>
          <w:rFonts w:ascii="Arial" w:hAnsi="Arial" w:cs="Arial"/>
          <w:sz w:val="18"/>
          <w:szCs w:val="18"/>
        </w:rPr>
        <w:fldChar w:fldCharType="end"/>
      </w:r>
      <w:r>
        <w:rPr>
          <w:rFonts w:ascii="Arial" w:hAnsi="Arial" w:cs="Arial"/>
          <w:sz w:val="18"/>
          <w:szCs w:val="18"/>
        </w:rPr>
        <w:br/>
      </w:r>
      <w:r w:rsidRPr="007C7B40">
        <w:rPr>
          <w:rFonts w:ascii="Arial" w:hAnsi="Arial" w:cs="Arial"/>
          <w:sz w:val="18"/>
          <w:szCs w:val="18"/>
        </w:rPr>
        <w:t>Il est permis de rêver des futurs alternatifs. C’est même la signature humaine que de se projeter dans l’avenir, inventer des bifurcations, construire des utopies et s’en servir de phare pour avancer dans le temps. Les utopies perdurent et gardent un air de famille avec celles d’autrefois : elles esquissent toujours des révolutions lointaines. Mais celles d’aujourd’hui imposent de nouveaux thèmes et de nouveaux rythmes. Personnelles ou collectives, crédibles ou fantaisistes, elles contribuent à définir nos priorités et nos idéaux. Construction de la paix, refroidissement du climat, éthique animale, révolution pédagogique et managériale, éradication des maladies, des frontières, des discriminations, transformation de soi, colonisation de l’espace… : ce dossier donne un aperçu des forces d’anticipation présentes. En combinant science, imaginaire et parfois politique, elles ouvrent l’espace de nos possibles, pour le meilleur et pour le pire.</w:t>
      </w:r>
    </w:p>
    <w:p w:rsidR="008D0943" w:rsidRPr="003C196B" w:rsidRDefault="008D0943" w:rsidP="003C196B">
      <w:pPr>
        <w:spacing w:after="240"/>
        <w:rPr>
          <w:rFonts w:ascii="Helvetica" w:hAnsi="Helvetica" w:cs="Helvetica"/>
          <w:color w:val="606060"/>
          <w:sz w:val="18"/>
          <w:szCs w:val="18"/>
        </w:rPr>
      </w:pPr>
    </w:p>
    <w:p w:rsidR="003C196B" w:rsidRDefault="003C196B" w:rsidP="00D65366">
      <w:pPr>
        <w:ind w:left="567"/>
        <w:jc w:val="both"/>
        <w:rPr>
          <w:rFonts w:ascii="Arial" w:hAnsi="Arial" w:cs="Arial"/>
          <w:b/>
          <w:bCs/>
          <w:smallCaps/>
          <w:sz w:val="22"/>
          <w:szCs w:val="22"/>
        </w:rPr>
      </w:pPr>
    </w:p>
    <w:p w:rsidR="001E250A" w:rsidRPr="001E250A" w:rsidRDefault="001E250A" w:rsidP="001E250A">
      <w:pPr>
        <w:ind w:left="567"/>
        <w:rPr>
          <w:rFonts w:ascii="Arial" w:hAnsi="Arial" w:cs="Arial"/>
          <w:b/>
          <w:bCs/>
          <w:smallCaps/>
          <w:sz w:val="22"/>
          <w:szCs w:val="22"/>
        </w:rPr>
      </w:pPr>
      <w:r w:rsidRPr="001E250A">
        <w:rPr>
          <w:rFonts w:ascii="Arial" w:hAnsi="Arial" w:cs="Arial"/>
          <w:b/>
          <w:bCs/>
          <w:smallCaps/>
          <w:sz w:val="22"/>
          <w:szCs w:val="22"/>
        </w:rPr>
        <w:t>Connaissez vous Quidoo ?</w:t>
      </w:r>
    </w:p>
    <w:p w:rsidR="001E250A" w:rsidRPr="001E250A" w:rsidRDefault="001A0966" w:rsidP="001E250A">
      <w:pPr>
        <w:ind w:left="567"/>
        <w:rPr>
          <w:rFonts w:ascii="Arial" w:hAnsi="Arial" w:cs="Arial"/>
          <w:b/>
          <w:bCs/>
          <w:smallCaps/>
          <w:sz w:val="18"/>
          <w:szCs w:val="18"/>
        </w:rPr>
      </w:pPr>
      <w:hyperlink r:id="rId147" w:history="1">
        <w:r w:rsidR="001E250A" w:rsidRPr="001E250A">
          <w:rPr>
            <w:rStyle w:val="Hyperlink"/>
            <w:rFonts w:ascii="Arial" w:hAnsi="Arial" w:cs="Arial"/>
            <w:sz w:val="22"/>
            <w:szCs w:val="22"/>
          </w:rPr>
          <w:t>http://www.cafepedagogique.net/lexpresso/Pages/2016/12/22122016Article636179893985117249.aspx</w:t>
        </w:r>
      </w:hyperlink>
      <w:r w:rsidR="001E250A" w:rsidRPr="001E250A">
        <w:rPr>
          <w:rFonts w:ascii="Arial" w:hAnsi="Arial" w:cs="Arial"/>
          <w:sz w:val="18"/>
          <w:szCs w:val="18"/>
        </w:rPr>
        <w:br w:type="textWrapping" w:clear="left"/>
        <w:t>Repéré au salon Educatice, Quidoo est un logiciel ludique qui facilite la révision des leçons de langue étrangère à la maison. Ce n'est pas un outil pour le cours mais un appui complémentaire au cours. Basé sur des quizz ludiques, Quidoo permet aux élèves de retravailler le soir le vocabulaire, la grammaire ou les conjugaison vus en classe. Il permet de travailler la compréhension orale et écrite. Le logiciel fonctionne sur tous les supports (Apple, Android, PC). Il est disponible en anglais, espagnol et allemand. Par rapport à d'autres outils, Quidoo a l'avantage d'être facile à piloter et s'interafce avec les cahiers de textes des ENT. On peut donc facilement éditer des leçons à la maison et vérifier le travail fait tout en rendant la leçon visible. Il semble adapté à l'école et au collège.</w:t>
      </w:r>
      <w:r w:rsidR="001E250A" w:rsidRPr="001E250A">
        <w:rPr>
          <w:rFonts w:ascii="Arial" w:hAnsi="Arial" w:cs="Arial"/>
          <w:sz w:val="18"/>
          <w:szCs w:val="18"/>
        </w:rPr>
        <w:br/>
      </w:r>
    </w:p>
    <w:p w:rsidR="001E250A" w:rsidRDefault="001E250A" w:rsidP="00D65366">
      <w:pPr>
        <w:ind w:left="567"/>
        <w:jc w:val="both"/>
        <w:rPr>
          <w:rFonts w:ascii="Arial" w:hAnsi="Arial" w:cs="Arial"/>
          <w:b/>
          <w:bCs/>
          <w:smallCaps/>
          <w:sz w:val="22"/>
          <w:szCs w:val="22"/>
        </w:rPr>
      </w:pPr>
    </w:p>
    <w:p w:rsidR="001E250A" w:rsidRDefault="001E250A" w:rsidP="00D65366">
      <w:pPr>
        <w:ind w:left="567"/>
        <w:jc w:val="both"/>
        <w:rPr>
          <w:rFonts w:ascii="Arial" w:hAnsi="Arial" w:cs="Arial"/>
          <w:b/>
          <w:bCs/>
          <w:smallCaps/>
          <w:sz w:val="22"/>
          <w:szCs w:val="22"/>
        </w:rPr>
      </w:pPr>
    </w:p>
    <w:p w:rsidR="00E010DD" w:rsidRDefault="00E010DD" w:rsidP="00E010DD">
      <w:pPr>
        <w:jc w:val="both"/>
        <w:rPr>
          <w:rFonts w:ascii="Arial" w:hAnsi="Arial" w:cs="Arial"/>
          <w:b/>
          <w:bCs/>
          <w:smallCaps/>
          <w:sz w:val="22"/>
          <w:szCs w:val="22"/>
        </w:rPr>
      </w:pPr>
      <w:r>
        <w:rPr>
          <w:noProof/>
        </w:rPr>
        <w:drawing>
          <wp:inline distT="0" distB="0" distL="0" distR="0" wp14:anchorId="2355AE9A" wp14:editId="1CC2F779">
            <wp:extent cx="2066925" cy="543701"/>
            <wp:effectExtent l="0" t="0" r="0" b="889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2066925" cy="543701"/>
                    </a:xfrm>
                    <a:prstGeom prst="rect">
                      <a:avLst/>
                    </a:prstGeom>
                  </pic:spPr>
                </pic:pic>
              </a:graphicData>
            </a:graphic>
          </wp:inline>
        </w:drawing>
      </w:r>
    </w:p>
    <w:p w:rsidR="00E010DD" w:rsidRDefault="001A0966" w:rsidP="00E010DD">
      <w:pPr>
        <w:jc w:val="both"/>
        <w:rPr>
          <w:rFonts w:ascii="Arial" w:hAnsi="Arial" w:cs="Arial"/>
          <w:bCs/>
          <w:sz w:val="22"/>
          <w:szCs w:val="22"/>
        </w:rPr>
      </w:pPr>
      <w:hyperlink r:id="rId149" w:history="1">
        <w:r w:rsidR="00CA7BFC" w:rsidRPr="00CA7BFC">
          <w:rPr>
            <w:rStyle w:val="Hyperlink"/>
            <w:rFonts w:ascii="Arial" w:hAnsi="Arial" w:cs="Arial"/>
            <w:bCs/>
            <w:sz w:val="22"/>
            <w:szCs w:val="22"/>
          </w:rPr>
          <w:t>http://www.thuram.org/site/</w:t>
        </w:r>
      </w:hyperlink>
    </w:p>
    <w:p w:rsidR="00CA7BFC" w:rsidRDefault="001A0966" w:rsidP="00E010DD">
      <w:pPr>
        <w:jc w:val="both"/>
        <w:rPr>
          <w:rFonts w:ascii="Arial" w:hAnsi="Arial" w:cs="Arial"/>
          <w:bCs/>
          <w:sz w:val="22"/>
          <w:szCs w:val="22"/>
        </w:rPr>
      </w:pPr>
      <w:hyperlink r:id="rId150" w:history="1">
        <w:r w:rsidR="00CA7BFC" w:rsidRPr="001164AC">
          <w:rPr>
            <w:rStyle w:val="Hyperlink"/>
            <w:rFonts w:ascii="Arial" w:hAnsi="Arial" w:cs="Arial"/>
            <w:bCs/>
            <w:sz w:val="22"/>
            <w:szCs w:val="22"/>
          </w:rPr>
          <w:t>http://www.education-racisme.fr/</w:t>
        </w:r>
      </w:hyperlink>
    </w:p>
    <w:p w:rsidR="00CA7BFC" w:rsidRDefault="00CA7BFC" w:rsidP="00E010DD">
      <w:pPr>
        <w:jc w:val="both"/>
        <w:rPr>
          <w:rFonts w:ascii="Arial" w:hAnsi="Arial" w:cs="Arial"/>
          <w:bCs/>
          <w:sz w:val="22"/>
          <w:szCs w:val="22"/>
        </w:rPr>
      </w:pPr>
    </w:p>
    <w:p w:rsidR="00CA7BFC" w:rsidRPr="00CA7BFC" w:rsidRDefault="00CA7BFC" w:rsidP="00E010DD">
      <w:pPr>
        <w:jc w:val="both"/>
        <w:rPr>
          <w:rFonts w:ascii="Arial" w:hAnsi="Arial" w:cs="Arial"/>
          <w:bCs/>
          <w:sz w:val="22"/>
          <w:szCs w:val="22"/>
        </w:rPr>
      </w:pPr>
    </w:p>
    <w:p w:rsidR="00CA7BFC" w:rsidRDefault="00CA7BFC" w:rsidP="00E010DD">
      <w:pPr>
        <w:jc w:val="both"/>
        <w:rPr>
          <w:rFonts w:ascii="Arial" w:hAnsi="Arial" w:cs="Arial"/>
          <w:b/>
          <w:bCs/>
          <w:smallCaps/>
          <w:sz w:val="22"/>
          <w:szCs w:val="22"/>
        </w:rPr>
      </w:pPr>
    </w:p>
    <w:p w:rsidR="00CA7BFC" w:rsidRDefault="00CA7BFC" w:rsidP="00E010DD">
      <w:pPr>
        <w:jc w:val="both"/>
        <w:rPr>
          <w:rFonts w:ascii="Arial" w:hAnsi="Arial" w:cs="Arial"/>
          <w:b/>
          <w:bCs/>
          <w:smallCaps/>
          <w:sz w:val="22"/>
          <w:szCs w:val="22"/>
        </w:rPr>
      </w:pPr>
    </w:p>
    <w:p w:rsidR="00BA7514" w:rsidRPr="00D07947" w:rsidRDefault="00BA7514" w:rsidP="00BA7514">
      <w:pPr>
        <w:pageBreakBefore/>
        <w:rPr>
          <w:rFonts w:ascii="Verdana" w:hAnsi="Verdana"/>
          <w:color w:val="3D3D3D"/>
          <w:sz w:val="17"/>
          <w:szCs w:val="17"/>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4470F" w:rsidRPr="00CF2CF0" w:rsidTr="004A259D">
        <w:tc>
          <w:tcPr>
            <w:tcW w:w="9288" w:type="dxa"/>
            <w:shd w:val="clear" w:color="auto" w:fill="auto"/>
          </w:tcPr>
          <w:p w:rsidR="0034470F" w:rsidRPr="00D07947" w:rsidRDefault="0034470F" w:rsidP="00FC659D">
            <w:pPr>
              <w:pStyle w:val="behindh3"/>
              <w:jc w:val="center"/>
              <w:rPr>
                <w:rFonts w:ascii="Arial" w:hAnsi="Arial" w:cs="Arial"/>
                <w:b/>
                <w:smallCaps/>
                <w:sz w:val="22"/>
                <w:szCs w:val="22"/>
                <w:lang w:val="en-US"/>
              </w:rPr>
            </w:pPr>
          </w:p>
          <w:p w:rsidR="0034470F" w:rsidRPr="00B078A4" w:rsidRDefault="005061CE" w:rsidP="00FC659D">
            <w:pPr>
              <w:pStyle w:val="behindh3"/>
              <w:jc w:val="center"/>
              <w:rPr>
                <w:rFonts w:ascii="Arial" w:hAnsi="Arial" w:cs="Arial"/>
                <w:b/>
                <w:smallCaps/>
                <w:sz w:val="22"/>
                <w:szCs w:val="22"/>
                <w:lang w:val="fr-FR"/>
              </w:rPr>
            </w:pPr>
            <w:bookmarkStart w:id="26" w:name="Concours"/>
            <w:bookmarkEnd w:id="26"/>
            <w:r w:rsidRPr="00B078A4">
              <w:rPr>
                <w:rFonts w:ascii="Arial" w:hAnsi="Arial" w:cs="Arial"/>
                <w:b/>
                <w:smallCaps/>
                <w:sz w:val="22"/>
                <w:szCs w:val="22"/>
                <w:lang w:val="fr-FR"/>
              </w:rPr>
              <w:t xml:space="preserve">Concours - </w:t>
            </w:r>
            <w:r w:rsidR="002A0A30" w:rsidRPr="00B078A4">
              <w:rPr>
                <w:rFonts w:ascii="Arial" w:hAnsi="Arial" w:cs="Arial"/>
                <w:b/>
                <w:smallCaps/>
                <w:sz w:val="22"/>
                <w:szCs w:val="22"/>
                <w:lang w:val="fr-FR"/>
              </w:rPr>
              <w:t xml:space="preserve">Wettbewerbe </w:t>
            </w:r>
          </w:p>
          <w:p w:rsidR="002A0A30" w:rsidRPr="00B078A4" w:rsidRDefault="001A0966" w:rsidP="00FC659D">
            <w:pPr>
              <w:pStyle w:val="behindh3"/>
              <w:jc w:val="center"/>
              <w:rPr>
                <w:rFonts w:ascii="Arial" w:hAnsi="Arial" w:cs="Arial"/>
                <w:b/>
                <w:smallCaps/>
                <w:sz w:val="22"/>
                <w:szCs w:val="22"/>
                <w:lang w:val="fr-FR"/>
              </w:rPr>
            </w:pPr>
            <w:r>
              <w:rPr>
                <w:rFonts w:ascii="Arial" w:hAnsi="Arial" w:cs="Arial"/>
                <w:sz w:val="16"/>
                <w:szCs w:val="19"/>
              </w:rPr>
              <w:pict>
                <v:rect id="_x0000_i1038" style="width:0;height:1.5pt" o:hrstd="t" o:hr="t" fillcolor="gray" stroked="f"/>
              </w:pict>
            </w:r>
          </w:p>
          <w:p w:rsidR="0052289A" w:rsidRPr="00B078A4" w:rsidRDefault="0052289A" w:rsidP="00EE609D">
            <w:pPr>
              <w:pStyle w:val="behindh3"/>
              <w:jc w:val="center"/>
              <w:rPr>
                <w:rFonts w:ascii="Arial" w:hAnsi="Arial" w:cs="Arial"/>
                <w:smallCaps/>
                <w:lang w:val="fr-FR"/>
              </w:rPr>
            </w:pPr>
          </w:p>
          <w:p w:rsidR="0052289A" w:rsidRPr="00B078A4" w:rsidRDefault="0052289A" w:rsidP="00EE609D">
            <w:pPr>
              <w:pStyle w:val="behindh3"/>
              <w:jc w:val="center"/>
              <w:rPr>
                <w:rFonts w:ascii="Arial" w:hAnsi="Arial" w:cs="Arial"/>
                <w:smallCaps/>
                <w:lang w:val="fr-FR"/>
              </w:rPr>
            </w:pPr>
            <w:r w:rsidRPr="00B078A4">
              <w:rPr>
                <w:rFonts w:ascii="Arial" w:hAnsi="Arial" w:cs="Arial"/>
                <w:b/>
                <w:bCs/>
                <w:lang w:val="fr-FR"/>
              </w:rPr>
              <w:t>La vie en BD</w:t>
            </w:r>
          </w:p>
          <w:p w:rsidR="0052289A" w:rsidRPr="00B078A4" w:rsidRDefault="0052289A" w:rsidP="00EE609D">
            <w:pPr>
              <w:pStyle w:val="behindh3"/>
              <w:jc w:val="center"/>
              <w:rPr>
                <w:rFonts w:ascii="Verdana" w:hAnsi="Verdana"/>
                <w:color w:val="000000"/>
                <w:lang w:val="fr-FR"/>
              </w:rPr>
            </w:pPr>
            <w:r>
              <w:rPr>
                <w:b/>
                <w:bCs/>
                <w:noProof/>
              </w:rPr>
              <w:drawing>
                <wp:inline distT="0" distB="0" distL="0" distR="0" wp14:anchorId="7D264B3D" wp14:editId="41216443">
                  <wp:extent cx="1285875" cy="723900"/>
                  <wp:effectExtent l="0" t="0" r="9525" b="0"/>
                  <wp:docPr id="40" name="Grafik 40" descr="http://newsletter.klett.de/custloads/117112111/md_660029.jpg">
                    <a:hlinkClick xmlns:a="http://schemas.openxmlformats.org/drawingml/2006/main" r:id="rId15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151" tgtFrame="_blank"/>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85875" cy="723900"/>
                          </a:xfrm>
                          <a:prstGeom prst="rect">
                            <a:avLst/>
                          </a:prstGeom>
                          <a:noFill/>
                          <a:ln>
                            <a:noFill/>
                          </a:ln>
                        </pic:spPr>
                      </pic:pic>
                    </a:graphicData>
                  </a:graphic>
                </wp:inline>
              </w:drawing>
            </w:r>
          </w:p>
          <w:p w:rsidR="0052289A" w:rsidRPr="00B078A4" w:rsidRDefault="001A0966" w:rsidP="0052289A">
            <w:pPr>
              <w:pStyle w:val="behindh3"/>
              <w:jc w:val="center"/>
              <w:rPr>
                <w:lang w:val="fr-FR"/>
              </w:rPr>
            </w:pPr>
            <w:hyperlink r:id="rId153" w:history="1">
              <w:r w:rsidR="00D434EB" w:rsidRPr="00B078A4">
                <w:rPr>
                  <w:rStyle w:val="Hyperlink"/>
                  <w:lang w:val="fr-FR"/>
                </w:rPr>
                <w:t>http://www.klett.de/frankreich/wettbewerbe</w:t>
              </w:r>
            </w:hyperlink>
          </w:p>
          <w:p w:rsidR="00D434EB" w:rsidRPr="00B078A4" w:rsidRDefault="00D434EB" w:rsidP="0052289A">
            <w:pPr>
              <w:pStyle w:val="behindh3"/>
              <w:jc w:val="center"/>
              <w:rPr>
                <w:lang w:val="fr-FR"/>
              </w:rPr>
            </w:pPr>
          </w:p>
          <w:p w:rsidR="00D434EB" w:rsidRPr="00B078A4" w:rsidRDefault="00D434EB" w:rsidP="0052289A">
            <w:pPr>
              <w:pStyle w:val="behindh3"/>
              <w:jc w:val="center"/>
              <w:rPr>
                <w:rFonts w:ascii="Arial" w:hAnsi="Arial" w:cs="Arial"/>
                <w:sz w:val="16"/>
                <w:szCs w:val="19"/>
                <w:lang w:val="fr-FR"/>
              </w:rPr>
            </w:pPr>
          </w:p>
          <w:p w:rsidR="0025110E" w:rsidRPr="0025110E" w:rsidRDefault="0025110E" w:rsidP="00D861A4">
            <w:pPr>
              <w:pStyle w:val="behindh3"/>
              <w:spacing w:line="240" w:lineRule="auto"/>
              <w:rPr>
                <w:rFonts w:ascii="Arial" w:hAnsi="Arial" w:cs="Arial"/>
                <w:b/>
                <w:smallCaps/>
                <w:sz w:val="22"/>
                <w:szCs w:val="22"/>
                <w:lang w:val="fr-FR"/>
              </w:rPr>
            </w:pPr>
            <w:r w:rsidRPr="0025110E">
              <w:rPr>
                <w:rFonts w:ascii="Arial" w:hAnsi="Arial" w:cs="Arial"/>
                <w:b/>
                <w:smallCaps/>
                <w:sz w:val="22"/>
                <w:szCs w:val="22"/>
                <w:lang w:val="fr-FR"/>
              </w:rPr>
              <w:t>Francomics</w:t>
            </w:r>
          </w:p>
          <w:p w:rsidR="0025110E" w:rsidRPr="0025110E" w:rsidRDefault="001A0966" w:rsidP="0025110E">
            <w:pPr>
              <w:pStyle w:val="behindh3"/>
              <w:spacing w:line="240" w:lineRule="auto"/>
              <w:rPr>
                <w:rFonts w:ascii="Arial" w:hAnsi="Arial" w:cs="Arial"/>
                <w:sz w:val="18"/>
                <w:szCs w:val="18"/>
              </w:rPr>
            </w:pPr>
            <w:hyperlink r:id="rId154" w:history="1">
              <w:r w:rsidR="0025110E" w:rsidRPr="0025110E">
                <w:rPr>
                  <w:rStyle w:val="Hyperlink"/>
                  <w:rFonts w:ascii="Arial" w:hAnsi="Arial" w:cs="Arial"/>
                  <w:sz w:val="22"/>
                  <w:szCs w:val="22"/>
                </w:rPr>
                <w:t>https://institutfrancais.de/kultur/buchGideen/francomics</w:t>
              </w:r>
            </w:hyperlink>
            <w:r w:rsidR="0025110E" w:rsidRPr="0025110E">
              <w:rPr>
                <w:rFonts w:ascii="Arial" w:hAnsi="Arial" w:cs="Arial"/>
                <w:sz w:val="18"/>
                <w:szCs w:val="18"/>
              </w:rPr>
              <w:br/>
              <w:t>Der Schüler-Comic-Wettbewerb Francomics ist nach zwei erfolgreichen Editionen zurück!</w:t>
            </w:r>
          </w:p>
          <w:p w:rsidR="0025110E" w:rsidRDefault="0025110E" w:rsidP="00D861A4">
            <w:pPr>
              <w:pStyle w:val="behindh3"/>
              <w:spacing w:line="240" w:lineRule="auto"/>
              <w:rPr>
                <w:rFonts w:ascii="Arial" w:hAnsi="Arial" w:cs="Arial"/>
                <w:b/>
                <w:smallCaps/>
                <w:sz w:val="22"/>
                <w:szCs w:val="22"/>
                <w:lang w:val="fr-FR"/>
              </w:rPr>
            </w:pPr>
          </w:p>
          <w:p w:rsidR="0025110E" w:rsidRDefault="0025110E" w:rsidP="00D861A4">
            <w:pPr>
              <w:pStyle w:val="behindh3"/>
              <w:spacing w:line="240" w:lineRule="auto"/>
              <w:rPr>
                <w:rFonts w:ascii="Arial" w:hAnsi="Arial" w:cs="Arial"/>
                <w:b/>
                <w:smallCaps/>
                <w:sz w:val="22"/>
                <w:szCs w:val="22"/>
                <w:lang w:val="fr-FR"/>
              </w:rPr>
            </w:pPr>
          </w:p>
          <w:p w:rsidR="00D861A4" w:rsidRPr="00086CC1" w:rsidRDefault="00D861A4" w:rsidP="00D861A4">
            <w:pPr>
              <w:pStyle w:val="behindh3"/>
              <w:spacing w:line="240" w:lineRule="auto"/>
              <w:rPr>
                <w:rFonts w:ascii="Arial" w:hAnsi="Arial" w:cs="Arial"/>
                <w:sz w:val="18"/>
                <w:szCs w:val="18"/>
                <w:lang w:val="fr-FR"/>
              </w:rPr>
            </w:pPr>
            <w:r w:rsidRPr="00D861A4">
              <w:rPr>
                <w:rFonts w:ascii="Arial" w:hAnsi="Arial" w:cs="Arial"/>
                <w:b/>
                <w:smallCaps/>
                <w:sz w:val="22"/>
                <w:szCs w:val="22"/>
                <w:lang w:val="fr-FR"/>
              </w:rPr>
              <w:t>Langues vivantes : Concours européen inter-scolaire</w:t>
            </w:r>
            <w:r w:rsidRPr="00D861A4">
              <w:rPr>
                <w:rFonts w:ascii="Arial" w:hAnsi="Arial" w:cs="Arial"/>
                <w:sz w:val="22"/>
                <w:szCs w:val="22"/>
                <w:lang w:val="fr-FR"/>
              </w:rPr>
              <w:br/>
            </w:r>
            <w:hyperlink r:id="rId155" w:history="1">
              <w:r w:rsidRPr="00D861A4">
                <w:rPr>
                  <w:rStyle w:val="Hyperlink"/>
                  <w:rFonts w:ascii="Arial" w:hAnsi="Arial" w:cs="Arial"/>
                  <w:sz w:val="22"/>
                  <w:szCs w:val="22"/>
                  <w:lang w:val="fr-FR"/>
                </w:rPr>
                <w:t>http://www.cafepedagogique.net/lexpresso/Pages/2015/03/05032015Article635611354503777338.aspx</w:t>
              </w:r>
            </w:hyperlink>
            <w:r w:rsidRPr="00D861A4">
              <w:rPr>
                <w:rFonts w:ascii="Arial" w:hAnsi="Arial" w:cs="Arial"/>
                <w:sz w:val="18"/>
                <w:szCs w:val="18"/>
                <w:lang w:val="fr-FR"/>
              </w:rPr>
              <w:br/>
              <w:t>Malgré son nom en anglais, Consumer Classroom est un site disponible dans 23 langues européennes réalisé par la Direction Générale de la Santé et des Consommateurs (DG SANCO) de la Commission européenne. Il vous propose de collaborer avec une autre classe en Europe pour discuter des contenus numériques et créer ensemble un produit (page web, jeux, vidéo) démontrant comment on peut utiliser les ressources numériques en toute sécurité. Le concours est ouvert aux élèves des collèges et lycées de la Communauté Européenne, de 12 à 18 ans, et le site vous propose de vous inscrire et de vous mettre en cotnact avec une classe partenaire.</w:t>
            </w:r>
            <w:r w:rsidRPr="00D861A4">
              <w:rPr>
                <w:rFonts w:ascii="Arial" w:hAnsi="Arial" w:cs="Arial"/>
                <w:sz w:val="18"/>
                <w:szCs w:val="18"/>
                <w:lang w:val="fr-FR"/>
              </w:rPr>
              <w:br/>
            </w:r>
          </w:p>
          <w:p w:rsidR="00CF2CF0" w:rsidRPr="00BC4255" w:rsidRDefault="00CF2CF0" w:rsidP="00CF2CF0">
            <w:pPr>
              <w:pStyle w:val="berschrift3"/>
              <w:rPr>
                <w:rFonts w:ascii="Arial" w:hAnsi="Arial" w:cs="Arial"/>
                <w:smallCaps/>
              </w:rPr>
            </w:pPr>
            <w:r w:rsidRPr="00BC4255">
              <w:rPr>
                <w:rFonts w:ascii="Arial" w:hAnsi="Arial" w:cs="Arial"/>
                <w:smallCaps/>
                <w:color w:val="auto"/>
              </w:rPr>
              <w:t>FrancoMusiques-Wettbewerb</w:t>
            </w:r>
            <w:r w:rsidRPr="00BC4255">
              <w:rPr>
                <w:rFonts w:ascii="Arial" w:hAnsi="Arial" w:cs="Arial"/>
                <w:smallCaps/>
              </w:rPr>
              <w:br/>
            </w:r>
            <w:hyperlink r:id="rId156" w:history="1">
              <w:r w:rsidRPr="00BC4255">
                <w:rPr>
                  <w:rStyle w:val="Hyperlink"/>
                  <w:rFonts w:ascii="Arial" w:hAnsi="Arial" w:cs="Arial"/>
                  <w:b w:val="0"/>
                  <w:smallCaps/>
                </w:rPr>
                <w:t>Kostenlose Musik-CD von Cornelsen</w:t>
              </w:r>
            </w:hyperlink>
          </w:p>
          <w:p w:rsidR="0034470F" w:rsidRDefault="00CF2CF0" w:rsidP="00CF2CF0">
            <w:pPr>
              <w:pStyle w:val="behindh3"/>
              <w:rPr>
                <w:rFonts w:ascii="Verdana" w:hAnsi="Verdana"/>
                <w:color w:val="000000"/>
              </w:rPr>
            </w:pPr>
            <w:r w:rsidRPr="00BC4255">
              <w:rPr>
                <w:rFonts w:ascii="Arial" w:hAnsi="Arial" w:cs="Arial"/>
                <w:color w:val="000000"/>
                <w:sz w:val="18"/>
                <w:szCs w:val="18"/>
              </w:rPr>
              <w:t>Aktuelle französische Musik in den Unterricht tragen. Schüler-Wettbewerb startet: Klassen-Song schreiben und 2.000 Euro gewinnen.</w:t>
            </w:r>
            <w:r w:rsidR="0034470F" w:rsidRPr="00FC659D">
              <w:rPr>
                <w:rFonts w:ascii="Arial" w:hAnsi="Arial" w:cs="Arial"/>
                <w:sz w:val="18"/>
                <w:szCs w:val="18"/>
              </w:rPr>
              <w:br/>
            </w:r>
          </w:p>
          <w:p w:rsidR="00F12AF0" w:rsidRDefault="00F12AF0" w:rsidP="00CF2CF0">
            <w:pPr>
              <w:pStyle w:val="behindh3"/>
              <w:rPr>
                <w:rFonts w:ascii="Verdana" w:hAnsi="Verdana"/>
                <w:color w:val="000000"/>
              </w:rPr>
            </w:pPr>
          </w:p>
          <w:p w:rsidR="00933DDD" w:rsidRPr="00933DDD" w:rsidRDefault="001A0966" w:rsidP="00F12AF0">
            <w:pPr>
              <w:pStyle w:val="berschrift2"/>
              <w:rPr>
                <w:b w:val="0"/>
                <w:smallCaps/>
                <w:sz w:val="22"/>
                <w:szCs w:val="22"/>
                <w:lang w:val="de-DE"/>
              </w:rPr>
            </w:pPr>
            <w:hyperlink r:id="rId157" w:history="1">
              <w:r w:rsidR="00933DDD" w:rsidRPr="00933DDD">
                <w:rPr>
                  <w:rStyle w:val="Fett"/>
                  <w:b/>
                  <w:smallCaps/>
                  <w:color w:val="000000"/>
                  <w:sz w:val="22"/>
                  <w:szCs w:val="22"/>
                  <w:lang w:val="de-DE"/>
                </w:rPr>
                <w:t>Internet-Wettbewerb: Im Team zur deutsch-französischen Freundschaft beitragen</w:t>
              </w:r>
            </w:hyperlink>
          </w:p>
          <w:p w:rsidR="00F12AF0" w:rsidRPr="00D434EB" w:rsidRDefault="001A0966" w:rsidP="00F12AF0">
            <w:pPr>
              <w:pStyle w:val="berschrift2"/>
              <w:rPr>
                <w:sz w:val="18"/>
                <w:szCs w:val="18"/>
                <w:lang w:val="de-DE"/>
              </w:rPr>
            </w:pPr>
            <w:hyperlink r:id="rId158" w:history="1">
              <w:r w:rsidR="00933DDD" w:rsidRPr="00933DDD">
                <w:rPr>
                  <w:rStyle w:val="Hyperlink"/>
                  <w:b w:val="0"/>
                  <w:sz w:val="22"/>
                  <w:szCs w:val="22"/>
                  <w:lang w:val="de-DE"/>
                </w:rPr>
                <w:t>http://www.cornelsen.de/lehrkraefte/1.c.2932909.de</w:t>
              </w:r>
            </w:hyperlink>
            <w:r w:rsidR="00933DDD" w:rsidRPr="00933DDD">
              <w:rPr>
                <w:b w:val="0"/>
                <w:sz w:val="18"/>
                <w:szCs w:val="18"/>
                <w:lang w:val="de-DE"/>
              </w:rPr>
              <w:br/>
              <w:t>Herzliche Freundschaft und die Drehachse der europäischen Integration: Die deutsch-französischen Beziehu</w:t>
            </w:r>
            <w:r w:rsidR="00933DDD" w:rsidRPr="00933DDD">
              <w:rPr>
                <w:b w:val="0"/>
                <w:sz w:val="18"/>
                <w:szCs w:val="18"/>
                <w:lang w:val="de-DE"/>
              </w:rPr>
              <w:t>n</w:t>
            </w:r>
            <w:r w:rsidR="00933DDD" w:rsidRPr="00933DDD">
              <w:rPr>
                <w:b w:val="0"/>
                <w:sz w:val="18"/>
                <w:szCs w:val="18"/>
                <w:lang w:val="de-DE"/>
              </w:rPr>
              <w:t xml:space="preserve">gen haben die Entwicklung Europas in den letzten Jahrzehnten geprägt. Frankophile Schüler können über das Medium Internet </w:t>
            </w:r>
            <w:r w:rsidR="00933DDD" w:rsidRPr="00D434EB">
              <w:rPr>
                <w:b w:val="0"/>
                <w:sz w:val="18"/>
                <w:szCs w:val="18"/>
                <w:lang w:val="de-DE"/>
              </w:rPr>
              <w:t xml:space="preserve">weiter dazu beizutragen. </w:t>
            </w:r>
            <w:r w:rsidR="00933DDD" w:rsidRPr="00A24947">
              <w:rPr>
                <w:b w:val="0"/>
                <w:sz w:val="18"/>
                <w:szCs w:val="18"/>
                <w:lang w:val="de-DE"/>
              </w:rPr>
              <w:t>Mehr Informationen zum Wettbewerb.</w:t>
            </w:r>
            <w:r w:rsidR="00933DDD" w:rsidRPr="00A24947">
              <w:rPr>
                <w:sz w:val="18"/>
                <w:szCs w:val="18"/>
                <w:lang w:val="de-DE"/>
              </w:rPr>
              <w:t xml:space="preserve"> </w:t>
            </w:r>
            <w:r w:rsidR="00F12AF0" w:rsidRPr="00D434EB">
              <w:rPr>
                <w:sz w:val="18"/>
                <w:szCs w:val="18"/>
                <w:lang w:val="de-DE"/>
              </w:rPr>
              <w:br/>
            </w:r>
          </w:p>
          <w:p w:rsidR="00D434EB" w:rsidRPr="00D434EB" w:rsidRDefault="00D434EB" w:rsidP="00D434EB">
            <w:pPr>
              <w:rPr>
                <w:rFonts w:ascii="Arial" w:hAnsi="Arial" w:cs="Arial"/>
                <w:sz w:val="18"/>
                <w:szCs w:val="18"/>
              </w:rPr>
            </w:pPr>
          </w:p>
          <w:p w:rsidR="00D434EB" w:rsidRPr="00D434EB" w:rsidRDefault="00D434EB" w:rsidP="00D434EB">
            <w:pPr>
              <w:rPr>
                <w:rFonts w:ascii="Arial" w:hAnsi="Arial" w:cs="Arial"/>
                <w:b/>
                <w:smallCaps/>
                <w:sz w:val="22"/>
                <w:szCs w:val="22"/>
              </w:rPr>
            </w:pPr>
            <w:r w:rsidRPr="00D434EB">
              <w:rPr>
                <w:rFonts w:ascii="Arial" w:hAnsi="Arial" w:cs="Arial"/>
                <w:b/>
                <w:smallCaps/>
                <w:sz w:val="22"/>
                <w:szCs w:val="22"/>
              </w:rPr>
              <w:t>Découvertes-Theaterwettbewerb</w:t>
            </w:r>
          </w:p>
          <w:p w:rsidR="00D434EB" w:rsidRPr="00D434EB" w:rsidRDefault="001A0966" w:rsidP="00D434EB">
            <w:pPr>
              <w:rPr>
                <w:rFonts w:ascii="Arial" w:hAnsi="Arial" w:cs="Arial"/>
                <w:sz w:val="22"/>
                <w:szCs w:val="22"/>
              </w:rPr>
            </w:pPr>
            <w:hyperlink r:id="rId159" w:tgtFrame="_blank" w:history="1">
              <w:r w:rsidR="00D434EB" w:rsidRPr="00D434EB">
                <w:rPr>
                  <w:rStyle w:val="Hyperlink"/>
                  <w:rFonts w:ascii="Arial" w:hAnsi="Arial" w:cs="Arial"/>
                  <w:color w:val="065F85"/>
                  <w:sz w:val="22"/>
                  <w:szCs w:val="22"/>
                </w:rPr>
                <w:t>Zum Wettbewerb</w:t>
              </w:r>
            </w:hyperlink>
          </w:p>
          <w:p w:rsidR="00D434EB" w:rsidRPr="00D434EB" w:rsidRDefault="00D434EB" w:rsidP="00D434EB">
            <w:pPr>
              <w:rPr>
                <w:rFonts w:ascii="Arial" w:hAnsi="Arial" w:cs="Arial"/>
                <w:sz w:val="18"/>
                <w:szCs w:val="18"/>
              </w:rPr>
            </w:pPr>
            <w:r w:rsidRPr="00D434EB">
              <w:rPr>
                <w:rFonts w:ascii="Arial" w:hAnsi="Arial" w:cs="Arial"/>
                <w:color w:val="000000"/>
                <w:sz w:val="18"/>
                <w:szCs w:val="18"/>
              </w:rPr>
              <w:t>Die Gewinner 2015 stehen fest!</w:t>
            </w:r>
          </w:p>
          <w:p w:rsidR="00D434EB" w:rsidRPr="00CF2CF0" w:rsidRDefault="00D434EB" w:rsidP="00CF2CF0">
            <w:pPr>
              <w:pStyle w:val="behindh3"/>
              <w:rPr>
                <w:rFonts w:ascii="Verdana" w:hAnsi="Verdana"/>
                <w:color w:val="000000"/>
              </w:rPr>
            </w:pPr>
          </w:p>
        </w:tc>
      </w:tr>
    </w:tbl>
    <w:p w:rsidR="00B92E7A" w:rsidRDefault="00B92E7A" w:rsidP="00B92E7A">
      <w:pPr>
        <w:pStyle w:val="behindh3"/>
        <w:pageBreakBefore/>
        <w:rPr>
          <w:rFonts w:ascii="Verdana" w:hAnsi="Verdana"/>
          <w:color w:val="000000"/>
        </w:rPr>
      </w:pPr>
      <w:bookmarkStart w:id="27" w:name="petitscitoyens"/>
      <w:bookmarkEnd w:id="27"/>
    </w:p>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blCellSpacing w:w="0" w:type="dxa"/>
          <w:jc w:val="center"/>
        </w:trPr>
        <w:tc>
          <w:tcPr>
            <w:tcW w:w="0" w:type="auto"/>
            <w:hideMark/>
          </w:tcPr>
          <w:p w:rsidR="00B92E7A" w:rsidRDefault="00B92E7A" w:rsidP="00363795">
            <w:pPr>
              <w:jc w:val="center"/>
            </w:pPr>
            <w:r>
              <w:rPr>
                <w:noProof/>
                <w:color w:val="0000FF"/>
              </w:rPr>
              <w:drawing>
                <wp:inline distT="0" distB="0" distL="0" distR="0" wp14:anchorId="1D37535C" wp14:editId="6E85C264">
                  <wp:extent cx="5676900" cy="1819275"/>
                  <wp:effectExtent l="0" t="0" r="0" b="9525"/>
                  <wp:docPr id="37" name="Grafik 37" descr="BandeauH_News02">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160"/>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rsidR="00B92E7A" w:rsidRDefault="00B92E7A" w:rsidP="00B92E7A">
      <w:pPr>
        <w:jc w:val="center"/>
        <w:rPr>
          <w:rFonts w:ascii="Arial" w:hAnsi="Arial" w:cs="Arial"/>
          <w:sz w:val="18"/>
          <w:szCs w:val="18"/>
        </w:rPr>
      </w:pPr>
    </w:p>
    <w:p w:rsidR="005F2E67" w:rsidRDefault="001A0966" w:rsidP="00B92E7A">
      <w:pPr>
        <w:jc w:val="center"/>
        <w:rPr>
          <w:rFonts w:ascii="Arial" w:hAnsi="Arial" w:cs="Arial"/>
          <w:sz w:val="18"/>
          <w:szCs w:val="18"/>
        </w:rPr>
      </w:pPr>
      <w:hyperlink r:id="rId162" w:history="1">
        <w:r w:rsidR="005F2E67" w:rsidRPr="00E50821">
          <w:rPr>
            <w:rStyle w:val="Hyperlink"/>
            <w:rFonts w:ascii="Arial" w:hAnsi="Arial" w:cs="Arial"/>
            <w:sz w:val="18"/>
            <w:szCs w:val="18"/>
          </w:rPr>
          <w:t>http://lespetitscitoyens-laboutique.com/</w:t>
        </w:r>
      </w:hyperlink>
    </w:p>
    <w:p w:rsidR="005F2E67" w:rsidRDefault="005F2E67" w:rsidP="00B92E7A">
      <w:pPr>
        <w:jc w:val="center"/>
        <w:rPr>
          <w:rFonts w:ascii="Arial" w:hAnsi="Arial" w:cs="Arial"/>
          <w:sz w:val="18"/>
          <w:szCs w:val="18"/>
        </w:rPr>
      </w:pPr>
    </w:p>
    <w:p w:rsidR="005F2E67" w:rsidRDefault="001A0966" w:rsidP="00B92E7A">
      <w:pPr>
        <w:jc w:val="center"/>
        <w:rPr>
          <w:rFonts w:ascii="Arial" w:hAnsi="Arial" w:cs="Arial"/>
          <w:sz w:val="16"/>
          <w:szCs w:val="19"/>
        </w:rPr>
      </w:pPr>
      <w:r>
        <w:rPr>
          <w:rFonts w:ascii="Arial" w:hAnsi="Arial" w:cs="Arial"/>
          <w:sz w:val="16"/>
          <w:szCs w:val="19"/>
        </w:rPr>
        <w:pict>
          <v:rect id="_x0000_i1039" style="width:0;height:1.5pt" o:hrstd="t" o:hr="t" fillcolor="gray" stroked="f"/>
        </w:pict>
      </w:r>
    </w:p>
    <w:p w:rsidR="005F2E67" w:rsidRDefault="005F2E67" w:rsidP="00B92E7A">
      <w:pPr>
        <w:jc w:val="center"/>
        <w:rPr>
          <w:rFonts w:ascii="Arial" w:hAnsi="Arial" w:cs="Arial"/>
          <w:sz w:val="16"/>
          <w:szCs w:val="19"/>
        </w:rPr>
      </w:pPr>
    </w:p>
    <w:p w:rsidR="005F2E67" w:rsidRDefault="005F2E67" w:rsidP="00B92E7A">
      <w:pPr>
        <w:jc w:val="center"/>
        <w:rPr>
          <w:rFonts w:ascii="Arial" w:hAnsi="Arial" w:cs="Arial"/>
          <w:sz w:val="16"/>
          <w:szCs w:val="19"/>
        </w:rPr>
      </w:pPr>
    </w:p>
    <w:p w:rsidR="005F2E67" w:rsidRDefault="005F2E67" w:rsidP="00B92E7A">
      <w:pPr>
        <w:jc w:val="center"/>
        <w:rPr>
          <w:rFonts w:ascii="Arial" w:hAnsi="Arial" w:cs="Arial"/>
          <w:sz w:val="18"/>
          <w:szCs w:val="18"/>
        </w:rPr>
      </w:pPr>
    </w:p>
    <w:p w:rsidR="00F258BA" w:rsidRPr="00D4166E" w:rsidRDefault="00F258BA" w:rsidP="00637E36">
      <w:pPr>
        <w:rPr>
          <w:vanish/>
          <w:lang w:val="fr-FR"/>
        </w:rPr>
      </w:pPr>
    </w:p>
    <w:p w:rsidR="00B92E7A" w:rsidRPr="002A7834" w:rsidRDefault="00B92E7A" w:rsidP="007A12B4">
      <w:pPr>
        <w:pageBreakBefore/>
        <w:rPr>
          <w:rFonts w:ascii="Arial" w:hAnsi="Arial" w:cs="Arial"/>
          <w:sz w:val="18"/>
          <w:szCs w:val="18"/>
          <w:lang w:val="fr-F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C2C8B" w:rsidRPr="005D5CAC" w:rsidTr="006C2C8B">
        <w:tc>
          <w:tcPr>
            <w:tcW w:w="9142" w:type="dxa"/>
            <w:shd w:val="clear" w:color="auto" w:fill="8DB3E2" w:themeFill="text2" w:themeFillTint="66"/>
          </w:tcPr>
          <w:p w:rsidR="006C2C8B" w:rsidRPr="002B02F9" w:rsidRDefault="006C2C8B" w:rsidP="00146940">
            <w:pPr>
              <w:spacing w:after="60"/>
              <w:ind w:right="-108"/>
              <w:jc w:val="center"/>
              <w:rPr>
                <w:rFonts w:ascii="Arial" w:hAnsi="Arial" w:cs="Arial"/>
                <w:b/>
                <w:bCs/>
                <w:smallCaps/>
                <w:sz w:val="32"/>
                <w:szCs w:val="32"/>
                <w:lang w:val="fr-FR"/>
              </w:rPr>
            </w:pPr>
            <w:bookmarkStart w:id="28" w:name="sitesintéressants"/>
            <w:bookmarkEnd w:id="28"/>
            <w:r w:rsidRPr="002B02F9">
              <w:rPr>
                <w:rFonts w:ascii="Arial" w:hAnsi="Arial" w:cs="Arial"/>
                <w:b/>
                <w:bCs/>
                <w:smallCaps/>
                <w:sz w:val="32"/>
                <w:szCs w:val="32"/>
                <w:lang w:val="fr-FR"/>
              </w:rPr>
              <w:t>Q</w:t>
            </w:r>
            <w:bookmarkStart w:id="29" w:name="sitesinteressants"/>
            <w:bookmarkEnd w:id="29"/>
            <w:r w:rsidRPr="002B02F9">
              <w:rPr>
                <w:rFonts w:ascii="Arial" w:hAnsi="Arial" w:cs="Arial"/>
                <w:b/>
                <w:bCs/>
                <w:smallCaps/>
                <w:sz w:val="32"/>
                <w:szCs w:val="32"/>
                <w:lang w:val="fr-FR"/>
              </w:rPr>
              <w:t>uelques sites intéressants</w:t>
            </w:r>
          </w:p>
          <w:p w:rsidR="006C2C8B" w:rsidRDefault="006C2C8B" w:rsidP="00146940">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Pr>
                <w:rFonts w:ascii="Arial" w:hAnsi="Arial" w:cs="Arial"/>
                <w:b/>
                <w:bCs/>
                <w:sz w:val="22"/>
                <w:szCs w:val="21"/>
                <w:lang w:val="fr-FR"/>
              </w:rPr>
              <w:br/>
            </w:r>
            <w:r>
              <w:rPr>
                <w:rFonts w:ascii="Arial" w:hAnsi="Arial" w:cs="Arial"/>
                <w:bCs/>
                <w:sz w:val="18"/>
                <w:szCs w:val="18"/>
                <w:lang w:val="fr-FR"/>
              </w:rPr>
              <w:t>(dernière mise à jour : 19</w:t>
            </w:r>
            <w:r w:rsidRPr="003227F8">
              <w:rPr>
                <w:rFonts w:ascii="Arial" w:hAnsi="Arial" w:cs="Arial"/>
                <w:bCs/>
                <w:sz w:val="18"/>
                <w:szCs w:val="18"/>
                <w:lang w:val="fr-FR"/>
              </w:rPr>
              <w:t>-10-201</w:t>
            </w:r>
            <w:r>
              <w:rPr>
                <w:rFonts w:ascii="Arial" w:hAnsi="Arial" w:cs="Arial"/>
                <w:bCs/>
                <w:sz w:val="18"/>
                <w:szCs w:val="18"/>
                <w:lang w:val="fr-FR"/>
              </w:rPr>
              <w:t>6</w:t>
            </w:r>
            <w:r w:rsidRPr="003227F8">
              <w:rPr>
                <w:rFonts w:ascii="Arial" w:hAnsi="Arial" w:cs="Arial"/>
                <w:bCs/>
                <w:sz w:val="18"/>
                <w:szCs w:val="18"/>
                <w:lang w:val="fr-FR"/>
              </w:rPr>
              <w:t>)</w:t>
            </w:r>
          </w:p>
        </w:tc>
      </w:tr>
      <w:tr w:rsidR="006C2C8B" w:rsidRPr="00D07947" w:rsidTr="006C2C8B">
        <w:tc>
          <w:tcPr>
            <w:tcW w:w="9142" w:type="dxa"/>
            <w:tcBorders>
              <w:bottom w:val="single" w:sz="4" w:space="0" w:color="auto"/>
            </w:tcBorders>
          </w:tcPr>
          <w:p w:rsidR="006C2C8B" w:rsidRPr="00A7558E" w:rsidRDefault="006C2C8B" w:rsidP="00146940">
            <w:pPr>
              <w:spacing w:after="60"/>
              <w:ind w:right="-108"/>
              <w:rPr>
                <w:rFonts w:ascii="Arial" w:hAnsi="Arial" w:cs="Arial"/>
                <w:b/>
                <w:bCs/>
                <w:smallCaps/>
                <w:sz w:val="20"/>
                <w:szCs w:val="17"/>
                <w:lang w:val="fr-FR"/>
              </w:rPr>
            </w:pPr>
          </w:p>
          <w:p w:rsidR="006C2C8B" w:rsidRPr="001B4CCB" w:rsidRDefault="006C2C8B" w:rsidP="006C2C8B">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163" w:history="1">
              <w:r>
                <w:rPr>
                  <w:rStyle w:val="Hyperlink"/>
                  <w:rFonts w:ascii="Arial" w:hAnsi="Arial" w:cs="Arial"/>
                  <w:sz w:val="20"/>
                  <w:lang w:val="fr-FR"/>
                </w:rPr>
                <w:t>http://www.lepointdufle.net/</w:t>
              </w:r>
            </w:hyperlink>
          </w:p>
          <w:p w:rsidR="006C2C8B" w:rsidRPr="001B4CCB" w:rsidRDefault="006C2C8B" w:rsidP="006C2C8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164" w:history="1">
              <w:r w:rsidRPr="001B4CCB">
                <w:rPr>
                  <w:rStyle w:val="Hyperlink"/>
                  <w:rFonts w:ascii="Arial" w:hAnsi="Arial" w:cs="Arial"/>
                  <w:bCs/>
                  <w:sz w:val="20"/>
                  <w:szCs w:val="17"/>
                  <w:lang w:val="fr-FR"/>
                </w:rPr>
                <w:t>http://portail-du-fle.info/</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165"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6C2C8B" w:rsidRPr="00D04471" w:rsidRDefault="006C2C8B" w:rsidP="006C2C8B">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6C2C8B" w:rsidRPr="00D04471" w:rsidRDefault="006C2C8B" w:rsidP="006C2C8B">
            <w:pPr>
              <w:numPr>
                <w:ilvl w:val="0"/>
                <w:numId w:val="9"/>
              </w:numPr>
              <w:spacing w:after="60"/>
              <w:ind w:right="-108"/>
              <w:rPr>
                <w:rFonts w:ascii="Arial" w:hAnsi="Arial" w:cs="Arial"/>
                <w:sz w:val="20"/>
                <w:szCs w:val="17"/>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166" w:history="1">
              <w:r w:rsidRPr="007D004F">
                <w:rPr>
                  <w:rStyle w:val="Hyperlink"/>
                  <w:rFonts w:ascii="Arial" w:hAnsi="Arial" w:cs="Arial"/>
                  <w:sz w:val="20"/>
                  <w:szCs w:val="17"/>
                  <w:lang w:val="fr-FR"/>
                </w:rPr>
                <w:t>http://www.leplaisirdapprendre.com/</w:t>
              </w:r>
            </w:hyperlink>
          </w:p>
          <w:p w:rsidR="006C2C8B" w:rsidRPr="00FF3E23" w:rsidRDefault="006C2C8B" w:rsidP="006C2C8B">
            <w:pPr>
              <w:numPr>
                <w:ilvl w:val="0"/>
                <w:numId w:val="9"/>
              </w:numPr>
              <w:spacing w:after="60"/>
              <w:ind w:right="-108"/>
              <w:rPr>
                <w:rStyle w:val="Hyperlink"/>
                <w:rFonts w:ascii="Arial" w:hAnsi="Arial" w:cs="Arial"/>
                <w:color w:val="auto"/>
                <w:szCs w:val="17"/>
                <w:u w:val="none"/>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167" w:history="1">
              <w:r>
                <w:rPr>
                  <w:rStyle w:val="Hyperlink"/>
                  <w:rFonts w:ascii="Arial" w:hAnsi="Arial" w:cs="Arial"/>
                  <w:sz w:val="20"/>
                  <w:szCs w:val="17"/>
                  <w:lang w:val="fr-FR"/>
                </w:rPr>
                <w:t>http://www.cia-france.com/francais-et-vous/</w:t>
              </w:r>
            </w:hyperlink>
          </w:p>
          <w:p w:rsidR="006C2C8B" w:rsidRDefault="006C2C8B" w:rsidP="006C2C8B">
            <w:pPr>
              <w:numPr>
                <w:ilvl w:val="0"/>
                <w:numId w:val="9"/>
              </w:numPr>
              <w:spacing w:after="60"/>
              <w:ind w:right="-108"/>
              <w:rPr>
                <w:rFonts w:ascii="Arial" w:hAnsi="Arial" w:cs="Arial"/>
                <w:sz w:val="20"/>
                <w:szCs w:val="17"/>
                <w:lang w:val="fr-FR"/>
              </w:rPr>
            </w:pPr>
            <w:r>
              <w:rPr>
                <w:rFonts w:ascii="Arial" w:hAnsi="Arial" w:cs="Arial"/>
                <w:b/>
                <w:bCs/>
                <w:szCs w:val="17"/>
                <w:lang w:val="fr-FR"/>
              </w:rPr>
              <w:t>LPM</w:t>
            </w:r>
            <w:r w:rsidRPr="00FF3E23">
              <w:rPr>
                <w:rFonts w:ascii="Arial" w:hAnsi="Arial" w:cs="Arial"/>
                <w:b/>
                <w:bCs/>
                <w:szCs w:val="17"/>
                <w:lang w:val="fr-FR"/>
              </w:rPr>
              <w:t>-</w:t>
            </w:r>
            <w:r w:rsidRPr="00FF3E23">
              <w:rPr>
                <w:rFonts w:ascii="Arial" w:hAnsi="Arial" w:cs="Arial"/>
                <w:b/>
                <w:szCs w:val="17"/>
                <w:lang w:val="fr-FR"/>
              </w:rPr>
              <w:t>Newsletter</w:t>
            </w:r>
            <w:r>
              <w:rPr>
                <w:rFonts w:ascii="Arial" w:hAnsi="Arial" w:cs="Arial"/>
                <w:szCs w:val="17"/>
                <w:lang w:val="fr-FR"/>
              </w:rPr>
              <w:t xml:space="preserve"> : </w:t>
            </w:r>
            <w:hyperlink r:id="rId168" w:history="1">
              <w:r w:rsidRPr="00FF3E23">
                <w:rPr>
                  <w:rStyle w:val="Hyperlink"/>
                  <w:rFonts w:ascii="Arial" w:hAnsi="Arial" w:cs="Arial"/>
                  <w:i/>
                  <w:iCs/>
                  <w:sz w:val="20"/>
                  <w:szCs w:val="20"/>
                  <w:lang w:val="fr-FR"/>
                </w:rPr>
                <w:t>http://www.lpm.uni-sb.de/typo3/index.php?id=5818</w:t>
              </w:r>
            </w:hyperlink>
          </w:p>
          <w:p w:rsidR="006C2C8B" w:rsidRDefault="006C2C8B" w:rsidP="006C2C8B">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FLE</w:t>
            </w:r>
            <w:r>
              <w:rPr>
                <w:rFonts w:ascii="Arial" w:hAnsi="Arial" w:cs="Arial"/>
                <w:sz w:val="20"/>
                <w:szCs w:val="17"/>
                <w:lang w:val="fr-FR"/>
              </w:rPr>
              <w:t xml:space="preserve"> : </w:t>
            </w:r>
            <w:hyperlink r:id="rId169" w:history="1">
              <w:r>
                <w:rPr>
                  <w:rStyle w:val="Hyperlink"/>
                  <w:rFonts w:ascii="Arial" w:hAnsi="Arial" w:cs="Arial"/>
                  <w:sz w:val="20"/>
                  <w:szCs w:val="17"/>
                  <w:lang w:val="fr-FR"/>
                </w:rPr>
                <w:t>http://lexiquefle.free.fr/</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170" w:history="1">
              <w:r>
                <w:rPr>
                  <w:rStyle w:val="Hyperlink"/>
                  <w:rFonts w:ascii="Arial" w:hAnsi="Arial" w:cs="Arial"/>
                  <w:sz w:val="20"/>
                  <w:lang w:val="fr-FR"/>
                </w:rPr>
                <w:t>http://www.frenchresources.info/</w:t>
              </w:r>
            </w:hyperlink>
            <w:r>
              <w:rPr>
                <w:rFonts w:ascii="Arial" w:hAnsi="Arial" w:cs="Arial"/>
                <w:sz w:val="20"/>
                <w:lang w:val="fr-FR"/>
              </w:rPr>
              <w:t xml:space="preserve"> </w:t>
            </w:r>
          </w:p>
          <w:p w:rsidR="006C2C8B" w:rsidRPr="00FF467F"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171" w:history="1">
              <w:r>
                <w:rPr>
                  <w:rStyle w:val="Hyperlink"/>
                  <w:rFonts w:ascii="Arial" w:hAnsi="Arial" w:cs="Arial"/>
                  <w:sz w:val="20"/>
                  <w:lang w:val="fr-FR"/>
                </w:rPr>
                <w:t>http://frenchresources.info/module_ressources/fr/htm/frameset/ressources/Newsletters-2006-2007/activites.php?act=santons</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172" w:history="1">
              <w:r>
                <w:rPr>
                  <w:rStyle w:val="Hyperlink"/>
                  <w:rFonts w:ascii="Arial" w:hAnsi="Arial" w:cs="Arial"/>
                  <w:sz w:val="20"/>
                  <w:lang w:val="fr-FR"/>
                </w:rPr>
                <w:t>http://www.francparler.org/</w:t>
              </w:r>
            </w:hyperlink>
            <w:r>
              <w:rPr>
                <w:rFonts w:ascii="Arial" w:hAnsi="Arial" w:cs="Arial"/>
                <w:sz w:val="20"/>
                <w:lang w:val="fr-FR"/>
              </w:rPr>
              <w:t xml:space="preserve"> </w:t>
            </w:r>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173" w:history="1">
              <w:r>
                <w:rPr>
                  <w:rStyle w:val="Hyperlink"/>
                  <w:rFonts w:ascii="Arial" w:hAnsi="Arial" w:cs="Arial"/>
                  <w:sz w:val="20"/>
                  <w:lang w:val="fr-FR"/>
                </w:rPr>
                <w:t>http://www.francparler.org/dossiers.htm</w:t>
              </w:r>
            </w:hyperlink>
          </w:p>
          <w:p w:rsidR="006C2C8B" w:rsidRPr="00080FE1" w:rsidRDefault="006C2C8B" w:rsidP="006C2C8B">
            <w:pPr>
              <w:numPr>
                <w:ilvl w:val="0"/>
                <w:numId w:val="9"/>
              </w:numPr>
              <w:spacing w:after="60"/>
              <w:ind w:right="-108"/>
              <w:rPr>
                <w:rFonts w:ascii="Arial" w:hAnsi="Arial" w:cs="Arial"/>
                <w:smallCaps/>
                <w:sz w:val="20"/>
                <w:szCs w:val="17"/>
              </w:rPr>
            </w:pPr>
            <w:r>
              <w:rPr>
                <w:rFonts w:ascii="Arial" w:hAnsi="Arial" w:cs="Arial"/>
                <w:b/>
                <w:bCs/>
                <w:sz w:val="20"/>
              </w:rPr>
              <w:t>Lehrer Online:</w:t>
            </w:r>
            <w:r>
              <w:rPr>
                <w:rFonts w:ascii="Arial" w:hAnsi="Arial" w:cs="Arial"/>
                <w:sz w:val="20"/>
              </w:rPr>
              <w:t xml:space="preserve"> </w:t>
            </w:r>
            <w:hyperlink r:id="rId174" w:history="1">
              <w:r w:rsidRPr="0090150B">
                <w:rPr>
                  <w:rStyle w:val="Hyperlink"/>
                  <w:rFonts w:ascii="Arial" w:hAnsi="Arial" w:cs="Arial"/>
                </w:rPr>
                <w:t>http://www.lo-net.de/franzoesisch.php</w:t>
              </w:r>
            </w:hyperlink>
          </w:p>
          <w:p w:rsidR="006C2C8B" w:rsidRPr="004249B6" w:rsidRDefault="006C2C8B" w:rsidP="006C2C8B">
            <w:pPr>
              <w:numPr>
                <w:ilvl w:val="0"/>
                <w:numId w:val="9"/>
              </w:numPr>
              <w:spacing w:after="60"/>
              <w:ind w:right="-108"/>
              <w:rPr>
                <w:rFonts w:ascii="Arial" w:hAnsi="Arial" w:cs="Arial"/>
                <w:b/>
                <w:bCs/>
                <w:smallCaps/>
                <w:sz w:val="20"/>
                <w:szCs w:val="20"/>
              </w:rPr>
            </w:pPr>
            <w:r w:rsidRPr="004249B6">
              <w:rPr>
                <w:rFonts w:ascii="Arial" w:hAnsi="Arial" w:cs="Arial"/>
                <w:b/>
                <w:sz w:val="20"/>
                <w:szCs w:val="20"/>
              </w:rPr>
              <w:t>Franskprog :</w:t>
            </w:r>
            <w:r w:rsidRPr="004249B6">
              <w:rPr>
                <w:rFonts w:ascii="Arial" w:hAnsi="Arial" w:cs="Arial"/>
                <w:b/>
                <w:smallCaps/>
                <w:sz w:val="20"/>
                <w:szCs w:val="20"/>
              </w:rPr>
              <w:t xml:space="preserve"> </w:t>
            </w:r>
            <w:hyperlink r:id="rId175" w:history="1">
              <w:r w:rsidRPr="004249B6">
                <w:rPr>
                  <w:rStyle w:val="Hyperlink"/>
                  <w:rFonts w:ascii="Arial" w:hAnsi="Arial" w:cs="Arial"/>
                  <w:sz w:val="20"/>
                  <w:szCs w:val="20"/>
                </w:rPr>
                <w:t>http://www.fransksprog.dk/</w:t>
              </w:r>
            </w:hyperlink>
          </w:p>
          <w:p w:rsidR="006C2C8B" w:rsidRPr="004249B6" w:rsidRDefault="006C2C8B" w:rsidP="006C2C8B">
            <w:pPr>
              <w:numPr>
                <w:ilvl w:val="0"/>
                <w:numId w:val="9"/>
              </w:numPr>
              <w:spacing w:after="60"/>
              <w:ind w:right="-108"/>
              <w:rPr>
                <w:rFonts w:ascii="Arial" w:hAnsi="Arial" w:cs="Arial"/>
                <w:b/>
                <w:bCs/>
                <w:smallCaps/>
                <w:sz w:val="20"/>
                <w:szCs w:val="20"/>
                <w:lang w:val="fr-FR"/>
              </w:rPr>
            </w:pPr>
            <w:r w:rsidRPr="004249B6">
              <w:rPr>
                <w:rFonts w:ascii="Arial" w:hAnsi="Arial" w:cs="Arial"/>
                <w:b/>
                <w:sz w:val="20"/>
                <w:szCs w:val="20"/>
                <w:lang w:val="fr-FR"/>
              </w:rPr>
              <w:t xml:space="preserve">TICs en FLE : </w:t>
            </w:r>
            <w:hyperlink r:id="rId176" w:history="1">
              <w:r w:rsidRPr="004249B6">
                <w:rPr>
                  <w:rStyle w:val="Hyperlink"/>
                  <w:rFonts w:ascii="Arial" w:hAnsi="Arial" w:cs="Arial"/>
                  <w:sz w:val="20"/>
                  <w:szCs w:val="20"/>
                  <w:lang w:val="fr-FR"/>
                </w:rPr>
                <w:t>http://ticsenfle.blogspot.de/</w:t>
              </w:r>
            </w:hyperlink>
          </w:p>
          <w:p w:rsidR="006C2C8B" w:rsidRPr="004249B6"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sz w:val="20"/>
                <w:szCs w:val="20"/>
                <w:lang w:val="fr-FR"/>
              </w:rPr>
              <w:t>Le Café du FLE :</w:t>
            </w:r>
            <w:r w:rsidRPr="004249B6">
              <w:rPr>
                <w:rFonts w:ascii="Arial" w:hAnsi="Arial" w:cs="Arial"/>
                <w:b/>
                <w:bCs/>
                <w:smallCaps/>
                <w:sz w:val="20"/>
                <w:szCs w:val="20"/>
                <w:lang w:val="fr-FR"/>
              </w:rPr>
              <w:t xml:space="preserve"> </w:t>
            </w:r>
            <w:hyperlink r:id="rId177" w:history="1">
              <w:r w:rsidRPr="004249B6">
                <w:rPr>
                  <w:rStyle w:val="Hyperlink"/>
                  <w:rFonts w:ascii="Arial" w:hAnsi="Arial" w:cs="Arial"/>
                  <w:bCs/>
                  <w:sz w:val="20"/>
                  <w:szCs w:val="20"/>
                  <w:lang w:val="fr-FR"/>
                </w:rPr>
                <w:t>http://www.lecafedufle.fr/</w:t>
              </w:r>
            </w:hyperlink>
          </w:p>
          <w:p w:rsidR="006C2C8B" w:rsidRPr="004249B6" w:rsidRDefault="006C2C8B" w:rsidP="006C2C8B">
            <w:pPr>
              <w:numPr>
                <w:ilvl w:val="0"/>
                <w:numId w:val="9"/>
              </w:numPr>
              <w:spacing w:after="60"/>
              <w:ind w:right="-108"/>
              <w:rPr>
                <w:rFonts w:ascii="Arial" w:hAnsi="Arial" w:cs="Arial"/>
                <w:sz w:val="20"/>
                <w:szCs w:val="20"/>
                <w:lang w:val="fr-FR"/>
              </w:rPr>
            </w:pPr>
            <w:r w:rsidRPr="004249B6">
              <w:rPr>
                <w:rFonts w:ascii="Arial" w:hAnsi="Arial" w:cs="Arial"/>
                <w:b/>
                <w:bCs/>
                <w:smallCaps/>
                <w:sz w:val="20"/>
                <w:szCs w:val="20"/>
                <w:lang w:val="fr-FR"/>
              </w:rPr>
              <w:t>Les Zexperts</w:t>
            </w:r>
            <w:r w:rsidRPr="004249B6">
              <w:rPr>
                <w:rFonts w:ascii="Arial" w:hAnsi="Arial" w:cs="Arial"/>
                <w:b/>
                <w:sz w:val="20"/>
                <w:szCs w:val="20"/>
                <w:lang w:val="fr-FR"/>
              </w:rPr>
              <w:t xml:space="preserve"> au service du FLE : </w:t>
            </w:r>
            <w:hyperlink r:id="rId178" w:history="1">
              <w:r w:rsidRPr="004249B6">
                <w:rPr>
                  <w:rStyle w:val="Hyperlink"/>
                  <w:rFonts w:ascii="Arial" w:hAnsi="Arial" w:cs="Arial"/>
                  <w:sz w:val="20"/>
                  <w:szCs w:val="20"/>
                  <w:lang w:val="fr-FR"/>
                </w:rPr>
                <w:t>https://leszexpertsfle.com/</w:t>
              </w:r>
            </w:hyperlink>
          </w:p>
          <w:p w:rsidR="006C2C8B" w:rsidRPr="004249B6" w:rsidRDefault="001A0966" w:rsidP="00146940">
            <w:pPr>
              <w:spacing w:after="60"/>
              <w:ind w:left="720" w:right="-108"/>
              <w:rPr>
                <w:rFonts w:ascii="Arial" w:hAnsi="Arial" w:cs="Arial"/>
                <w:sz w:val="20"/>
                <w:szCs w:val="20"/>
                <w:lang w:val="fr-FR"/>
              </w:rPr>
            </w:pPr>
            <w:r>
              <w:rPr>
                <w:rFonts w:ascii="Arial" w:hAnsi="Arial" w:cs="Arial"/>
                <w:sz w:val="20"/>
                <w:szCs w:val="20"/>
              </w:rPr>
              <w:pict>
                <v:rect id="_x0000_i1040"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179" w:history="1">
              <w:r>
                <w:rPr>
                  <w:rStyle w:val="Hyperlink"/>
                  <w:rFonts w:ascii="Arial" w:hAnsi="Arial" w:cs="Arial"/>
                  <w:sz w:val="20"/>
                  <w:lang w:val="fr-FR"/>
                </w:rPr>
                <w:t>www.tv5.org</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180" w:history="1">
              <w:r>
                <w:rPr>
                  <w:rStyle w:val="Hyperlink"/>
                  <w:rFonts w:ascii="Arial" w:hAnsi="Arial" w:cs="Arial"/>
                  <w:sz w:val="20"/>
                  <w:szCs w:val="17"/>
                  <w:lang w:val="fr-FR"/>
                </w:rPr>
                <w:t>http://www.tv5.org/cms/chaine-francophone/lf/p-7174-Langue-francaise.htm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181" w:history="1">
              <w:r>
                <w:rPr>
                  <w:rStyle w:val="Hyperlink"/>
                  <w:rFonts w:ascii="Arial" w:hAnsi="Arial" w:cs="Arial"/>
                  <w:sz w:val="20"/>
                  <w:szCs w:val="17"/>
                  <w:lang w:val="fr-FR"/>
                </w:rPr>
                <w:t>http://www.tv5.org/TV5Site/enseigner-apprendre-francais/accueil_enseigner.php</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182"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183" w:history="1">
              <w:r>
                <w:rPr>
                  <w:rStyle w:val="Hyperlink"/>
                  <w:rFonts w:ascii="Arial" w:hAnsi="Arial" w:cs="Arial"/>
                  <w:sz w:val="20"/>
                  <w:szCs w:val="17"/>
                  <w:lang w:val="fr-FR"/>
                </w:rPr>
                <w:t>http://www.tv5.org/TV5Site/enseigner-apprendre-francais/paroles-clip.php?id=4</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184" w:history="1">
              <w:r>
                <w:rPr>
                  <w:rStyle w:val="Hyperlink"/>
                  <w:rFonts w:ascii="Arial" w:hAnsi="Arial" w:cs="Arial"/>
                  <w:sz w:val="20"/>
                  <w:szCs w:val="17"/>
                  <w:lang w:val="fr-FR"/>
                </w:rPr>
                <w:t>http://www.tv5.org/TV5Site/enseigner-apprendre-francais/rubrique-5-Les_videos_du_site.htm?id_col=47</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185" w:history="1">
              <w:r>
                <w:rPr>
                  <w:rStyle w:val="Hyperlink"/>
                  <w:rFonts w:ascii="Arial" w:hAnsi="Arial" w:cs="Arial"/>
                  <w:sz w:val="20"/>
                  <w:szCs w:val="17"/>
                  <w:lang w:val="fr-FR"/>
                </w:rPr>
                <w:t>http://www.tv5.org/TV5Site/enseigner-apprendre-francais/rubrique-2-L_emission_du_mois.htm</w:t>
              </w:r>
            </w:hyperlink>
          </w:p>
          <w:p w:rsidR="006C2C8B" w:rsidRDefault="006C2C8B" w:rsidP="006C2C8B">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186" w:history="1">
              <w:r>
                <w:rPr>
                  <w:rStyle w:val="Hyperlink"/>
                  <w:rFonts w:ascii="Arial" w:hAnsi="Arial" w:cs="Arial"/>
                  <w:sz w:val="20"/>
                  <w:szCs w:val="17"/>
                  <w:lang w:val="fr-FR"/>
                </w:rPr>
                <w:t>http://www.tv5.org/TV5Site/enseigner-apprendre-francais/accueil_apprendre.php</w:t>
              </w:r>
            </w:hyperlink>
          </w:p>
          <w:p w:rsidR="006C2C8B" w:rsidRDefault="006C2C8B" w:rsidP="006C2C8B">
            <w:pPr>
              <w:numPr>
                <w:ilvl w:val="2"/>
                <w:numId w:val="10"/>
              </w:numPr>
              <w:spacing w:after="60"/>
              <w:ind w:right="-108"/>
              <w:rPr>
                <w:rFonts w:ascii="Arial" w:hAnsi="Arial" w:cs="Arial"/>
                <w:sz w:val="20"/>
                <w:szCs w:val="17"/>
                <w:lang w:val="fr-FR"/>
              </w:rPr>
            </w:pPr>
            <w:r w:rsidRPr="002B02F9">
              <w:rPr>
                <w:rFonts w:ascii="Arial" w:hAnsi="Arial" w:cs="Arial"/>
                <w:b/>
                <w:sz w:val="20"/>
                <w:szCs w:val="17"/>
                <w:lang w:val="fr-FR"/>
              </w:rPr>
              <w:t>7 jours sur la planète</w:t>
            </w:r>
            <w:r>
              <w:rPr>
                <w:rFonts w:ascii="Arial" w:hAnsi="Arial" w:cs="Arial"/>
                <w:sz w:val="20"/>
                <w:szCs w:val="17"/>
                <w:lang w:val="fr-FR"/>
              </w:rPr>
              <w:t xml:space="preserve"> : </w:t>
            </w:r>
            <w:hyperlink r:id="rId187"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188" w:history="1">
              <w:r>
                <w:rPr>
                  <w:rStyle w:val="Hyperlink"/>
                  <w:rFonts w:ascii="Arial" w:hAnsi="Arial" w:cs="Arial"/>
                  <w:sz w:val="20"/>
                  <w:szCs w:val="17"/>
                  <w:lang w:val="fr-FR"/>
                </w:rPr>
                <w:t>http://www.tv5.org/TV5Site/enseigner-apprendre-francais/collection-26-Voyages_Cites_du_Monde.htm</w:t>
              </w:r>
            </w:hyperlink>
          </w:p>
          <w:p w:rsidR="006C2C8B" w:rsidRDefault="006C2C8B" w:rsidP="006C2C8B">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189" w:history="1">
              <w:r>
                <w:rPr>
                  <w:rStyle w:val="Hyperlink"/>
                  <w:rFonts w:ascii="Arial" w:hAnsi="Arial" w:cs="Arial"/>
                  <w:sz w:val="20"/>
                  <w:szCs w:val="17"/>
                  <w:lang w:val="en-GB"/>
                </w:rPr>
                <w:t>http://www.tv5.org/TV5Site/enseigner-apprendre-francais/collection-33-Bandes_dessinees_BDmix.htm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190" w:history="1">
              <w:r>
                <w:rPr>
                  <w:rStyle w:val="Hyperlink"/>
                  <w:rFonts w:ascii="Arial" w:hAnsi="Arial" w:cs="Arial"/>
                  <w:sz w:val="20"/>
                  <w:szCs w:val="17"/>
                  <w:lang w:val="fr-FR"/>
                </w:rPr>
                <w:t>http://www.tv5.org/TV5Site/enseigner-apprendre-francais/collection-15-Arts_Une_Minute_au_musee.htm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191" w:history="1">
              <w:r>
                <w:rPr>
                  <w:rStyle w:val="Hyperlink"/>
                  <w:rFonts w:ascii="Arial" w:hAnsi="Arial" w:cs="Arial"/>
                  <w:sz w:val="20"/>
                  <w:szCs w:val="17"/>
                  <w:lang w:val="fr-FR"/>
                </w:rPr>
                <w:t>http://www.tv5.org/TV5Site/enseigner-apprendre-francais/collection-35-Theatre_en_scenes.htm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revoir nos émissions : </w:t>
            </w:r>
            <w:hyperlink r:id="rId192" w:history="1">
              <w:r>
                <w:rPr>
                  <w:rStyle w:val="Hyperlink"/>
                  <w:rFonts w:ascii="Arial" w:hAnsi="Arial" w:cs="Arial"/>
                  <w:sz w:val="20"/>
                  <w:szCs w:val="17"/>
                  <w:lang w:val="fr-FR"/>
                </w:rPr>
                <w:t>http://www.tv5.org/cms/chaine-francophone/Revoir-nos-</w:t>
              </w:r>
              <w:r>
                <w:rPr>
                  <w:rStyle w:val="Hyperlink"/>
                  <w:rFonts w:ascii="Arial" w:hAnsi="Arial" w:cs="Arial"/>
                  <w:sz w:val="20"/>
                  <w:szCs w:val="17"/>
                  <w:lang w:val="fr-FR"/>
                </w:rPr>
                <w:lastRenderedPageBreak/>
                <w:t>emissions/p-14131-Sommaire.htm</w:t>
              </w:r>
            </w:hyperlink>
          </w:p>
          <w:p w:rsidR="006C2C8B" w:rsidRDefault="006C2C8B" w:rsidP="006C2C8B">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193" w:history="1">
              <w:r>
                <w:rPr>
                  <w:rStyle w:val="Hyperlink"/>
                  <w:rFonts w:ascii="Arial" w:hAnsi="Arial" w:cs="Arial"/>
                  <w:sz w:val="20"/>
                  <w:szCs w:val="17"/>
                  <w:lang w:val="fr-FR"/>
                </w:rPr>
                <w:t>http://www.tv5.org/cms/chaine-francophone/info/p-1914-7-jours-sur-la-planete.htm</w:t>
              </w:r>
            </w:hyperlink>
          </w:p>
          <w:p w:rsidR="006C2C8B" w:rsidRDefault="006C2C8B" w:rsidP="006C2C8B">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194" w:history="1">
              <w:r>
                <w:rPr>
                  <w:rStyle w:val="Hyperlink"/>
                  <w:rFonts w:ascii="Arial" w:hAnsi="Arial" w:cs="Arial"/>
                  <w:sz w:val="20"/>
                  <w:szCs w:val="17"/>
                  <w:lang w:val="en-GB"/>
                </w:rPr>
                <w:t>http://www.tv5.org/cms/chaine-francophone/Revoir-nos-emissions/Acoustic/p-10366-Accueil.htm</w:t>
              </w:r>
            </w:hyperlink>
          </w:p>
          <w:p w:rsidR="006C2C8B" w:rsidRDefault="006C2C8B" w:rsidP="006C2C8B">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195" w:history="1">
              <w:r>
                <w:rPr>
                  <w:rStyle w:val="Hyperlink"/>
                  <w:rFonts w:ascii="Arial" w:hAnsi="Arial" w:cs="Arial"/>
                  <w:sz w:val="20"/>
                  <w:szCs w:val="17"/>
                  <w:lang w:val="fr-FR"/>
                </w:rPr>
                <w:t>http://www.tv5.org/cms/chaine-francophone/Revoir-nos-emissions/L-invite/p-9990-Accueil.htm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196" w:history="1">
              <w:r>
                <w:rPr>
                  <w:rStyle w:val="Hyperlink"/>
                  <w:rFonts w:ascii="Arial" w:hAnsi="Arial" w:cs="Arial"/>
                  <w:sz w:val="20"/>
                  <w:szCs w:val="16"/>
                  <w:lang w:val="fr-FR"/>
                </w:rPr>
                <w:t>http://www.tv5.org/cms/chaine-francophone/Musique/p-14241-Musique.htm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197" w:history="1">
              <w:r>
                <w:rPr>
                  <w:rStyle w:val="Hyperlink"/>
                  <w:rFonts w:ascii="Arial" w:hAnsi="Arial" w:cs="Arial"/>
                  <w:sz w:val="20"/>
                  <w:szCs w:val="17"/>
                  <w:lang w:val="fr-FR"/>
                </w:rPr>
                <w:t>http://www.tv5.org/TV5Site/cultures/cultures_du_monde.php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198" w:history="1">
              <w:r>
                <w:rPr>
                  <w:rStyle w:val="Hyperlink"/>
                  <w:rFonts w:ascii="Arial" w:hAnsi="Arial" w:cs="Arial"/>
                  <w:sz w:val="20"/>
                  <w:szCs w:val="17"/>
                  <w:lang w:val="fr-FR"/>
                </w:rPr>
                <w:t>http://www.tv5.org/cms/chaine-francophone/Terriennes/p-16162-Accueil.htm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199" w:history="1">
              <w:r>
                <w:rPr>
                  <w:rStyle w:val="Hyperlink"/>
                  <w:rFonts w:ascii="Arial" w:hAnsi="Arial" w:cs="Arial"/>
                  <w:sz w:val="20"/>
                  <w:szCs w:val="17"/>
                  <w:lang w:val="fr-FR"/>
                </w:rPr>
                <w:t>http://cinema.tv5monde.com/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00" w:history="1">
              <w:r>
                <w:rPr>
                  <w:rStyle w:val="Hyperlink"/>
                  <w:rFonts w:ascii="Arial" w:hAnsi="Arial" w:cs="Arial"/>
                  <w:sz w:val="20"/>
                  <w:szCs w:val="17"/>
                  <w:lang w:val="fr-FR"/>
                </w:rPr>
                <w:t>http://www.tv5.org/cms/chaine-francophone/Langue-Francaise/Tous-les-dossiers/p-7455-Theatre-en-scene-s-.htm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201" w:history="1">
              <w:r>
                <w:rPr>
                  <w:rStyle w:val="Hyperlink"/>
                  <w:rFonts w:ascii="Arial" w:hAnsi="Arial" w:cs="Arial"/>
                  <w:sz w:val="20"/>
                  <w:szCs w:val="17"/>
                  <w:lang w:val="fr-FR"/>
                </w:rPr>
                <w:t>http://www.tv5.org/cms/chaine-francophone/jeunesse/p-13930-Jeux-et-divertissements.htm</w:t>
              </w:r>
            </w:hyperlink>
          </w:p>
          <w:p w:rsidR="006C2C8B" w:rsidRDefault="006C2C8B" w:rsidP="006C2C8B">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202" w:history="1">
              <w:r>
                <w:rPr>
                  <w:rStyle w:val="Hyperlink"/>
                  <w:rFonts w:ascii="Arial" w:hAnsi="Arial" w:cs="Arial"/>
                  <w:sz w:val="20"/>
                  <w:szCs w:val="17"/>
                  <w:lang w:val="en-GB"/>
                </w:rPr>
                <w:t>http://www.tv5.org/TV5Site/webtv/index.php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203"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6C2C8B" w:rsidRDefault="001A0966" w:rsidP="00146940">
            <w:pPr>
              <w:spacing w:after="60"/>
              <w:ind w:right="-108"/>
              <w:rPr>
                <w:rFonts w:ascii="Arial" w:hAnsi="Arial" w:cs="Arial"/>
                <w:sz w:val="20"/>
                <w:szCs w:val="17"/>
                <w:lang w:val="en-GB"/>
              </w:rPr>
            </w:pPr>
            <w:r>
              <w:rPr>
                <w:rFonts w:ascii="Arial" w:hAnsi="Arial" w:cs="Arial"/>
                <w:sz w:val="16"/>
                <w:szCs w:val="19"/>
              </w:rPr>
              <w:pict>
                <v:rect id="_x0000_i1041"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204" w:history="1">
              <w:r>
                <w:rPr>
                  <w:rStyle w:val="Hyperlink"/>
                  <w:rFonts w:ascii="Arial" w:hAnsi="Arial" w:cs="Arial"/>
                  <w:sz w:val="20"/>
                  <w:lang w:val="en-GB"/>
                </w:rPr>
                <w:t>http://www.canalacademie.com/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205" w:history="1">
              <w:r>
                <w:rPr>
                  <w:rStyle w:val="Hyperlink"/>
                  <w:rFonts w:ascii="Arial" w:hAnsi="Arial" w:cs="Arial"/>
                  <w:sz w:val="20"/>
                  <w:szCs w:val="16"/>
                  <w:lang w:val="fr-FR"/>
                </w:rPr>
                <w:t>http://www.canalacademie.com/apprendre/</w:t>
              </w:r>
            </w:hyperlink>
          </w:p>
          <w:p w:rsidR="006C2C8B" w:rsidRPr="009F47BE" w:rsidRDefault="006C2C8B" w:rsidP="006C2C8B">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 xml:space="preserve">Apprendre et enseigner avec </w:t>
            </w:r>
            <w:r w:rsidRPr="009F47BE">
              <w:rPr>
                <w:rFonts w:ascii="Arial" w:hAnsi="Arial" w:cs="Arial"/>
                <w:b/>
                <w:bCs/>
                <w:color w:val="000000"/>
                <w:sz w:val="20"/>
                <w:szCs w:val="20"/>
                <w:lang w:val="it-IT"/>
              </w:rPr>
              <w:t>RFI </w:t>
            </w:r>
            <w:r w:rsidRPr="009F47BE">
              <w:rPr>
                <w:rFonts w:ascii="Arial" w:hAnsi="Arial" w:cs="Arial"/>
                <w:color w:val="000000"/>
                <w:sz w:val="20"/>
                <w:szCs w:val="20"/>
                <w:lang w:val="it-IT"/>
              </w:rPr>
              <w:t xml:space="preserve">: </w:t>
            </w:r>
            <w:hyperlink r:id="rId206" w:history="1">
              <w:r w:rsidRPr="009F47BE">
                <w:rPr>
                  <w:rStyle w:val="Hyperlink"/>
                  <w:rFonts w:ascii="Arial" w:hAnsi="Arial" w:cs="Arial"/>
                  <w:sz w:val="20"/>
                  <w:szCs w:val="20"/>
                  <w:lang w:val="fr-FR"/>
                </w:rPr>
                <w:t>http://savoirs.rfi.fr/apprendre-enseigner</w:t>
              </w:r>
            </w:hyperlink>
          </w:p>
          <w:p w:rsidR="006C2C8B" w:rsidRPr="00600140"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de nombreuses offres (classées par thématique, par objectif ou par type de contenu)</w: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207" w:history="1">
              <w:r>
                <w:rPr>
                  <w:rStyle w:val="Hyperlink"/>
                  <w:rFonts w:ascii="Arial" w:hAnsi="Arial" w:cs="Arial"/>
                  <w:sz w:val="20"/>
                  <w:lang w:val="fr-FR"/>
                </w:rPr>
                <w:t>http://www.radiofrance.fr/</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208"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6C2C8B" w:rsidRDefault="006C2C8B" w:rsidP="006C2C8B">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209" w:history="1">
              <w:r>
                <w:rPr>
                  <w:rStyle w:val="Hyperlink"/>
                  <w:rFonts w:ascii="Arial" w:hAnsi="Arial" w:cs="Arial"/>
                  <w:sz w:val="20"/>
                  <w:szCs w:val="17"/>
                  <w:lang w:val="fr-FR"/>
                </w:rPr>
                <w:t>http://www.franceinter.fr/emission-5-mn-avec-1</w:t>
              </w:r>
            </w:hyperlink>
          </w:p>
          <w:p w:rsidR="006C2C8B" w:rsidRPr="00AE5657" w:rsidRDefault="006C2C8B" w:rsidP="006C2C8B">
            <w:pPr>
              <w:numPr>
                <w:ilvl w:val="0"/>
                <w:numId w:val="11"/>
              </w:numPr>
              <w:spacing w:after="60"/>
              <w:ind w:right="-108"/>
              <w:rPr>
                <w:rStyle w:val="Hyperlink"/>
                <w:rFonts w:ascii="Arial" w:hAnsi="Arial" w:cs="Arial"/>
                <w:color w:val="auto"/>
                <w:szCs w:val="17"/>
                <w:u w:val="none"/>
                <w:lang w:val="fr-FR"/>
              </w:rPr>
            </w:pPr>
            <w:r>
              <w:rPr>
                <w:rFonts w:ascii="Arial" w:hAnsi="Arial" w:cs="Arial"/>
                <w:sz w:val="20"/>
                <w:szCs w:val="17"/>
                <w:lang w:val="fr-FR"/>
              </w:rPr>
              <w:t xml:space="preserve">Les petits bateaux : </w:t>
            </w:r>
            <w:hyperlink r:id="rId210" w:history="1">
              <w:r>
                <w:rPr>
                  <w:rStyle w:val="Hyperlink"/>
                  <w:rFonts w:ascii="Arial" w:hAnsi="Arial" w:cs="Arial"/>
                  <w:sz w:val="20"/>
                  <w:szCs w:val="17"/>
                  <w:lang w:val="fr-FR"/>
                </w:rPr>
                <w:t>http://www.franceinter.fr/emission-les-p-tits-bateaux-archives</w:t>
              </w:r>
            </w:hyperlink>
          </w:p>
          <w:p w:rsidR="006C2C8B" w:rsidRDefault="001A0966" w:rsidP="00146940">
            <w:pPr>
              <w:spacing w:after="60"/>
              <w:ind w:right="-108"/>
              <w:rPr>
                <w:rFonts w:ascii="Arial" w:hAnsi="Arial" w:cs="Arial"/>
                <w:sz w:val="20"/>
                <w:szCs w:val="17"/>
                <w:lang w:val="fr-FR"/>
              </w:rPr>
            </w:pPr>
            <w:r>
              <w:rPr>
                <w:rFonts w:ascii="Arial" w:hAnsi="Arial" w:cs="Arial"/>
                <w:sz w:val="16"/>
                <w:szCs w:val="19"/>
              </w:rPr>
              <w:pict>
                <v:rect id="_x0000_i1042" style="width:0;height:1.5pt" o:hrstd="t" o:hr="t" fillcolor="gray" stroked="f"/>
              </w:pict>
            </w:r>
          </w:p>
          <w:p w:rsidR="006C2C8B" w:rsidRPr="00A64C8C" w:rsidRDefault="006C2C8B" w:rsidP="006C2C8B">
            <w:pPr>
              <w:numPr>
                <w:ilvl w:val="0"/>
                <w:numId w:val="9"/>
              </w:numPr>
              <w:spacing w:after="60"/>
              <w:ind w:right="-108"/>
              <w:rPr>
                <w:rFonts w:ascii="Arial" w:hAnsi="Arial" w:cs="Arial"/>
                <w:b/>
                <w:bCs/>
                <w:smallCaps/>
                <w:sz w:val="20"/>
                <w:szCs w:val="20"/>
                <w:lang w:val="fr-FR"/>
              </w:rPr>
            </w:pPr>
            <w:r w:rsidRPr="00600140">
              <w:rPr>
                <w:rFonts w:ascii="Arial" w:hAnsi="Arial" w:cs="Arial"/>
                <w:b/>
                <w:smallCaps/>
                <w:color w:val="000000"/>
                <w:sz w:val="20"/>
                <w:szCs w:val="20"/>
                <w:lang w:val="fr-FR"/>
              </w:rPr>
              <w:t xml:space="preserve">1 jour 1 actu : </w:t>
            </w:r>
            <w:hyperlink r:id="rId211" w:history="1">
              <w:r w:rsidRPr="00600140">
                <w:rPr>
                  <w:rStyle w:val="Hyperlink"/>
                  <w:rFonts w:ascii="Arial" w:hAnsi="Arial" w:cs="Arial"/>
                  <w:sz w:val="20"/>
                  <w:szCs w:val="20"/>
                  <w:lang w:val="fr-FR"/>
                </w:rPr>
                <w:t>http://1jour1actu.com/</w:t>
              </w:r>
            </w:hyperlink>
          </w:p>
          <w:p w:rsidR="006C2C8B" w:rsidRPr="00A64C8C" w:rsidRDefault="006C2C8B" w:rsidP="006C2C8B">
            <w:pPr>
              <w:numPr>
                <w:ilvl w:val="0"/>
                <w:numId w:val="9"/>
              </w:numPr>
              <w:spacing w:after="60"/>
              <w:ind w:right="-108"/>
              <w:rPr>
                <w:rFonts w:ascii="Arial" w:hAnsi="Arial" w:cs="Arial"/>
                <w:b/>
                <w:bCs/>
                <w:sz w:val="20"/>
                <w:szCs w:val="20"/>
                <w:lang w:val="fr-FR"/>
              </w:rPr>
            </w:pPr>
            <w:r w:rsidRPr="00A64C8C">
              <w:rPr>
                <w:rFonts w:ascii="Arial" w:hAnsi="Arial" w:cs="Arial"/>
                <w:b/>
                <w:color w:val="000000"/>
                <w:sz w:val="20"/>
                <w:szCs w:val="20"/>
                <w:lang w:val="fr-FR"/>
              </w:rPr>
              <w:t>Les petits citoyens </w:t>
            </w:r>
            <w:r w:rsidRPr="00A64C8C">
              <w:rPr>
                <w:rFonts w:ascii="Arial" w:hAnsi="Arial" w:cs="Arial"/>
                <w:color w:val="000000"/>
                <w:sz w:val="20"/>
                <w:szCs w:val="20"/>
                <w:lang w:val="fr-FR"/>
              </w:rPr>
              <w:t>(</w:t>
            </w:r>
            <w:r w:rsidRPr="00A64C8C">
              <w:rPr>
                <w:rFonts w:ascii="Arial" w:hAnsi="Arial" w:cs="Arial"/>
                <w:bCs/>
                <w:sz w:val="20"/>
                <w:szCs w:val="20"/>
                <w:lang w:val="fr-FR"/>
              </w:rPr>
              <w:t>le quotidien + la version audio)</w:t>
            </w:r>
            <w:r>
              <w:rPr>
                <w:rFonts w:ascii="Arial" w:hAnsi="Arial" w:cs="Arial"/>
                <w:bCs/>
                <w:sz w:val="20"/>
                <w:szCs w:val="20"/>
                <w:lang w:val="fr-FR"/>
              </w:rPr>
              <w:t xml:space="preserve"> : </w:t>
            </w:r>
            <w:hyperlink r:id="rId212" w:history="1">
              <w:r w:rsidRPr="00B379B2">
                <w:rPr>
                  <w:rStyle w:val="Hyperlink"/>
                  <w:rFonts w:ascii="Arial" w:hAnsi="Arial" w:cs="Arial"/>
                  <w:bCs/>
                  <w:sz w:val="20"/>
                  <w:szCs w:val="20"/>
                  <w:lang w:val="fr-FR"/>
                </w:rPr>
                <w:t>http://www.lespetitscitoyens.com/</w:t>
              </w:r>
            </w:hyperlink>
          </w:p>
          <w:p w:rsidR="006C2C8B" w:rsidRDefault="006C2C8B" w:rsidP="00146940">
            <w:pPr>
              <w:rPr>
                <w:rFonts w:ascii="Arial" w:hAnsi="Arial" w:cs="Arial"/>
                <w:b/>
                <w:bCs/>
                <w:smallCaps/>
                <w:sz w:val="18"/>
                <w:szCs w:val="17"/>
                <w:lang w:val="fr-FR"/>
              </w:rPr>
            </w:pPr>
          </w:p>
        </w:tc>
      </w:tr>
      <w:tr w:rsidR="006C2C8B" w:rsidTr="006C2C8B">
        <w:tc>
          <w:tcPr>
            <w:tcW w:w="9142" w:type="dxa"/>
            <w:shd w:val="clear" w:color="auto" w:fill="FF0000"/>
          </w:tcPr>
          <w:p w:rsidR="006C2C8B" w:rsidRDefault="006C2C8B" w:rsidP="00146940">
            <w:pPr>
              <w:rPr>
                <w:rFonts w:ascii="Arial" w:hAnsi="Arial" w:cs="Arial"/>
                <w:b/>
                <w:bCs/>
                <w:smallCaps/>
                <w:sz w:val="18"/>
                <w:szCs w:val="17"/>
                <w:lang w:val="fr-FR"/>
              </w:rPr>
            </w:pPr>
          </w:p>
          <w:p w:rsidR="006C2C8B" w:rsidRDefault="006C2C8B" w:rsidP="00146940">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6C2C8B" w:rsidRDefault="006C2C8B" w:rsidP="00146940">
            <w:pPr>
              <w:rPr>
                <w:rFonts w:ascii="Arial" w:hAnsi="Arial" w:cs="Arial"/>
                <w:b/>
                <w:bCs/>
                <w:smallCaps/>
                <w:sz w:val="18"/>
                <w:szCs w:val="17"/>
                <w:lang w:val="de-AT"/>
              </w:rPr>
            </w:pPr>
          </w:p>
        </w:tc>
      </w:tr>
    </w:tbl>
    <w:p w:rsidR="006C2C8B" w:rsidRDefault="006C2C8B" w:rsidP="006C2C8B">
      <w:pPr>
        <w:spacing w:after="60"/>
        <w:ind w:right="-81"/>
        <w:rPr>
          <w:rFonts w:ascii="Arial" w:hAnsi="Arial" w:cs="Arial"/>
          <w:b/>
          <w:bCs/>
          <w:sz w:val="21"/>
          <w:szCs w:val="21"/>
          <w:lang w:val="de-AT"/>
        </w:rPr>
      </w:pPr>
    </w:p>
    <w:p w:rsidR="006C2C8B" w:rsidRPr="000C3A76" w:rsidRDefault="006C2C8B" w:rsidP="006C2C8B">
      <w:pPr>
        <w:rPr>
          <w:rFonts w:ascii="Arial" w:hAnsi="Arial" w:cs="Arial"/>
        </w:rPr>
      </w:pPr>
    </w:p>
    <w:p w:rsidR="00C00FA2" w:rsidRPr="00A7558E" w:rsidRDefault="001A0966" w:rsidP="00F47C19">
      <w:pPr>
        <w:pageBreakBefore/>
        <w:spacing w:after="60"/>
        <w:ind w:right="-108"/>
        <w:rPr>
          <w:rFonts w:ascii="Arial" w:hAnsi="Arial" w:cs="Arial"/>
          <w:sz w:val="18"/>
          <w:szCs w:val="17"/>
        </w:rPr>
      </w:pPr>
      <w:hyperlink r:id="rId213"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30" w:name="Weblettres"/>
            <w:bookmarkEnd w:id="30"/>
            <w:r w:rsidRPr="00A7558E">
              <w:rPr>
                <w:rFonts w:ascii="Arial" w:hAnsi="Arial" w:cs="Arial"/>
                <w:b/>
                <w:bCs/>
                <w:smallCaps/>
                <w:sz w:val="22"/>
                <w:szCs w:val="21"/>
                <w:lang w:val="fr-FR"/>
              </w:rPr>
              <w:t>eblettres</w:t>
            </w:r>
          </w:p>
          <w:p w:rsidR="00C00FA2" w:rsidRDefault="001A0966">
            <w:pPr>
              <w:spacing w:after="60"/>
              <w:ind w:right="-108"/>
              <w:jc w:val="center"/>
              <w:rPr>
                <w:rFonts w:ascii="Arial" w:hAnsi="Arial" w:cs="Arial"/>
                <w:b/>
                <w:bCs/>
                <w:smallCaps/>
                <w:sz w:val="22"/>
                <w:szCs w:val="21"/>
                <w:lang w:val="fr-FR"/>
              </w:rPr>
            </w:pPr>
            <w:hyperlink r:id="rId214"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215" w:history="1">
              <w:r>
                <w:rPr>
                  <w:rStyle w:val="Hyperlink"/>
                  <w:rFonts w:ascii="Arial" w:hAnsi="Arial" w:cs="Arial"/>
                  <w:sz w:val="18"/>
                  <w:szCs w:val="20"/>
                  <w:lang w:val="fr-FR"/>
                </w:rPr>
                <w:t>http://www.weblettres.net/pedagogie/index2.php?page=mp</w:t>
              </w:r>
            </w:hyperlink>
          </w:p>
        </w:tc>
      </w:tr>
      <w:tr w:rsidR="00C00FA2" w:rsidRPr="005D5CAC">
        <w:tc>
          <w:tcPr>
            <w:tcW w:w="9212" w:type="dxa"/>
          </w:tcPr>
          <w:p w:rsidR="0027236C" w:rsidRPr="004465AF" w:rsidRDefault="0027236C" w:rsidP="00E07481">
            <w:pPr>
              <w:spacing w:before="100" w:beforeAutospacing="1"/>
              <w:rPr>
                <w:rFonts w:ascii="Arial" w:hAnsi="Arial" w:cs="Arial"/>
                <w:sz w:val="18"/>
                <w:szCs w:val="18"/>
                <w:lang w:val="fr-FR"/>
              </w:rPr>
            </w:pPr>
          </w:p>
          <w:p w:rsidR="003C7DC7" w:rsidRPr="004465AF" w:rsidRDefault="003C7DC7" w:rsidP="003C7DC7">
            <w:pPr>
              <w:spacing w:before="100" w:beforeAutospacing="1" w:after="100" w:afterAutospacing="1"/>
              <w:rPr>
                <w:rFonts w:ascii="Arial" w:hAnsi="Arial" w:cs="Arial"/>
                <w:sz w:val="18"/>
                <w:szCs w:val="18"/>
              </w:rPr>
            </w:pPr>
            <w:r w:rsidRPr="004465AF">
              <w:rPr>
                <w:rFonts w:ascii="Arial" w:hAnsi="Arial" w:cs="Arial"/>
                <w:b/>
                <w:bCs/>
                <w:color w:val="6789AE"/>
                <w:sz w:val="18"/>
                <w:szCs w:val="18"/>
                <w:lang w:eastAsia="fr-FR"/>
              </w:rPr>
              <w:t>Les cours et séquences</w:t>
            </w:r>
            <w:r w:rsidRPr="004465AF">
              <w:rPr>
                <w:rFonts w:ascii="Arial" w:hAnsi="Arial" w:cs="Arial"/>
                <w:sz w:val="18"/>
                <w:szCs w:val="18"/>
                <w:lang w:eastAsia="fr-FR"/>
              </w:rPr>
              <w:br/>
              <w:t>---------------------------------------------------</w:t>
            </w:r>
          </w:p>
          <w:p w:rsidR="003C7DC7" w:rsidRPr="004465AF" w:rsidRDefault="003C7DC7" w:rsidP="003C7DC7">
            <w:pPr>
              <w:spacing w:before="100" w:beforeAutospacing="1" w:after="100" w:afterAutospacing="1"/>
              <w:rPr>
                <w:rFonts w:ascii="Arial" w:hAnsi="Arial" w:cs="Arial"/>
                <w:sz w:val="18"/>
                <w:szCs w:val="18"/>
              </w:rPr>
            </w:pPr>
            <w:r w:rsidRPr="004465AF">
              <w:rPr>
                <w:rFonts w:ascii="Arial" w:hAnsi="Arial" w:cs="Arial"/>
                <w:sz w:val="18"/>
                <w:szCs w:val="18"/>
                <w:lang w:eastAsia="fr-FR"/>
              </w:rPr>
              <w:t xml:space="preserve">Déjà 8739 cours et séquences mis en ligne par les enseignants, dans l'espace « Cours et séquences » ou dans les groupes de travail : </w:t>
            </w:r>
            <w:r w:rsidRPr="004465AF">
              <w:rPr>
                <w:rFonts w:ascii="Arial" w:hAnsi="Arial" w:cs="Arial"/>
                <w:sz w:val="18"/>
                <w:szCs w:val="18"/>
                <w:lang w:eastAsia="fr-FR"/>
              </w:rPr>
              <w:br/>
            </w:r>
            <w:hyperlink r:id="rId216" w:history="1">
              <w:r w:rsidRPr="004465AF">
                <w:rPr>
                  <w:rStyle w:val="Hyperlink"/>
                  <w:rFonts w:ascii="Arial" w:hAnsi="Arial" w:cs="Arial"/>
                  <w:sz w:val="18"/>
                  <w:szCs w:val="18"/>
                  <w:lang w:eastAsia="fr-FR"/>
                </w:rPr>
                <w:t>http://www.weblettres.net/pedagogie/</w:t>
              </w:r>
            </w:hyperlink>
            <w:r w:rsidRPr="004465AF">
              <w:rPr>
                <w:rFonts w:ascii="Arial" w:hAnsi="Arial" w:cs="Arial"/>
                <w:sz w:val="18"/>
                <w:szCs w:val="18"/>
                <w:lang w:eastAsia="fr-FR"/>
              </w:rPr>
              <w:t xml:space="preserve"> </w:t>
            </w:r>
            <w:r w:rsidRPr="004465AF">
              <w:rPr>
                <w:rFonts w:ascii="Arial" w:hAnsi="Arial" w:cs="Arial"/>
                <w:sz w:val="18"/>
                <w:szCs w:val="18"/>
                <w:lang w:eastAsia="fr-FR"/>
              </w:rPr>
              <w:br/>
              <w:t> </w:t>
            </w:r>
          </w:p>
          <w:p w:rsidR="003C7DC7" w:rsidRPr="004465AF" w:rsidRDefault="003C7DC7" w:rsidP="003C7DC7">
            <w:pPr>
              <w:spacing w:before="100" w:beforeAutospacing="1" w:after="100" w:afterAutospacing="1"/>
              <w:rPr>
                <w:rFonts w:ascii="Arial" w:hAnsi="Arial" w:cs="Arial"/>
                <w:sz w:val="18"/>
                <w:szCs w:val="18"/>
              </w:rPr>
            </w:pPr>
            <w:r w:rsidRPr="004465AF">
              <w:rPr>
                <w:rFonts w:ascii="Arial" w:hAnsi="Arial" w:cs="Arial"/>
                <w:b/>
                <w:bCs/>
                <w:color w:val="6789AE"/>
                <w:sz w:val="18"/>
                <w:szCs w:val="18"/>
                <w:lang w:eastAsia="fr-FR"/>
              </w:rPr>
              <w:t>COLLÈGE</w:t>
            </w:r>
          </w:p>
          <w:p w:rsidR="003C7DC7" w:rsidRPr="004465AF" w:rsidRDefault="003C7DC7" w:rsidP="003C7DC7">
            <w:pPr>
              <w:spacing w:before="100" w:beforeAutospacing="1" w:after="100" w:afterAutospacing="1"/>
              <w:rPr>
                <w:rFonts w:ascii="Arial" w:hAnsi="Arial" w:cs="Arial"/>
                <w:sz w:val="18"/>
                <w:szCs w:val="18"/>
              </w:rPr>
            </w:pPr>
            <w:r w:rsidRPr="004465AF">
              <w:rPr>
                <w:rFonts w:ascii="Arial" w:hAnsi="Arial" w:cs="Arial"/>
                <w:b/>
                <w:bCs/>
                <w:sz w:val="18"/>
                <w:szCs w:val="18"/>
                <w:lang w:eastAsia="fr-FR"/>
              </w:rPr>
              <w:t>* Attention ! *</w:t>
            </w:r>
            <w:r w:rsidRPr="004465AF">
              <w:rPr>
                <w:rFonts w:ascii="Arial" w:hAnsi="Arial" w:cs="Arial"/>
                <w:sz w:val="18"/>
                <w:szCs w:val="18"/>
                <w:lang w:eastAsia="fr-FR"/>
              </w:rPr>
              <w:t xml:space="preserve"> Ces documents, réservés aux enseignants, sont accessibles sur mot de passe uniquement. </w:t>
            </w:r>
            <w:r w:rsidRPr="004465AF">
              <w:rPr>
                <w:rFonts w:ascii="Arial" w:hAnsi="Arial" w:cs="Arial"/>
                <w:sz w:val="18"/>
                <w:szCs w:val="18"/>
                <w:lang w:eastAsia="fr-FR"/>
              </w:rPr>
              <w:br/>
              <w:t xml:space="preserve">Pour l'obtenir, complétez le formulaire à cette adresse: </w:t>
            </w:r>
            <w:r w:rsidRPr="004465AF">
              <w:rPr>
                <w:rFonts w:ascii="Arial" w:hAnsi="Arial" w:cs="Arial"/>
                <w:sz w:val="18"/>
                <w:szCs w:val="18"/>
                <w:lang w:eastAsia="fr-FR"/>
              </w:rPr>
              <w:br/>
            </w:r>
            <w:hyperlink r:id="rId217" w:history="1">
              <w:r w:rsidRPr="004465AF">
                <w:rPr>
                  <w:rStyle w:val="Hyperlink"/>
                  <w:rFonts w:ascii="Arial" w:hAnsi="Arial" w:cs="Arial"/>
                  <w:sz w:val="18"/>
                  <w:szCs w:val="18"/>
                  <w:lang w:eastAsia="fr-FR"/>
                </w:rPr>
                <w:t>http://www.weblettres.net/pedagogie/index2.php?page=mp</w:t>
              </w:r>
            </w:hyperlink>
          </w:p>
          <w:p w:rsidR="003C7DC7" w:rsidRPr="004465AF" w:rsidRDefault="003C7DC7" w:rsidP="003C7DC7">
            <w:pPr>
              <w:spacing w:before="100" w:beforeAutospacing="1" w:after="100" w:afterAutospacing="1"/>
              <w:rPr>
                <w:rFonts w:ascii="Arial" w:hAnsi="Arial" w:cs="Arial"/>
                <w:b/>
                <w:bCs/>
                <w:sz w:val="18"/>
                <w:szCs w:val="18"/>
                <w:lang w:eastAsia="fr-FR"/>
              </w:rPr>
            </w:pPr>
            <w:r w:rsidRPr="004465AF">
              <w:rPr>
                <w:rFonts w:ascii="Arial" w:hAnsi="Arial" w:cs="Arial"/>
                <w:b/>
                <w:bCs/>
                <w:sz w:val="18"/>
                <w:szCs w:val="18"/>
                <w:lang w:eastAsia="fr-FR"/>
              </w:rPr>
              <w:t>– Etude de la langue - Le présent et le futur de l'indicatif</w:t>
            </w:r>
            <w:r w:rsidRPr="004465AF">
              <w:rPr>
                <w:rFonts w:ascii="Arial" w:hAnsi="Arial" w:cs="Arial"/>
                <w:sz w:val="18"/>
                <w:szCs w:val="18"/>
                <w:lang w:eastAsia="fr-FR"/>
              </w:rPr>
              <w:t xml:space="preserve"> [17-12-2016]</w:t>
            </w:r>
            <w:r w:rsidRPr="004465AF">
              <w:rPr>
                <w:rFonts w:ascii="Arial" w:hAnsi="Arial" w:cs="Arial"/>
                <w:sz w:val="18"/>
                <w:szCs w:val="18"/>
                <w:lang w:eastAsia="fr-FR"/>
              </w:rPr>
              <w:br/>
              <w:t>Leçon et exercices à vidéo-projeter pour un travail en commun.</w:t>
            </w:r>
            <w:r w:rsidRPr="004465AF">
              <w:rPr>
                <w:rFonts w:ascii="Arial" w:hAnsi="Arial" w:cs="Arial"/>
                <w:sz w:val="18"/>
                <w:szCs w:val="18"/>
                <w:lang w:eastAsia="fr-FR"/>
              </w:rPr>
              <w:br/>
            </w:r>
            <w:hyperlink r:id="rId218" w:history="1">
              <w:r w:rsidRPr="004465AF">
                <w:rPr>
                  <w:rStyle w:val="Hyperlink"/>
                  <w:rFonts w:ascii="Arial" w:hAnsi="Arial" w:cs="Arial"/>
                  <w:sz w:val="18"/>
                  <w:szCs w:val="18"/>
                  <w:lang w:eastAsia="fr-FR"/>
                </w:rPr>
                <w:t>http://www.weblettres.net/pedagogie/index.php?page=news&amp;idnot=9564</w:t>
              </w:r>
            </w:hyperlink>
            <w:r w:rsidRPr="004465AF">
              <w:rPr>
                <w:rFonts w:ascii="Arial" w:hAnsi="Arial" w:cs="Arial"/>
                <w:sz w:val="18"/>
                <w:szCs w:val="18"/>
                <w:lang w:eastAsia="fr-FR"/>
              </w:rPr>
              <w:br/>
            </w:r>
            <w:r w:rsidRPr="004465AF">
              <w:rPr>
                <w:rFonts w:ascii="Arial" w:hAnsi="Arial" w:cs="Arial"/>
                <w:b/>
                <w:bCs/>
                <w:sz w:val="18"/>
                <w:szCs w:val="18"/>
                <w:lang w:eastAsia="fr-FR"/>
              </w:rPr>
              <w:t>– Le voyage et l'aventure - Voyages poétiques</w:t>
            </w:r>
            <w:r w:rsidRPr="004465AF">
              <w:rPr>
                <w:rFonts w:ascii="Arial" w:hAnsi="Arial" w:cs="Arial"/>
                <w:sz w:val="18"/>
                <w:szCs w:val="18"/>
                <w:lang w:eastAsia="fr-FR"/>
              </w:rPr>
              <w:t xml:space="preserve"> [11-12-2016]</w:t>
            </w:r>
            <w:r w:rsidRPr="004465AF">
              <w:rPr>
                <w:rFonts w:ascii="Arial" w:hAnsi="Arial" w:cs="Arial"/>
                <w:sz w:val="18"/>
                <w:szCs w:val="18"/>
                <w:lang w:eastAsia="fr-FR"/>
              </w:rPr>
              <w:br/>
              <w:t>Séquence de poésie ayant pour thème le voyage.</w:t>
            </w:r>
            <w:r w:rsidRPr="004465AF">
              <w:rPr>
                <w:rFonts w:ascii="Arial" w:hAnsi="Arial" w:cs="Arial"/>
                <w:sz w:val="18"/>
                <w:szCs w:val="18"/>
                <w:lang w:eastAsia="fr-FR"/>
              </w:rPr>
              <w:br/>
            </w:r>
            <w:hyperlink r:id="rId219" w:history="1">
              <w:r w:rsidRPr="004465AF">
                <w:rPr>
                  <w:rStyle w:val="Hyperlink"/>
                  <w:rFonts w:ascii="Arial" w:hAnsi="Arial" w:cs="Arial"/>
                  <w:sz w:val="18"/>
                  <w:szCs w:val="18"/>
                  <w:lang w:eastAsia="fr-FR"/>
                </w:rPr>
                <w:t>http://www.weblettres.net/pedagogie/index.php?page=news&amp;idnot=9562</w:t>
              </w:r>
            </w:hyperlink>
            <w:r w:rsidRPr="004465AF">
              <w:rPr>
                <w:rFonts w:ascii="Arial" w:hAnsi="Arial" w:cs="Arial"/>
                <w:sz w:val="18"/>
                <w:szCs w:val="18"/>
                <w:lang w:eastAsia="fr-FR"/>
              </w:rPr>
              <w:br/>
            </w:r>
            <w:r w:rsidRPr="004465AF">
              <w:rPr>
                <w:rFonts w:ascii="Arial" w:hAnsi="Arial" w:cs="Arial"/>
                <w:b/>
                <w:bCs/>
                <w:sz w:val="18"/>
                <w:szCs w:val="18"/>
                <w:lang w:eastAsia="fr-FR"/>
              </w:rPr>
              <w:t>– La ville, lieu de tous les possibles - Dossier "La ville lieu de tous les possibles ?"</w:t>
            </w:r>
            <w:r w:rsidRPr="004465AF">
              <w:rPr>
                <w:rFonts w:ascii="Arial" w:hAnsi="Arial" w:cs="Arial"/>
                <w:sz w:val="18"/>
                <w:szCs w:val="18"/>
                <w:lang w:eastAsia="fr-FR"/>
              </w:rPr>
              <w:t xml:space="preserve"> [23-11-2016]</w:t>
            </w:r>
            <w:r w:rsidRPr="004465AF">
              <w:rPr>
                <w:rFonts w:ascii="Arial" w:hAnsi="Arial" w:cs="Arial"/>
                <w:sz w:val="18"/>
                <w:szCs w:val="18"/>
                <w:lang w:eastAsia="fr-FR"/>
              </w:rPr>
              <w:br/>
              <w:t>Dossier qui évoque différentes représentations des banlieues. Idéal pour un travail en groupe : poème, chansons , photos et caricatures avec 5 questions proposées pour chaque texte.</w:t>
            </w:r>
            <w:r w:rsidRPr="004465AF">
              <w:rPr>
                <w:rFonts w:ascii="Arial" w:hAnsi="Arial" w:cs="Arial"/>
                <w:sz w:val="18"/>
                <w:szCs w:val="18"/>
                <w:lang w:eastAsia="fr-FR"/>
              </w:rPr>
              <w:br/>
            </w:r>
            <w:hyperlink r:id="rId220" w:history="1">
              <w:r w:rsidRPr="004465AF">
                <w:rPr>
                  <w:rStyle w:val="Hyperlink"/>
                  <w:rFonts w:ascii="Arial" w:hAnsi="Arial" w:cs="Arial"/>
                  <w:sz w:val="18"/>
                  <w:szCs w:val="18"/>
                  <w:lang w:eastAsia="fr-FR"/>
                </w:rPr>
                <w:t>http://www.weblettres.net/pedagogie/index.php?page=news&amp;idnot=9559</w:t>
              </w:r>
            </w:hyperlink>
            <w:r w:rsidRPr="004465AF">
              <w:rPr>
                <w:rFonts w:ascii="Arial" w:hAnsi="Arial" w:cs="Arial"/>
                <w:sz w:val="18"/>
                <w:szCs w:val="18"/>
                <w:lang w:eastAsia="fr-FR"/>
              </w:rPr>
              <w:br/>
            </w:r>
            <w:r w:rsidRPr="004465AF">
              <w:rPr>
                <w:rFonts w:ascii="Arial" w:hAnsi="Arial" w:cs="Arial"/>
                <w:b/>
                <w:bCs/>
                <w:sz w:val="18"/>
                <w:szCs w:val="18"/>
                <w:lang w:eastAsia="fr-FR"/>
              </w:rPr>
              <w:t xml:space="preserve">– Informer, s'informer - Séquence sur l'exposé oral </w:t>
            </w:r>
            <w:r w:rsidRPr="004465AF">
              <w:rPr>
                <w:rFonts w:ascii="Arial" w:hAnsi="Arial" w:cs="Arial"/>
                <w:sz w:val="18"/>
                <w:szCs w:val="18"/>
                <w:lang w:eastAsia="fr-FR"/>
              </w:rPr>
              <w:t>[21-09-2016]</w:t>
            </w:r>
            <w:r w:rsidRPr="004465AF">
              <w:rPr>
                <w:rFonts w:ascii="Arial" w:hAnsi="Arial" w:cs="Arial"/>
                <w:sz w:val="18"/>
                <w:szCs w:val="18"/>
                <w:lang w:eastAsia="fr-FR"/>
              </w:rPr>
              <w:br/>
              <w:t>Programme(s) de séquences sur l'exposé oral centrées sur les textes explicatifs et argumentatifs.</w:t>
            </w:r>
            <w:r w:rsidRPr="004465AF">
              <w:rPr>
                <w:rFonts w:ascii="Arial" w:hAnsi="Arial" w:cs="Arial"/>
                <w:sz w:val="18"/>
                <w:szCs w:val="18"/>
                <w:lang w:eastAsia="fr-FR"/>
              </w:rPr>
              <w:br/>
            </w:r>
            <w:hyperlink r:id="rId221" w:history="1">
              <w:r w:rsidRPr="004465AF">
                <w:rPr>
                  <w:rStyle w:val="Hyperlink"/>
                  <w:rFonts w:ascii="Arial" w:hAnsi="Arial" w:cs="Arial"/>
                  <w:sz w:val="18"/>
                  <w:szCs w:val="18"/>
                  <w:lang w:eastAsia="fr-FR"/>
                </w:rPr>
                <w:t>http://www.weblettres.net/pedagogie/index.php?page=news&amp;idnot=9517</w:t>
              </w:r>
            </w:hyperlink>
          </w:p>
          <w:p w:rsidR="003C7DC7" w:rsidRPr="004465AF" w:rsidRDefault="003C7DC7" w:rsidP="003C7DC7">
            <w:pPr>
              <w:spacing w:before="100" w:beforeAutospacing="1" w:after="100" w:afterAutospacing="1"/>
              <w:rPr>
                <w:rFonts w:ascii="Arial" w:hAnsi="Arial" w:cs="Arial"/>
                <w:sz w:val="18"/>
                <w:szCs w:val="18"/>
                <w:lang w:eastAsia="fr-FR"/>
              </w:rPr>
            </w:pPr>
            <w:r w:rsidRPr="004465AF">
              <w:rPr>
                <w:rFonts w:ascii="Arial" w:hAnsi="Arial" w:cs="Arial"/>
                <w:b/>
                <w:bCs/>
                <w:sz w:val="18"/>
                <w:szCs w:val="18"/>
                <w:lang w:eastAsia="fr-FR"/>
              </w:rPr>
              <w:t>– Se raconter, se représenter - Les enjeux du "je", les formes de l'expression de soi</w:t>
            </w:r>
            <w:r w:rsidRPr="004465AF">
              <w:rPr>
                <w:rFonts w:ascii="Arial" w:hAnsi="Arial" w:cs="Arial"/>
                <w:sz w:val="18"/>
                <w:szCs w:val="18"/>
                <w:lang w:eastAsia="fr-FR"/>
              </w:rPr>
              <w:t xml:space="preserve"> [25-10-2016]</w:t>
            </w:r>
            <w:r w:rsidRPr="004465AF">
              <w:rPr>
                <w:rFonts w:ascii="Arial" w:hAnsi="Arial" w:cs="Arial"/>
                <w:sz w:val="18"/>
                <w:szCs w:val="18"/>
                <w:lang w:eastAsia="fr-FR"/>
              </w:rPr>
              <w:br/>
              <w:t>Plan de séquence.</w:t>
            </w:r>
            <w:r w:rsidRPr="004465AF">
              <w:rPr>
                <w:rFonts w:ascii="Arial" w:hAnsi="Arial" w:cs="Arial"/>
                <w:sz w:val="18"/>
                <w:szCs w:val="18"/>
                <w:lang w:eastAsia="fr-FR"/>
              </w:rPr>
              <w:br/>
              <w:t>Découvrir différentes formes de l’écriture de soi et de l’autoportrait</w:t>
            </w:r>
            <w:r w:rsidRPr="004465AF">
              <w:rPr>
                <w:rFonts w:ascii="Arial" w:hAnsi="Arial" w:cs="Arial"/>
                <w:sz w:val="18"/>
                <w:szCs w:val="18"/>
                <w:lang w:eastAsia="fr-FR"/>
              </w:rPr>
              <w:br/>
              <w:t>Comprendre les raisons et le sens de l’entreprise qui consiste à se raconter ou à se représenter</w:t>
            </w:r>
            <w:r w:rsidRPr="004465AF">
              <w:rPr>
                <w:rFonts w:ascii="Arial" w:hAnsi="Arial" w:cs="Arial"/>
                <w:sz w:val="18"/>
                <w:szCs w:val="18"/>
                <w:lang w:eastAsia="fr-FR"/>
              </w:rPr>
              <w:br/>
              <w:t>Percevoir l’effort de saisie de soi et de recherche de la vérité, s’interroger sur les raisons et les effets de la co</w:t>
            </w:r>
            <w:r w:rsidRPr="004465AF">
              <w:rPr>
                <w:rFonts w:ascii="Arial" w:hAnsi="Arial" w:cs="Arial"/>
                <w:sz w:val="18"/>
                <w:szCs w:val="18"/>
                <w:lang w:eastAsia="fr-FR"/>
              </w:rPr>
              <w:t>m</w:t>
            </w:r>
            <w:r w:rsidRPr="004465AF">
              <w:rPr>
                <w:rFonts w:ascii="Arial" w:hAnsi="Arial" w:cs="Arial"/>
                <w:sz w:val="18"/>
                <w:szCs w:val="18"/>
                <w:lang w:eastAsia="fr-FR"/>
              </w:rPr>
              <w:t>position du récit ou du portrait de soi.</w:t>
            </w:r>
            <w:r w:rsidRPr="004465AF">
              <w:rPr>
                <w:rFonts w:ascii="Arial" w:hAnsi="Arial" w:cs="Arial"/>
                <w:sz w:val="18"/>
                <w:szCs w:val="18"/>
                <w:lang w:eastAsia="fr-FR"/>
              </w:rPr>
              <w:br/>
            </w:r>
            <w:hyperlink r:id="rId222" w:history="1">
              <w:r w:rsidRPr="004465AF">
                <w:rPr>
                  <w:rStyle w:val="Hyperlink"/>
                  <w:rFonts w:ascii="Arial" w:hAnsi="Arial" w:cs="Arial"/>
                  <w:sz w:val="18"/>
                  <w:szCs w:val="18"/>
                  <w:lang w:eastAsia="fr-FR"/>
                </w:rPr>
                <w:t>http://www.weblettres.net/pedagogie/index.php?page=news&amp;idnot=9543</w:t>
              </w:r>
            </w:hyperlink>
          </w:p>
          <w:p w:rsidR="003C7DC7" w:rsidRPr="004465AF" w:rsidRDefault="003C7DC7" w:rsidP="003C7DC7">
            <w:pPr>
              <w:spacing w:before="100" w:beforeAutospacing="1" w:after="100" w:afterAutospacing="1"/>
              <w:rPr>
                <w:rFonts w:ascii="Arial" w:hAnsi="Arial" w:cs="Arial"/>
                <w:sz w:val="18"/>
                <w:szCs w:val="18"/>
              </w:rPr>
            </w:pPr>
            <w:r w:rsidRPr="004465AF">
              <w:rPr>
                <w:rFonts w:ascii="Arial" w:hAnsi="Arial" w:cs="Arial"/>
                <w:b/>
                <w:bCs/>
                <w:sz w:val="18"/>
                <w:szCs w:val="18"/>
                <w:lang w:eastAsia="fr-FR"/>
              </w:rPr>
              <w:t>– Individu et pouvoir - Dossier Antigone, Anouilh</w:t>
            </w:r>
            <w:r w:rsidRPr="004465AF">
              <w:rPr>
                <w:rFonts w:ascii="Arial" w:hAnsi="Arial" w:cs="Arial"/>
                <w:sz w:val="18"/>
                <w:szCs w:val="18"/>
                <w:lang w:eastAsia="fr-FR"/>
              </w:rPr>
              <w:t xml:space="preserve"> [28-09-2016]</w:t>
            </w:r>
            <w:r w:rsidRPr="004465AF">
              <w:rPr>
                <w:rFonts w:ascii="Arial" w:hAnsi="Arial" w:cs="Arial"/>
                <w:sz w:val="18"/>
                <w:szCs w:val="18"/>
                <w:lang w:eastAsia="fr-FR"/>
              </w:rPr>
              <w:br/>
              <w:t>Dossier de lecture complet avec correction à l'usage du professeur.</w:t>
            </w:r>
            <w:r w:rsidRPr="004465AF">
              <w:rPr>
                <w:rFonts w:ascii="Arial" w:hAnsi="Arial" w:cs="Arial"/>
                <w:sz w:val="18"/>
                <w:szCs w:val="18"/>
                <w:lang w:eastAsia="fr-FR"/>
              </w:rPr>
              <w:br/>
            </w:r>
            <w:hyperlink r:id="rId223" w:history="1">
              <w:r w:rsidRPr="004465AF">
                <w:rPr>
                  <w:rStyle w:val="Hyperlink"/>
                  <w:rFonts w:ascii="Arial" w:hAnsi="Arial" w:cs="Arial"/>
                  <w:sz w:val="18"/>
                  <w:szCs w:val="18"/>
                  <w:lang w:eastAsia="fr-FR"/>
                </w:rPr>
                <w:t>http://www.weblettres.net/pedagogie/index.php?page=news&amp;idnot=9525</w:t>
              </w:r>
            </w:hyperlink>
            <w:r w:rsidRPr="004465AF">
              <w:rPr>
                <w:rFonts w:ascii="Arial" w:hAnsi="Arial" w:cs="Arial"/>
                <w:sz w:val="18"/>
                <w:szCs w:val="18"/>
                <w:lang w:eastAsia="fr-FR"/>
              </w:rPr>
              <w:br/>
            </w:r>
          </w:p>
          <w:p w:rsidR="003C7DC7" w:rsidRPr="004465AF" w:rsidRDefault="003C7DC7" w:rsidP="003C7DC7">
            <w:pPr>
              <w:spacing w:before="100" w:beforeAutospacing="1"/>
              <w:rPr>
                <w:rFonts w:ascii="Arial" w:hAnsi="Arial" w:cs="Arial"/>
                <w:sz w:val="18"/>
                <w:szCs w:val="18"/>
              </w:rPr>
            </w:pPr>
            <w:r w:rsidRPr="004465AF">
              <w:rPr>
                <w:rFonts w:ascii="Arial" w:hAnsi="Arial" w:cs="Arial"/>
                <w:sz w:val="18"/>
                <w:szCs w:val="18"/>
                <w:lang w:eastAsia="fr-FR"/>
              </w:rPr>
              <w:t> </w:t>
            </w:r>
          </w:p>
          <w:p w:rsidR="003C7DC7" w:rsidRPr="004465AF" w:rsidRDefault="003C7DC7" w:rsidP="003C7DC7">
            <w:pPr>
              <w:spacing w:before="100" w:beforeAutospacing="1" w:after="100" w:afterAutospacing="1"/>
              <w:rPr>
                <w:rFonts w:ascii="Arial" w:hAnsi="Arial" w:cs="Arial"/>
                <w:b/>
                <w:bCs/>
                <w:sz w:val="18"/>
                <w:szCs w:val="18"/>
                <w:lang w:eastAsia="fr-FR"/>
              </w:rPr>
            </w:pPr>
            <w:r w:rsidRPr="004465AF">
              <w:rPr>
                <w:rFonts w:ascii="Arial" w:hAnsi="Arial" w:cs="Arial"/>
                <w:b/>
                <w:bCs/>
                <w:sz w:val="18"/>
                <w:szCs w:val="18"/>
                <w:lang w:eastAsia="fr-FR"/>
              </w:rPr>
              <w:t>– Orthographe - Exemples de tableaux horizontaux de conjugaison</w:t>
            </w:r>
            <w:r w:rsidRPr="004465AF">
              <w:rPr>
                <w:rFonts w:ascii="Arial" w:hAnsi="Arial" w:cs="Arial"/>
                <w:sz w:val="18"/>
                <w:szCs w:val="18"/>
                <w:lang w:eastAsia="fr-FR"/>
              </w:rPr>
              <w:t xml:space="preserve"> [21-09-2016]</w:t>
            </w:r>
            <w:r w:rsidRPr="004465AF">
              <w:rPr>
                <w:rFonts w:ascii="Arial" w:hAnsi="Arial" w:cs="Arial"/>
                <w:sz w:val="18"/>
                <w:szCs w:val="18"/>
                <w:lang w:eastAsia="fr-FR"/>
              </w:rPr>
              <w:br/>
              <w:t>Tableaux de conjugaison horizontaux que les élèves doivent compléter. Je choisis des verbes usuels, tous groupes confondus et les temps et modes censés être connus par l'élève selon son niveau (un verbe conjugué à tous les temps et à la même personne). Au fil des évaluations, je rajoute les nouveaux temps et modes étudiés pour</w:t>
            </w:r>
            <w:r w:rsidRPr="004465AF">
              <w:rPr>
                <w:rFonts w:ascii="Arial" w:hAnsi="Arial" w:cs="Arial"/>
                <w:sz w:val="18"/>
                <w:szCs w:val="18"/>
                <w:lang w:eastAsia="fr-FR"/>
              </w:rPr>
              <w:br/>
              <w:t>arriver fin 4e/ début 3e à un tableau complet.</w:t>
            </w:r>
            <w:r w:rsidRPr="004465AF">
              <w:rPr>
                <w:rFonts w:ascii="Arial" w:hAnsi="Arial" w:cs="Arial"/>
                <w:sz w:val="18"/>
                <w:szCs w:val="18"/>
                <w:lang w:eastAsia="fr-FR"/>
              </w:rPr>
              <w:br/>
              <w:t>Les élèves doivent compléter le tableau horizontalement, quant à moi, je note verticalement pour repérer les temps qui posent problème à chaque élève individuellement et proposer une remédiation. Ce tableau permet une approche progressive tout en consolidant les acquis. Il permet également aux élèves de comparer les constantes tout en mémorisant</w:t>
            </w:r>
            <w:r w:rsidRPr="004465AF">
              <w:rPr>
                <w:rFonts w:ascii="Arial" w:hAnsi="Arial" w:cs="Arial"/>
                <w:sz w:val="18"/>
                <w:szCs w:val="18"/>
                <w:lang w:eastAsia="fr-FR"/>
              </w:rPr>
              <w:br/>
              <w:t>les écarts. Cette approche est extrêmement efficace et quasiment tous les élèves parviennent à une connai</w:t>
            </w:r>
            <w:r w:rsidRPr="004465AF">
              <w:rPr>
                <w:rFonts w:ascii="Arial" w:hAnsi="Arial" w:cs="Arial"/>
                <w:sz w:val="18"/>
                <w:szCs w:val="18"/>
                <w:lang w:eastAsia="fr-FR"/>
              </w:rPr>
              <w:t>s</w:t>
            </w:r>
            <w:r w:rsidRPr="004465AF">
              <w:rPr>
                <w:rFonts w:ascii="Arial" w:hAnsi="Arial" w:cs="Arial"/>
                <w:sz w:val="18"/>
                <w:szCs w:val="18"/>
                <w:lang w:eastAsia="fr-FR"/>
              </w:rPr>
              <w:t>sance parfaite de la conjugaison et peuvent jongler sans problème avec la concordance des temps en 3e.</w:t>
            </w:r>
            <w:r w:rsidRPr="004465AF">
              <w:rPr>
                <w:rFonts w:ascii="Arial" w:hAnsi="Arial" w:cs="Arial"/>
                <w:sz w:val="18"/>
                <w:szCs w:val="18"/>
                <w:lang w:eastAsia="fr-FR"/>
              </w:rPr>
              <w:br/>
            </w:r>
            <w:hyperlink r:id="rId224" w:history="1">
              <w:r w:rsidRPr="004465AF">
                <w:rPr>
                  <w:rStyle w:val="Hyperlink"/>
                  <w:rFonts w:ascii="Arial" w:hAnsi="Arial" w:cs="Arial"/>
                  <w:sz w:val="18"/>
                  <w:szCs w:val="18"/>
                  <w:lang w:eastAsia="fr-FR"/>
                </w:rPr>
                <w:t>http://www.weblettres.net/pedagogie/index.php?page=news&amp;idnot=9510</w:t>
              </w:r>
            </w:hyperlink>
            <w:r w:rsidRPr="004465AF">
              <w:rPr>
                <w:rFonts w:ascii="Arial" w:hAnsi="Arial" w:cs="Arial"/>
                <w:sz w:val="18"/>
                <w:szCs w:val="18"/>
                <w:lang w:eastAsia="fr-FR"/>
              </w:rPr>
              <w:br/>
            </w:r>
          </w:p>
          <w:p w:rsidR="003C7DC7" w:rsidRPr="004465AF" w:rsidRDefault="003C7DC7" w:rsidP="003C7DC7">
            <w:pPr>
              <w:spacing w:before="100" w:beforeAutospacing="1" w:after="100" w:afterAutospacing="1"/>
              <w:rPr>
                <w:rFonts w:ascii="Arial" w:hAnsi="Arial" w:cs="Arial"/>
                <w:sz w:val="18"/>
                <w:szCs w:val="18"/>
              </w:rPr>
            </w:pPr>
            <w:r w:rsidRPr="004465AF">
              <w:rPr>
                <w:rFonts w:ascii="Arial" w:hAnsi="Arial" w:cs="Arial"/>
                <w:b/>
                <w:bCs/>
                <w:sz w:val="18"/>
                <w:szCs w:val="18"/>
                <w:lang w:eastAsia="fr-FR"/>
              </w:rPr>
              <w:t>– Développer son esprit critique - Les grandes religions - cours de vocabulaire et de culture générale</w:t>
            </w:r>
            <w:r w:rsidRPr="004465AF">
              <w:rPr>
                <w:rFonts w:ascii="Arial" w:hAnsi="Arial" w:cs="Arial"/>
                <w:sz w:val="18"/>
                <w:szCs w:val="18"/>
                <w:lang w:eastAsia="fr-FR"/>
              </w:rPr>
              <w:t xml:space="preserve"> [27-01-2011]</w:t>
            </w:r>
            <w:r w:rsidRPr="004465AF">
              <w:rPr>
                <w:rFonts w:ascii="Arial" w:hAnsi="Arial" w:cs="Arial"/>
                <w:sz w:val="18"/>
                <w:szCs w:val="18"/>
                <w:lang w:eastAsia="fr-FR"/>
              </w:rPr>
              <w:br/>
              <w:t>Christianisme, judaïsme, islam et bouddhisme sont expliqués en détails. La leçon inclut le vocabulaire propre à chaque religion et débute par une introduction présentant les grandes notions communes à toutes les religion.</w:t>
            </w:r>
            <w:r w:rsidRPr="004465AF">
              <w:rPr>
                <w:rFonts w:ascii="Arial" w:hAnsi="Arial" w:cs="Arial"/>
                <w:sz w:val="18"/>
                <w:szCs w:val="18"/>
                <w:lang w:eastAsia="fr-FR"/>
              </w:rPr>
              <w:br/>
            </w:r>
            <w:hyperlink r:id="rId225" w:history="1">
              <w:r w:rsidRPr="004465AF">
                <w:rPr>
                  <w:rStyle w:val="Hyperlink"/>
                  <w:rFonts w:ascii="Arial" w:hAnsi="Arial" w:cs="Arial"/>
                  <w:sz w:val="18"/>
                  <w:szCs w:val="18"/>
                  <w:lang w:eastAsia="fr-FR"/>
                </w:rPr>
                <w:t>http://www.weblettres.net/pedagogie/index.php?page=news&amp;idnot=6406</w:t>
              </w:r>
            </w:hyperlink>
            <w:r w:rsidRPr="004465AF">
              <w:rPr>
                <w:rFonts w:ascii="Arial" w:hAnsi="Arial" w:cs="Arial"/>
                <w:sz w:val="18"/>
                <w:szCs w:val="18"/>
                <w:lang w:eastAsia="fr-FR"/>
              </w:rPr>
              <w:br/>
            </w:r>
            <w:r w:rsidRPr="004465AF">
              <w:rPr>
                <w:rFonts w:ascii="Arial" w:hAnsi="Arial" w:cs="Arial"/>
                <w:b/>
                <w:bCs/>
                <w:sz w:val="18"/>
                <w:szCs w:val="18"/>
                <w:lang w:eastAsia="fr-FR"/>
              </w:rPr>
              <w:t>– Développer son esprit critique - Recherche sur la Convention des Droits de l'Enfant</w:t>
            </w:r>
            <w:r w:rsidRPr="004465AF">
              <w:rPr>
                <w:rFonts w:ascii="Arial" w:hAnsi="Arial" w:cs="Arial"/>
                <w:sz w:val="18"/>
                <w:szCs w:val="18"/>
                <w:lang w:eastAsia="fr-FR"/>
              </w:rPr>
              <w:t xml:space="preserve"> [18-11-2007]</w:t>
            </w:r>
            <w:r w:rsidRPr="004465AF">
              <w:rPr>
                <w:rFonts w:ascii="Arial" w:hAnsi="Arial" w:cs="Arial"/>
                <w:sz w:val="18"/>
                <w:szCs w:val="18"/>
                <w:lang w:eastAsia="fr-FR"/>
              </w:rPr>
              <w:br/>
              <w:t>Recherche CDI et Internet sur la Convention des Droits de l'Enfant (avec corrigé et adresses Internet).</w:t>
            </w:r>
            <w:r w:rsidRPr="004465AF">
              <w:rPr>
                <w:rFonts w:ascii="Arial" w:hAnsi="Arial" w:cs="Arial"/>
                <w:sz w:val="18"/>
                <w:szCs w:val="18"/>
                <w:lang w:eastAsia="fr-FR"/>
              </w:rPr>
              <w:br/>
            </w:r>
            <w:hyperlink r:id="rId226" w:history="1">
              <w:r w:rsidRPr="004465AF">
                <w:rPr>
                  <w:rStyle w:val="Hyperlink"/>
                  <w:rFonts w:ascii="Arial" w:hAnsi="Arial" w:cs="Arial"/>
                  <w:sz w:val="18"/>
                  <w:szCs w:val="18"/>
                  <w:lang w:eastAsia="fr-FR"/>
                </w:rPr>
                <w:t>http://www.weblettres.net/pedagogie/index.php?page=news&amp;idnot=4506</w:t>
              </w:r>
            </w:hyperlink>
            <w:r w:rsidRPr="004465AF">
              <w:rPr>
                <w:rFonts w:ascii="Arial" w:hAnsi="Arial" w:cs="Arial"/>
                <w:sz w:val="18"/>
                <w:szCs w:val="18"/>
                <w:lang w:eastAsia="fr-FR"/>
              </w:rPr>
              <w:br/>
            </w:r>
            <w:r w:rsidRPr="004465AF">
              <w:rPr>
                <w:rFonts w:ascii="Arial" w:hAnsi="Arial" w:cs="Arial"/>
                <w:b/>
                <w:bCs/>
                <w:sz w:val="18"/>
                <w:szCs w:val="18"/>
                <w:lang w:eastAsia="fr-FR"/>
              </w:rPr>
              <w:t>– Adopter un comportement réfléchi et responsable - "Nos différences nous rassemblent" : réalisation d'un journal TV</w:t>
            </w:r>
            <w:r w:rsidRPr="004465AF">
              <w:rPr>
                <w:rFonts w:ascii="Arial" w:hAnsi="Arial" w:cs="Arial"/>
                <w:sz w:val="18"/>
                <w:szCs w:val="18"/>
                <w:lang w:eastAsia="fr-FR"/>
              </w:rPr>
              <w:t xml:space="preserve"> [03-01-2005]</w:t>
            </w:r>
            <w:r w:rsidRPr="004465AF">
              <w:rPr>
                <w:rFonts w:ascii="Arial" w:hAnsi="Arial" w:cs="Arial"/>
                <w:sz w:val="18"/>
                <w:szCs w:val="18"/>
                <w:lang w:eastAsia="fr-FR"/>
              </w:rPr>
              <w:br/>
              <w:t>Description d'un projet pédagogique de réalisation d'un journal TV au collège, centré sur l'acquisition de compétences langagières écrites et orales.</w:t>
            </w:r>
            <w:r w:rsidRPr="004465AF">
              <w:rPr>
                <w:rFonts w:ascii="Arial" w:hAnsi="Arial" w:cs="Arial"/>
                <w:sz w:val="18"/>
                <w:szCs w:val="18"/>
                <w:lang w:eastAsia="fr-FR"/>
              </w:rPr>
              <w:br/>
            </w:r>
            <w:hyperlink r:id="rId227" w:history="1">
              <w:r w:rsidRPr="004465AF">
                <w:rPr>
                  <w:rStyle w:val="Hyperlink"/>
                  <w:rFonts w:ascii="Arial" w:hAnsi="Arial" w:cs="Arial"/>
                  <w:sz w:val="18"/>
                  <w:szCs w:val="18"/>
                  <w:lang w:eastAsia="fr-FR"/>
                </w:rPr>
                <w:t>http://www.weblettres.net/pedagogie/index.php?page=news&amp;idnot=1698</w:t>
              </w:r>
            </w:hyperlink>
          </w:p>
          <w:p w:rsidR="003C7DC7" w:rsidRPr="004465AF" w:rsidRDefault="003C7DC7" w:rsidP="003C7DC7">
            <w:pPr>
              <w:spacing w:before="100" w:beforeAutospacing="1"/>
              <w:rPr>
                <w:rFonts w:ascii="Arial" w:hAnsi="Arial" w:cs="Arial"/>
                <w:sz w:val="18"/>
                <w:szCs w:val="18"/>
              </w:rPr>
            </w:pPr>
            <w:r w:rsidRPr="004465AF">
              <w:rPr>
                <w:rFonts w:ascii="Arial" w:hAnsi="Arial" w:cs="Arial"/>
                <w:b/>
                <w:bCs/>
                <w:sz w:val="18"/>
                <w:szCs w:val="18"/>
                <w:lang w:eastAsia="fr-FR"/>
              </w:rPr>
              <w:t>– Education aux médias - Education à l'image : étudier un journal télévisé</w:t>
            </w:r>
            <w:r w:rsidRPr="004465AF">
              <w:rPr>
                <w:rFonts w:ascii="Arial" w:hAnsi="Arial" w:cs="Arial"/>
                <w:sz w:val="18"/>
                <w:szCs w:val="18"/>
                <w:lang w:eastAsia="fr-FR"/>
              </w:rPr>
              <w:t xml:space="preserve"> [26-10-2006]</w:t>
            </w:r>
            <w:r w:rsidRPr="004465AF">
              <w:rPr>
                <w:rFonts w:ascii="Arial" w:hAnsi="Arial" w:cs="Arial"/>
                <w:sz w:val="18"/>
                <w:szCs w:val="18"/>
                <w:lang w:eastAsia="fr-FR"/>
              </w:rPr>
              <w:br/>
              <w:t>Séance d'éducation à l'analyse de l'image à travers l'étude d'un journal télévisé. Séance destinée à des élèves de 3ème Découverte Professionnelle.</w:t>
            </w:r>
            <w:r w:rsidRPr="004465AF">
              <w:rPr>
                <w:rFonts w:ascii="Arial" w:hAnsi="Arial" w:cs="Arial"/>
                <w:sz w:val="18"/>
                <w:szCs w:val="18"/>
                <w:lang w:eastAsia="fr-FR"/>
              </w:rPr>
              <w:br/>
            </w:r>
            <w:hyperlink r:id="rId228" w:history="1">
              <w:r w:rsidRPr="004465AF">
                <w:rPr>
                  <w:rStyle w:val="Hyperlink"/>
                  <w:rFonts w:ascii="Arial" w:hAnsi="Arial" w:cs="Arial"/>
                  <w:sz w:val="18"/>
                  <w:szCs w:val="18"/>
                  <w:lang w:eastAsia="fr-FR"/>
                </w:rPr>
                <w:t>http://www.weblettres.net/pedagogie/index.php?page=news&amp;idnot=6442</w:t>
              </w:r>
            </w:hyperlink>
            <w:r w:rsidRPr="004465AF">
              <w:rPr>
                <w:rFonts w:ascii="Arial" w:hAnsi="Arial" w:cs="Arial"/>
                <w:sz w:val="18"/>
                <w:szCs w:val="18"/>
                <w:lang w:eastAsia="fr-FR"/>
              </w:rPr>
              <w:br/>
            </w:r>
            <w:r w:rsidRPr="004465AF">
              <w:rPr>
                <w:rFonts w:ascii="Arial" w:hAnsi="Arial" w:cs="Arial"/>
                <w:b/>
                <w:bCs/>
                <w:sz w:val="18"/>
                <w:szCs w:val="18"/>
                <w:lang w:eastAsia="fr-FR"/>
              </w:rPr>
              <w:t>– Education aux médias - Semaine de la presse</w:t>
            </w:r>
            <w:r w:rsidRPr="004465AF">
              <w:rPr>
                <w:rFonts w:ascii="Arial" w:hAnsi="Arial" w:cs="Arial"/>
                <w:sz w:val="18"/>
                <w:szCs w:val="18"/>
                <w:lang w:eastAsia="fr-FR"/>
              </w:rPr>
              <w:t xml:space="preserve"> [01-06-2010]</w:t>
            </w:r>
            <w:r w:rsidRPr="004465AF">
              <w:rPr>
                <w:rFonts w:ascii="Arial" w:hAnsi="Arial" w:cs="Arial"/>
                <w:sz w:val="18"/>
                <w:szCs w:val="18"/>
                <w:lang w:eastAsia="fr-FR"/>
              </w:rPr>
              <w:br/>
              <w:t>Questionnaire pour interroger un rédacteur en chef d'hebdomadaire venu en classe de Seconde dans le cadre de la semaine de la presse.</w:t>
            </w:r>
            <w:r w:rsidRPr="004465AF">
              <w:rPr>
                <w:rFonts w:ascii="Arial" w:hAnsi="Arial" w:cs="Arial"/>
                <w:sz w:val="18"/>
                <w:szCs w:val="18"/>
                <w:lang w:eastAsia="fr-FR"/>
              </w:rPr>
              <w:br/>
            </w:r>
            <w:hyperlink r:id="rId229" w:history="1">
              <w:r w:rsidRPr="004465AF">
                <w:rPr>
                  <w:rStyle w:val="Hyperlink"/>
                  <w:rFonts w:ascii="Arial" w:hAnsi="Arial" w:cs="Arial"/>
                  <w:sz w:val="18"/>
                  <w:szCs w:val="18"/>
                  <w:lang w:eastAsia="fr-FR"/>
                </w:rPr>
                <w:t>http://www.weblettres.net/pedagogie/index.php?page=news&amp;idnot=6073</w:t>
              </w:r>
            </w:hyperlink>
            <w:r w:rsidRPr="004465AF">
              <w:rPr>
                <w:rFonts w:ascii="Arial" w:hAnsi="Arial" w:cs="Arial"/>
                <w:sz w:val="18"/>
                <w:szCs w:val="18"/>
                <w:lang w:eastAsia="fr-FR"/>
              </w:rPr>
              <w:br/>
            </w:r>
            <w:r w:rsidRPr="004465AF">
              <w:rPr>
                <w:rFonts w:ascii="Arial" w:hAnsi="Arial" w:cs="Arial"/>
                <w:b/>
                <w:bCs/>
                <w:sz w:val="18"/>
                <w:szCs w:val="18"/>
                <w:lang w:eastAsia="fr-FR"/>
              </w:rPr>
              <w:t>– Education aux médias - Travailler sur la presse</w:t>
            </w:r>
            <w:r w:rsidRPr="004465AF">
              <w:rPr>
                <w:rFonts w:ascii="Arial" w:hAnsi="Arial" w:cs="Arial"/>
                <w:sz w:val="18"/>
                <w:szCs w:val="18"/>
                <w:lang w:eastAsia="fr-FR"/>
              </w:rPr>
              <w:t xml:space="preserve"> [03-02-2010]</w:t>
            </w:r>
            <w:r w:rsidRPr="004465AF">
              <w:rPr>
                <w:rFonts w:ascii="Arial" w:hAnsi="Arial" w:cs="Arial"/>
                <w:sz w:val="18"/>
                <w:szCs w:val="18"/>
                <w:lang w:eastAsia="fr-FR"/>
              </w:rPr>
              <w:br/>
              <w:t>Travail sur la "une" des journaux (découverte, réalisation, fiches vocabulaire technique...).</w:t>
            </w:r>
            <w:r w:rsidRPr="004465AF">
              <w:rPr>
                <w:rFonts w:ascii="Arial" w:hAnsi="Arial" w:cs="Arial"/>
                <w:sz w:val="18"/>
                <w:szCs w:val="18"/>
                <w:lang w:eastAsia="fr-FR"/>
              </w:rPr>
              <w:br/>
            </w:r>
            <w:hyperlink r:id="rId230" w:history="1">
              <w:r w:rsidRPr="004465AF">
                <w:rPr>
                  <w:rStyle w:val="Hyperlink"/>
                  <w:rFonts w:ascii="Arial" w:hAnsi="Arial" w:cs="Arial"/>
                  <w:sz w:val="18"/>
                  <w:szCs w:val="18"/>
                  <w:lang w:eastAsia="fr-FR"/>
                </w:rPr>
                <w:t>http://www.weblettres.net/pedagogie/index.php?page=news&amp;idnot=5902</w:t>
              </w:r>
            </w:hyperlink>
            <w:r w:rsidRPr="004465AF">
              <w:rPr>
                <w:rFonts w:ascii="Arial" w:hAnsi="Arial" w:cs="Arial"/>
                <w:sz w:val="18"/>
                <w:szCs w:val="18"/>
                <w:lang w:eastAsia="fr-FR"/>
              </w:rPr>
              <w:br/>
            </w:r>
            <w:r w:rsidRPr="004465AF">
              <w:rPr>
                <w:rFonts w:ascii="Arial" w:hAnsi="Arial" w:cs="Arial"/>
                <w:b/>
                <w:bCs/>
                <w:sz w:val="18"/>
                <w:szCs w:val="18"/>
                <w:lang w:eastAsia="fr-FR"/>
              </w:rPr>
              <w:t>– Education aux médias - Questionnaires pour l'étude de la presse</w:t>
            </w:r>
            <w:r w:rsidRPr="004465AF">
              <w:rPr>
                <w:rFonts w:ascii="Arial" w:hAnsi="Arial" w:cs="Arial"/>
                <w:sz w:val="18"/>
                <w:szCs w:val="18"/>
                <w:lang w:eastAsia="fr-FR"/>
              </w:rPr>
              <w:t xml:space="preserve"> [21-03-2007]</w:t>
            </w:r>
            <w:r w:rsidRPr="004465AF">
              <w:rPr>
                <w:rFonts w:ascii="Arial" w:hAnsi="Arial" w:cs="Arial"/>
                <w:sz w:val="18"/>
                <w:szCs w:val="18"/>
                <w:lang w:eastAsia="fr-FR"/>
              </w:rPr>
              <w:br/>
              <w:t>Fiches (questionnaires) préparée dans le cadre de la semaine de la presse: analyse de la Une, le rôle des images, le nom des journaux, la presse télévisuelle.</w:t>
            </w:r>
            <w:r w:rsidRPr="004465AF">
              <w:rPr>
                <w:rFonts w:ascii="Arial" w:hAnsi="Arial" w:cs="Arial"/>
                <w:sz w:val="18"/>
                <w:szCs w:val="18"/>
                <w:lang w:eastAsia="fr-FR"/>
              </w:rPr>
              <w:br/>
            </w:r>
            <w:hyperlink r:id="rId231" w:history="1">
              <w:r w:rsidRPr="004465AF">
                <w:rPr>
                  <w:rStyle w:val="Hyperlink"/>
                  <w:rFonts w:ascii="Arial" w:hAnsi="Arial" w:cs="Arial"/>
                  <w:sz w:val="18"/>
                  <w:szCs w:val="18"/>
                  <w:lang w:eastAsia="fr-FR"/>
                </w:rPr>
                <w:t>http://www.weblettres.net/pedagogie/index.php?page=news&amp;idnot=3814</w:t>
              </w:r>
            </w:hyperlink>
          </w:p>
          <w:p w:rsidR="003C7DC7" w:rsidRPr="004465AF" w:rsidRDefault="003C7DC7" w:rsidP="004465AF">
            <w:pPr>
              <w:spacing w:before="100" w:beforeAutospacing="1"/>
              <w:rPr>
                <w:rFonts w:ascii="Arial" w:hAnsi="Arial" w:cs="Arial"/>
                <w:sz w:val="18"/>
                <w:szCs w:val="18"/>
              </w:rPr>
            </w:pPr>
            <w:r w:rsidRPr="004465AF">
              <w:rPr>
                <w:rFonts w:ascii="Arial" w:hAnsi="Arial" w:cs="Arial"/>
                <w:sz w:val="18"/>
                <w:szCs w:val="18"/>
                <w:lang w:eastAsia="fr-FR"/>
              </w:rPr>
              <w:t>  </w:t>
            </w:r>
            <w:r w:rsidRPr="004465AF">
              <w:rPr>
                <w:rFonts w:ascii="Arial" w:hAnsi="Arial" w:cs="Arial"/>
                <w:b/>
                <w:bCs/>
                <w:color w:val="6789AE"/>
                <w:sz w:val="18"/>
                <w:szCs w:val="18"/>
                <w:lang w:eastAsia="fr-FR"/>
              </w:rPr>
              <w:t>LYCÉE GÉNÉRAL</w:t>
            </w:r>
          </w:p>
          <w:p w:rsidR="003C7DC7" w:rsidRPr="004465AF" w:rsidRDefault="003C7DC7" w:rsidP="003C7DC7">
            <w:pPr>
              <w:spacing w:before="100" w:beforeAutospacing="1" w:after="100" w:afterAutospacing="1"/>
              <w:rPr>
                <w:rFonts w:ascii="Arial" w:hAnsi="Arial" w:cs="Arial"/>
                <w:sz w:val="18"/>
                <w:szCs w:val="18"/>
              </w:rPr>
            </w:pPr>
            <w:r w:rsidRPr="004465AF">
              <w:rPr>
                <w:rFonts w:ascii="Arial" w:hAnsi="Arial" w:cs="Arial"/>
                <w:b/>
                <w:bCs/>
                <w:sz w:val="18"/>
                <w:szCs w:val="18"/>
                <w:lang w:eastAsia="fr-FR"/>
              </w:rPr>
              <w:t>* Attention ! *</w:t>
            </w:r>
            <w:r w:rsidRPr="004465AF">
              <w:rPr>
                <w:rFonts w:ascii="Arial" w:hAnsi="Arial" w:cs="Arial"/>
                <w:sz w:val="18"/>
                <w:szCs w:val="18"/>
                <w:lang w:eastAsia="fr-FR"/>
              </w:rPr>
              <w:t xml:space="preserve"> Ces documents, réservés aux enseignants, sont accessibles sur mot de passe uniquement. </w:t>
            </w:r>
            <w:r w:rsidRPr="004465AF">
              <w:rPr>
                <w:rFonts w:ascii="Arial" w:hAnsi="Arial" w:cs="Arial"/>
                <w:sz w:val="18"/>
                <w:szCs w:val="18"/>
                <w:lang w:eastAsia="fr-FR"/>
              </w:rPr>
              <w:br/>
              <w:t xml:space="preserve">Pour l'obtenir, complétez le formulaire à cette adresse: </w:t>
            </w:r>
            <w:r w:rsidRPr="004465AF">
              <w:rPr>
                <w:rFonts w:ascii="Arial" w:hAnsi="Arial" w:cs="Arial"/>
                <w:sz w:val="18"/>
                <w:szCs w:val="18"/>
                <w:lang w:eastAsia="fr-FR"/>
              </w:rPr>
              <w:br/>
            </w:r>
            <w:hyperlink r:id="rId232" w:history="1">
              <w:r w:rsidRPr="004465AF">
                <w:rPr>
                  <w:rStyle w:val="Hyperlink"/>
                  <w:rFonts w:ascii="Arial" w:hAnsi="Arial" w:cs="Arial"/>
                  <w:sz w:val="18"/>
                  <w:szCs w:val="18"/>
                  <w:lang w:eastAsia="fr-FR"/>
                </w:rPr>
                <w:t>http://www.weblettres.net/pedagogie/index2.php?page=mp</w:t>
              </w:r>
            </w:hyperlink>
          </w:p>
          <w:p w:rsidR="005A3E4C" w:rsidRPr="004465AF" w:rsidRDefault="003C7DC7" w:rsidP="004465AF">
            <w:pPr>
              <w:spacing w:before="100" w:beforeAutospacing="1" w:after="100" w:afterAutospacing="1"/>
              <w:rPr>
                <w:rFonts w:ascii="Arial" w:hAnsi="Arial" w:cs="Arial"/>
                <w:sz w:val="18"/>
                <w:szCs w:val="18"/>
              </w:rPr>
            </w:pPr>
            <w:r w:rsidRPr="004465AF">
              <w:rPr>
                <w:rFonts w:ascii="Arial" w:hAnsi="Arial" w:cs="Arial"/>
                <w:b/>
                <w:bCs/>
                <w:sz w:val="18"/>
                <w:szCs w:val="18"/>
                <w:lang w:eastAsia="fr-FR"/>
              </w:rPr>
              <w:t>– Langue et rhétorique - Les figures d'opposition</w:t>
            </w:r>
            <w:r w:rsidRPr="004465AF">
              <w:rPr>
                <w:rFonts w:ascii="Arial" w:hAnsi="Arial" w:cs="Arial"/>
                <w:sz w:val="18"/>
                <w:szCs w:val="18"/>
                <w:lang w:eastAsia="fr-FR"/>
              </w:rPr>
              <w:t xml:space="preserve"> [06-11-2016]</w:t>
            </w:r>
            <w:r w:rsidRPr="004465AF">
              <w:rPr>
                <w:rFonts w:ascii="Arial" w:hAnsi="Arial" w:cs="Arial"/>
                <w:sz w:val="18"/>
                <w:szCs w:val="18"/>
                <w:lang w:eastAsia="fr-FR"/>
              </w:rPr>
              <w:br/>
              <w:t>Exercices. Pas de corrigé.</w:t>
            </w:r>
            <w:r w:rsidRPr="004465AF">
              <w:rPr>
                <w:rFonts w:ascii="Arial" w:hAnsi="Arial" w:cs="Arial"/>
                <w:sz w:val="18"/>
                <w:szCs w:val="18"/>
                <w:lang w:eastAsia="fr-FR"/>
              </w:rPr>
              <w:br/>
            </w:r>
            <w:hyperlink r:id="rId233" w:history="1">
              <w:r w:rsidRPr="004465AF">
                <w:rPr>
                  <w:rStyle w:val="Hyperlink"/>
                  <w:rFonts w:ascii="Arial" w:hAnsi="Arial" w:cs="Arial"/>
                  <w:sz w:val="18"/>
                  <w:szCs w:val="18"/>
                  <w:lang w:eastAsia="fr-FR"/>
                </w:rPr>
                <w:t>http://www.weblettres.net/pedagogie/index.php?page=news&amp;idnot=9551</w:t>
              </w:r>
            </w:hyperlink>
            <w:r w:rsidRPr="004465AF">
              <w:rPr>
                <w:rFonts w:ascii="Arial" w:hAnsi="Arial" w:cs="Arial"/>
                <w:sz w:val="18"/>
                <w:szCs w:val="18"/>
                <w:lang w:eastAsia="fr-FR"/>
              </w:rPr>
              <w:br/>
            </w:r>
            <w:r w:rsidRPr="004465AF">
              <w:rPr>
                <w:rFonts w:ascii="Arial" w:hAnsi="Arial" w:cs="Arial"/>
                <w:sz w:val="18"/>
                <w:szCs w:val="18"/>
                <w:lang w:eastAsia="fr-FR"/>
              </w:rPr>
              <w:br/>
            </w:r>
            <w:r w:rsidRPr="004465AF">
              <w:rPr>
                <w:rFonts w:ascii="Arial" w:hAnsi="Arial" w:cs="Arial"/>
                <w:b/>
                <w:bCs/>
                <w:sz w:val="18"/>
                <w:szCs w:val="18"/>
                <w:lang w:eastAsia="fr-FR"/>
              </w:rPr>
              <w:t>– EAF - Ecrit - Convaincre et persuader dans l'écriture d'invention</w:t>
            </w:r>
            <w:r w:rsidRPr="004465AF">
              <w:rPr>
                <w:rFonts w:ascii="Arial" w:hAnsi="Arial" w:cs="Arial"/>
                <w:sz w:val="18"/>
                <w:szCs w:val="18"/>
                <w:lang w:eastAsia="fr-FR"/>
              </w:rPr>
              <w:t xml:space="preserve"> [30-09-2016]</w:t>
            </w:r>
            <w:r w:rsidRPr="004465AF">
              <w:rPr>
                <w:rFonts w:ascii="Arial" w:hAnsi="Arial" w:cs="Arial"/>
                <w:sz w:val="18"/>
                <w:szCs w:val="18"/>
                <w:lang w:eastAsia="fr-FR"/>
              </w:rPr>
              <w:br/>
              <w:t>Deux textes argumentatifs, parus dans la presse à la fin du XIXème siècle, qui s'opposent au sujet de la constru</w:t>
            </w:r>
            <w:r w:rsidRPr="004465AF">
              <w:rPr>
                <w:rFonts w:ascii="Arial" w:hAnsi="Arial" w:cs="Arial"/>
                <w:sz w:val="18"/>
                <w:szCs w:val="18"/>
                <w:lang w:eastAsia="fr-FR"/>
              </w:rPr>
              <w:t>c</w:t>
            </w:r>
            <w:r w:rsidRPr="004465AF">
              <w:rPr>
                <w:rFonts w:ascii="Arial" w:hAnsi="Arial" w:cs="Arial"/>
                <w:sz w:val="18"/>
                <w:szCs w:val="18"/>
                <w:lang w:eastAsia="fr-FR"/>
              </w:rPr>
              <w:t>tion de la Tour Eiffel : il s'agit d'étudier les procédés employés pour persuader et convaincre le lecteur afin de les réutiliser.</w:t>
            </w:r>
            <w:r w:rsidRPr="004465AF">
              <w:rPr>
                <w:rFonts w:ascii="Arial" w:hAnsi="Arial" w:cs="Arial"/>
                <w:sz w:val="18"/>
                <w:szCs w:val="18"/>
                <w:lang w:eastAsia="fr-FR"/>
              </w:rPr>
              <w:br/>
            </w:r>
            <w:hyperlink r:id="rId234" w:history="1">
              <w:r w:rsidRPr="004465AF">
                <w:rPr>
                  <w:rStyle w:val="Hyperlink"/>
                  <w:rFonts w:ascii="Arial" w:hAnsi="Arial" w:cs="Arial"/>
                  <w:sz w:val="18"/>
                  <w:szCs w:val="18"/>
                  <w:lang w:eastAsia="fr-FR"/>
                </w:rPr>
                <w:t>http://www.weblettres.net/pedagogie/index.php?page=news&amp;idnot=9528</w:t>
              </w:r>
            </w:hyperlink>
            <w:r w:rsidRPr="004465AF">
              <w:rPr>
                <w:rFonts w:ascii="Arial" w:hAnsi="Arial" w:cs="Arial"/>
                <w:sz w:val="18"/>
                <w:szCs w:val="18"/>
                <w:lang w:eastAsia="fr-FR"/>
              </w:rPr>
              <w:br/>
            </w:r>
            <w:r w:rsidRPr="004465AF">
              <w:rPr>
                <w:rFonts w:ascii="Arial" w:hAnsi="Arial" w:cs="Arial"/>
                <w:sz w:val="18"/>
                <w:szCs w:val="18"/>
                <w:lang w:eastAsia="fr-FR"/>
              </w:rPr>
              <w:br/>
            </w:r>
            <w:r w:rsidRPr="004465AF">
              <w:rPr>
                <w:rFonts w:ascii="Arial" w:hAnsi="Arial" w:cs="Arial"/>
                <w:b/>
                <w:bCs/>
                <w:sz w:val="18"/>
                <w:szCs w:val="18"/>
                <w:lang w:eastAsia="fr-FR"/>
              </w:rPr>
              <w:t>– OE : Ecriture poétique et quête du sens - Ronsard, "Quand vous serez bien vieille" (II).</w:t>
            </w:r>
            <w:r w:rsidRPr="004465AF">
              <w:rPr>
                <w:rFonts w:ascii="Arial" w:hAnsi="Arial" w:cs="Arial"/>
                <w:sz w:val="18"/>
                <w:szCs w:val="18"/>
                <w:lang w:eastAsia="fr-FR"/>
              </w:rPr>
              <w:t xml:space="preserve"> [26-09-2016]</w:t>
            </w:r>
            <w:r w:rsidRPr="004465AF">
              <w:rPr>
                <w:rFonts w:ascii="Arial" w:hAnsi="Arial" w:cs="Arial"/>
                <w:sz w:val="18"/>
                <w:szCs w:val="18"/>
                <w:lang w:eastAsia="fr-FR"/>
              </w:rPr>
              <w:br/>
              <w:t>Lecture analytique : relevé de faits remarquables ; travail préparatoire pour le commentaire littéraire.</w:t>
            </w:r>
            <w:r w:rsidRPr="004465AF">
              <w:rPr>
                <w:rFonts w:ascii="Arial" w:hAnsi="Arial" w:cs="Arial"/>
                <w:sz w:val="18"/>
                <w:szCs w:val="18"/>
                <w:lang w:eastAsia="fr-FR"/>
              </w:rPr>
              <w:br/>
            </w:r>
            <w:hyperlink r:id="rId235" w:history="1">
              <w:r w:rsidRPr="004465AF">
                <w:rPr>
                  <w:rStyle w:val="Hyperlink"/>
                  <w:rFonts w:ascii="Arial" w:hAnsi="Arial" w:cs="Arial"/>
                  <w:sz w:val="18"/>
                  <w:szCs w:val="18"/>
                  <w:lang w:eastAsia="fr-FR"/>
                </w:rPr>
                <w:t>http://www.weblettres.net/pedagogie/index.php?page=news&amp;idnot=9519</w:t>
              </w:r>
            </w:hyperlink>
            <w:r w:rsidRPr="004465AF">
              <w:rPr>
                <w:rFonts w:ascii="Arial" w:hAnsi="Arial" w:cs="Arial"/>
                <w:sz w:val="18"/>
                <w:szCs w:val="18"/>
                <w:lang w:eastAsia="fr-FR"/>
              </w:rPr>
              <w:br/>
            </w:r>
            <w:r w:rsidRPr="004465AF">
              <w:rPr>
                <w:rFonts w:ascii="Arial" w:hAnsi="Arial" w:cs="Arial"/>
                <w:b/>
                <w:bCs/>
                <w:sz w:val="18"/>
                <w:szCs w:val="18"/>
                <w:lang w:eastAsia="fr-FR"/>
              </w:rPr>
              <w:t>– OE : Ecriture poétique et quête du sens - Ronsard, "Quand vous serez bien vieille" (I)</w:t>
            </w:r>
            <w:r w:rsidRPr="004465AF">
              <w:rPr>
                <w:rFonts w:ascii="Arial" w:hAnsi="Arial" w:cs="Arial"/>
                <w:sz w:val="18"/>
                <w:szCs w:val="18"/>
                <w:lang w:eastAsia="fr-FR"/>
              </w:rPr>
              <w:t xml:space="preserve"> [24-09-2016]</w:t>
            </w:r>
            <w:r w:rsidRPr="004465AF">
              <w:rPr>
                <w:rFonts w:ascii="Arial" w:hAnsi="Arial" w:cs="Arial"/>
                <w:sz w:val="18"/>
                <w:szCs w:val="18"/>
                <w:lang w:eastAsia="fr-FR"/>
              </w:rPr>
              <w:br/>
              <w:t>Fiche méthode en vue du commentaire littéraire, comprenant problématiques et trois plans détaillés.</w:t>
            </w:r>
            <w:r w:rsidRPr="004465AF">
              <w:rPr>
                <w:rFonts w:ascii="Arial" w:hAnsi="Arial" w:cs="Arial"/>
                <w:sz w:val="18"/>
                <w:szCs w:val="18"/>
                <w:lang w:eastAsia="fr-FR"/>
              </w:rPr>
              <w:br/>
            </w:r>
            <w:hyperlink r:id="rId236" w:history="1">
              <w:r w:rsidRPr="004465AF">
                <w:rPr>
                  <w:rStyle w:val="Hyperlink"/>
                  <w:rFonts w:ascii="Arial" w:hAnsi="Arial" w:cs="Arial"/>
                  <w:sz w:val="18"/>
                  <w:szCs w:val="18"/>
                  <w:lang w:eastAsia="fr-FR"/>
                </w:rPr>
                <w:t>http://www.weblettres.net/pedagogie/index.php?page=news&amp;idnot=9518</w:t>
              </w:r>
            </w:hyperlink>
            <w:r w:rsidRPr="004465AF">
              <w:rPr>
                <w:rFonts w:ascii="Arial" w:hAnsi="Arial" w:cs="Arial"/>
                <w:sz w:val="18"/>
                <w:szCs w:val="18"/>
                <w:lang w:eastAsia="fr-FR"/>
              </w:rPr>
              <w:br/>
            </w:r>
            <w:r w:rsidR="00A27DA3" w:rsidRPr="004465AF">
              <w:rPr>
                <w:rFonts w:ascii="Arial" w:hAnsi="Arial" w:cs="Arial"/>
                <w:sz w:val="18"/>
                <w:szCs w:val="18"/>
                <w:lang w:eastAsia="fr-FR"/>
              </w:rPr>
              <w:br/>
              <w:t> </w:t>
            </w:r>
          </w:p>
        </w:tc>
      </w:tr>
    </w:tbl>
    <w:p w:rsidR="00C00FA2" w:rsidRPr="00234DA6" w:rsidRDefault="00C00FA2">
      <w:pPr>
        <w:spacing w:after="60"/>
        <w:ind w:right="-108"/>
        <w:jc w:val="both"/>
        <w:rPr>
          <w:rFonts w:ascii="Arial" w:hAnsi="Arial" w:cs="Arial"/>
          <w:sz w:val="17"/>
          <w:szCs w:val="17"/>
          <w:lang w:val="fr-FR"/>
        </w:rPr>
      </w:pPr>
    </w:p>
    <w:p w:rsidR="00C00FA2" w:rsidRPr="00234DA6"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3366FF"/>
          </w:tcPr>
          <w:p w:rsidR="00C00FA2" w:rsidRDefault="00C00FA2" w:rsidP="006C5E64">
            <w:pPr>
              <w:pageBreakBefore/>
              <w:spacing w:after="60"/>
              <w:ind w:right="-108"/>
              <w:jc w:val="center"/>
              <w:rPr>
                <w:rFonts w:ascii="Arial" w:hAnsi="Arial" w:cs="Arial"/>
                <w:b/>
                <w:bCs/>
                <w:smallCaps/>
                <w:sz w:val="22"/>
                <w:szCs w:val="21"/>
                <w:lang w:val="fr-FR"/>
              </w:rPr>
            </w:pPr>
            <w:r>
              <w:rPr>
                <w:rFonts w:ascii="Arial" w:hAnsi="Arial" w:cs="Arial"/>
                <w:b/>
                <w:bCs/>
                <w:smallCaps/>
                <w:sz w:val="22"/>
                <w:szCs w:val="21"/>
                <w:lang w:val="fr-FR"/>
              </w:rPr>
              <w:lastRenderedPageBreak/>
              <w:t>L</w:t>
            </w:r>
            <w:bookmarkStart w:id="31" w:name="LEpointduFLE"/>
            <w:bookmarkEnd w:id="31"/>
            <w:r>
              <w:rPr>
                <w:rFonts w:ascii="Arial" w:hAnsi="Arial" w:cs="Arial"/>
                <w:b/>
                <w:bCs/>
                <w:smallCaps/>
                <w:sz w:val="22"/>
                <w:szCs w:val="21"/>
                <w:lang w:val="fr-FR"/>
              </w:rPr>
              <w:t>e point du fle</w:t>
            </w:r>
          </w:p>
          <w:p w:rsidR="00C00FA2" w:rsidRDefault="001A0966">
            <w:pPr>
              <w:spacing w:after="60"/>
              <w:ind w:right="-108"/>
              <w:jc w:val="center"/>
              <w:rPr>
                <w:rFonts w:ascii="Arial" w:hAnsi="Arial" w:cs="Arial"/>
                <w:b/>
                <w:bCs/>
                <w:smallCaps/>
                <w:sz w:val="22"/>
                <w:szCs w:val="21"/>
                <w:lang w:val="fr-FR"/>
              </w:rPr>
            </w:pPr>
            <w:hyperlink r:id="rId237" w:history="1">
              <w:r w:rsidR="00C00FA2">
                <w:rPr>
                  <w:rStyle w:val="Hyperlink"/>
                  <w:rFonts w:ascii="Arial" w:hAnsi="Arial" w:cs="Arial"/>
                  <w:b/>
                  <w:bCs/>
                  <w:smallCaps/>
                  <w:sz w:val="22"/>
                  <w:szCs w:val="21"/>
                  <w:lang w:val="fr-FR"/>
                </w:rPr>
                <w:t>http://www.lepointdufle.net/</w:t>
              </w:r>
            </w:hyperlink>
          </w:p>
        </w:tc>
      </w:tr>
      <w:tr w:rsidR="00C00FA2" w:rsidRPr="005D5CAC">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32" w:name="envrac"/>
            <w:bookmarkEnd w:id="32"/>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1A0966">
      <w:pPr>
        <w:jc w:val="both"/>
        <w:rPr>
          <w:rFonts w:ascii="Arial" w:hAnsi="Arial" w:cs="Arial"/>
          <w:sz w:val="21"/>
          <w:szCs w:val="21"/>
          <w:lang w:val="fr-FR"/>
        </w:rPr>
      </w:pPr>
      <w:r>
        <w:rPr>
          <w:rFonts w:ascii="Arial" w:hAnsi="Arial" w:cs="Arial"/>
          <w:sz w:val="21"/>
          <w:szCs w:val="21"/>
        </w:rPr>
        <w:pict>
          <v:rect id="_x0000_i1043"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23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2434" w:rsidRDefault="00952434">
      <w:r>
        <w:separator/>
      </w:r>
    </w:p>
  </w:endnote>
  <w:endnote w:type="continuationSeparator" w:id="0">
    <w:p w:rsidR="00952434" w:rsidRDefault="00952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2434" w:rsidRDefault="00952434">
      <w:r>
        <w:separator/>
      </w:r>
    </w:p>
  </w:footnote>
  <w:footnote w:type="continuationSeparator" w:id="0">
    <w:p w:rsidR="00952434" w:rsidRDefault="009524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966" w:rsidRPr="008456DE" w:rsidRDefault="001A0966">
    <w:pPr>
      <w:pStyle w:val="Kopfzeile"/>
      <w:framePr w:wrap="around" w:vAnchor="text" w:hAnchor="margin" w:xAlign="right" w:y="1"/>
      <w:rPr>
        <w:rStyle w:val="Seitenzahl"/>
        <w:rFonts w:ascii="Arial" w:hAnsi="Arial" w:cs="Arial"/>
        <w:sz w:val="17"/>
        <w:szCs w:val="17"/>
      </w:rPr>
    </w:pPr>
    <w:r w:rsidRPr="008456DE">
      <w:rPr>
        <w:rStyle w:val="Seitenzahl"/>
        <w:rFonts w:ascii="Arial" w:hAnsi="Arial" w:cs="Arial"/>
        <w:sz w:val="17"/>
        <w:szCs w:val="17"/>
      </w:rPr>
      <w:t xml:space="preserve">page </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sidR="00D13896">
      <w:rPr>
        <w:rStyle w:val="Seitenzahl"/>
        <w:rFonts w:ascii="Arial" w:hAnsi="Arial" w:cs="Arial"/>
        <w:noProof/>
        <w:sz w:val="17"/>
        <w:szCs w:val="17"/>
      </w:rPr>
      <w:t>13</w:t>
    </w:r>
    <w:r>
      <w:rPr>
        <w:rStyle w:val="Seitenzahl"/>
        <w:rFonts w:ascii="Arial" w:hAnsi="Arial" w:cs="Arial"/>
        <w:sz w:val="17"/>
        <w:szCs w:val="17"/>
      </w:rPr>
      <w:fldChar w:fldCharType="end"/>
    </w:r>
    <w:r w:rsidRPr="008456DE">
      <w:rPr>
        <w:rStyle w:val="Seitenzahl"/>
        <w:rFonts w:ascii="Arial" w:hAnsi="Arial" w:cs="Arial"/>
        <w:sz w:val="17"/>
        <w:szCs w:val="17"/>
      </w:rPr>
      <w:t>/</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sidR="00D13896">
      <w:rPr>
        <w:rStyle w:val="Seitenzahl"/>
        <w:rFonts w:ascii="Arial" w:hAnsi="Arial" w:cs="Arial"/>
        <w:noProof/>
        <w:sz w:val="17"/>
        <w:szCs w:val="17"/>
      </w:rPr>
      <w:t>49</w:t>
    </w:r>
    <w:r>
      <w:rPr>
        <w:rStyle w:val="Seitenzahl"/>
        <w:rFonts w:ascii="Arial" w:hAnsi="Arial" w:cs="Arial"/>
        <w:sz w:val="17"/>
        <w:szCs w:val="17"/>
      </w:rPr>
      <w:fldChar w:fldCharType="end"/>
    </w:r>
  </w:p>
  <w:p w:rsidR="001A0966" w:rsidRPr="008456DE" w:rsidRDefault="001A0966">
    <w:pPr>
      <w:pStyle w:val="Kopfzeile"/>
      <w:jc w:val="center"/>
      <w:rPr>
        <w:rFonts w:ascii="Arial" w:hAnsi="Arial" w:cs="Arial"/>
        <w:b/>
        <w:bCs/>
        <w:sz w:val="17"/>
        <w:szCs w:val="17"/>
      </w:rPr>
    </w:pPr>
    <w:r w:rsidRPr="008456DE">
      <w:rPr>
        <w:rFonts w:ascii="Arial" w:hAnsi="Arial" w:cs="Arial"/>
        <w:b/>
        <w:bCs/>
        <w:sz w:val="17"/>
        <w:szCs w:val="17"/>
      </w:rPr>
      <w:t>Kontaktnetz FU – lettre d’info n° 1</w:t>
    </w:r>
    <w:r>
      <w:rPr>
        <w:rFonts w:ascii="Arial" w:hAnsi="Arial" w:cs="Arial"/>
        <w:b/>
        <w:bCs/>
        <w:sz w:val="17"/>
        <w:szCs w:val="17"/>
      </w:rPr>
      <w:t>52</w:t>
    </w:r>
    <w:r w:rsidRPr="008456DE">
      <w:rPr>
        <w:rFonts w:ascii="Arial" w:hAnsi="Arial" w:cs="Arial"/>
        <w:b/>
        <w:bCs/>
        <w:sz w:val="17"/>
        <w:szCs w:val="17"/>
      </w:rPr>
      <w:t xml:space="preserve"> –</w:t>
    </w:r>
    <w:r>
      <w:rPr>
        <w:rFonts w:ascii="Arial" w:hAnsi="Arial" w:cs="Arial"/>
        <w:b/>
        <w:bCs/>
        <w:sz w:val="17"/>
        <w:szCs w:val="17"/>
      </w:rPr>
      <w:t xml:space="preserve"> janvier </w:t>
    </w:r>
    <w:r w:rsidRPr="008456DE">
      <w:rPr>
        <w:rFonts w:ascii="Arial" w:hAnsi="Arial" w:cs="Arial"/>
        <w:b/>
        <w:bCs/>
        <w:sz w:val="17"/>
        <w:szCs w:val="17"/>
      </w:rPr>
      <w:t>201</w:t>
    </w:r>
    <w:r>
      <w:rPr>
        <w:rFonts w:ascii="Arial" w:hAnsi="Arial" w:cs="Arial"/>
        <w:b/>
        <w:bCs/>
        <w:sz w:val="17"/>
        <w:szCs w:val="17"/>
      </w:rPr>
      <w:t>7</w:t>
    </w:r>
  </w:p>
  <w:p w:rsidR="001A0966" w:rsidRDefault="001A0966">
    <w:pPr>
      <w:pStyle w:val="Kopfzeile"/>
      <w:rPr>
        <w:sz w:val="23"/>
        <w:szCs w:val="23"/>
      </w:rPr>
    </w:pPr>
    <w:r>
      <w:rPr>
        <w:sz w:val="23"/>
        <w:szCs w:val="23"/>
      </w:rPr>
      <w:pict>
        <v:rect id="_x0000_i1044" style="width:0;height:1.5pt" o:hralign="center" o:hrstd="t" o:hr="t" fillcolor="#aca899"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40E87"/>
    <w:multiLevelType w:val="multilevel"/>
    <w:tmpl w:val="F56CB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2">
    <w:nsid w:val="1D1B54AA"/>
    <w:multiLevelType w:val="multilevel"/>
    <w:tmpl w:val="99583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8F008E"/>
    <w:multiLevelType w:val="multilevel"/>
    <w:tmpl w:val="D7067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27C03D08"/>
    <w:multiLevelType w:val="multilevel"/>
    <w:tmpl w:val="4894C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903DED"/>
    <w:multiLevelType w:val="hybridMultilevel"/>
    <w:tmpl w:val="E64484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3C234E5D"/>
    <w:multiLevelType w:val="multilevel"/>
    <w:tmpl w:val="09789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9">
    <w:nsid w:val="3FB0791F"/>
    <w:multiLevelType w:val="multilevel"/>
    <w:tmpl w:val="E6641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12">
    <w:nsid w:val="4FED0AB7"/>
    <w:multiLevelType w:val="multilevel"/>
    <w:tmpl w:val="6B784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134793C"/>
    <w:multiLevelType w:val="multilevel"/>
    <w:tmpl w:val="7C88F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2C7598D"/>
    <w:multiLevelType w:val="multilevel"/>
    <w:tmpl w:val="79A8C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6856A3B"/>
    <w:multiLevelType w:val="multilevel"/>
    <w:tmpl w:val="4B7EA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5E26124B"/>
    <w:multiLevelType w:val="multilevel"/>
    <w:tmpl w:val="14345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19">
    <w:nsid w:val="687E6C42"/>
    <w:multiLevelType w:val="multilevel"/>
    <w:tmpl w:val="F8742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6FCB200E"/>
    <w:multiLevelType w:val="multilevel"/>
    <w:tmpl w:val="F64C5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57D1631"/>
    <w:multiLevelType w:val="hybridMultilevel"/>
    <w:tmpl w:val="08D64A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78C040CD"/>
    <w:multiLevelType w:val="multilevel"/>
    <w:tmpl w:val="5176A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E3D3705"/>
    <w:multiLevelType w:val="multilevel"/>
    <w:tmpl w:val="FFAE6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20"/>
  </w:num>
  <w:num w:numId="2">
    <w:abstractNumId w:val="27"/>
  </w:num>
  <w:num w:numId="3">
    <w:abstractNumId w:val="4"/>
  </w:num>
  <w:num w:numId="4">
    <w:abstractNumId w:val="28"/>
  </w:num>
  <w:num w:numId="5">
    <w:abstractNumId w:val="21"/>
  </w:num>
  <w:num w:numId="6">
    <w:abstractNumId w:val="18"/>
  </w:num>
  <w:num w:numId="7">
    <w:abstractNumId w:val="1"/>
  </w:num>
  <w:num w:numId="8">
    <w:abstractNumId w:val="22"/>
  </w:num>
  <w:num w:numId="9">
    <w:abstractNumId w:val="10"/>
  </w:num>
  <w:num w:numId="10">
    <w:abstractNumId w:val="16"/>
  </w:num>
  <w:num w:numId="11">
    <w:abstractNumId w:val="11"/>
  </w:num>
  <w:num w:numId="12">
    <w:abstractNumId w:val="6"/>
  </w:num>
  <w:num w:numId="13">
    <w:abstractNumId w:val="8"/>
  </w:num>
  <w:num w:numId="14">
    <w:abstractNumId w:val="24"/>
  </w:num>
  <w:num w:numId="15">
    <w:abstractNumId w:val="2"/>
  </w:num>
  <w:num w:numId="16">
    <w:abstractNumId w:val="17"/>
  </w:num>
  <w:num w:numId="17">
    <w:abstractNumId w:val="5"/>
  </w:num>
  <w:num w:numId="18">
    <w:abstractNumId w:val="15"/>
  </w:num>
  <w:num w:numId="19">
    <w:abstractNumId w:val="7"/>
  </w:num>
  <w:num w:numId="20">
    <w:abstractNumId w:val="9"/>
  </w:num>
  <w:num w:numId="21">
    <w:abstractNumId w:val="0"/>
  </w:num>
  <w:num w:numId="22">
    <w:abstractNumId w:val="19"/>
  </w:num>
  <w:num w:numId="23">
    <w:abstractNumId w:val="23"/>
  </w:num>
  <w:num w:numId="24">
    <w:abstractNumId w:val="14"/>
  </w:num>
  <w:num w:numId="25">
    <w:abstractNumId w:val="12"/>
  </w:num>
  <w:num w:numId="26">
    <w:abstractNumId w:val="3"/>
  </w:num>
  <w:num w:numId="27">
    <w:abstractNumId w:val="26"/>
  </w:num>
  <w:num w:numId="28">
    <w:abstractNumId w:val="13"/>
  </w:num>
  <w:num w:numId="29">
    <w:abstractNumId w:val="2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4FB"/>
    <w:rsid w:val="00000A26"/>
    <w:rsid w:val="00000C36"/>
    <w:rsid w:val="000014C7"/>
    <w:rsid w:val="00002179"/>
    <w:rsid w:val="0000241F"/>
    <w:rsid w:val="0000261F"/>
    <w:rsid w:val="00002997"/>
    <w:rsid w:val="00002E3F"/>
    <w:rsid w:val="000032A6"/>
    <w:rsid w:val="00003E7D"/>
    <w:rsid w:val="00003EA5"/>
    <w:rsid w:val="000046B0"/>
    <w:rsid w:val="000047CD"/>
    <w:rsid w:val="00004BA9"/>
    <w:rsid w:val="000058FB"/>
    <w:rsid w:val="00006144"/>
    <w:rsid w:val="00006751"/>
    <w:rsid w:val="0000678E"/>
    <w:rsid w:val="000108BF"/>
    <w:rsid w:val="00010EDC"/>
    <w:rsid w:val="000115A7"/>
    <w:rsid w:val="00011917"/>
    <w:rsid w:val="00011D5D"/>
    <w:rsid w:val="00012019"/>
    <w:rsid w:val="000134D1"/>
    <w:rsid w:val="00013821"/>
    <w:rsid w:val="0001430F"/>
    <w:rsid w:val="00014436"/>
    <w:rsid w:val="000145AD"/>
    <w:rsid w:val="000147C9"/>
    <w:rsid w:val="00014A29"/>
    <w:rsid w:val="00014D7C"/>
    <w:rsid w:val="000154C8"/>
    <w:rsid w:val="000156D6"/>
    <w:rsid w:val="000158FD"/>
    <w:rsid w:val="000159B3"/>
    <w:rsid w:val="0001661C"/>
    <w:rsid w:val="00016DE2"/>
    <w:rsid w:val="00016F8F"/>
    <w:rsid w:val="00017269"/>
    <w:rsid w:val="000173CF"/>
    <w:rsid w:val="000177A5"/>
    <w:rsid w:val="00020F0A"/>
    <w:rsid w:val="00021527"/>
    <w:rsid w:val="0002179B"/>
    <w:rsid w:val="0002274F"/>
    <w:rsid w:val="00022A11"/>
    <w:rsid w:val="00022BAB"/>
    <w:rsid w:val="00022EDF"/>
    <w:rsid w:val="0002396B"/>
    <w:rsid w:val="000244C3"/>
    <w:rsid w:val="00024D3E"/>
    <w:rsid w:val="00025D83"/>
    <w:rsid w:val="00025E39"/>
    <w:rsid w:val="00026207"/>
    <w:rsid w:val="00026263"/>
    <w:rsid w:val="00031030"/>
    <w:rsid w:val="00031DAD"/>
    <w:rsid w:val="00033F69"/>
    <w:rsid w:val="0003401C"/>
    <w:rsid w:val="00034901"/>
    <w:rsid w:val="00035086"/>
    <w:rsid w:val="00035442"/>
    <w:rsid w:val="0003605D"/>
    <w:rsid w:val="00037176"/>
    <w:rsid w:val="00037C11"/>
    <w:rsid w:val="00037CAA"/>
    <w:rsid w:val="000416C5"/>
    <w:rsid w:val="00042561"/>
    <w:rsid w:val="000428F2"/>
    <w:rsid w:val="00043907"/>
    <w:rsid w:val="00043E58"/>
    <w:rsid w:val="000443CE"/>
    <w:rsid w:val="0004473C"/>
    <w:rsid w:val="00045103"/>
    <w:rsid w:val="000452C1"/>
    <w:rsid w:val="00045C39"/>
    <w:rsid w:val="0004647A"/>
    <w:rsid w:val="00046CC8"/>
    <w:rsid w:val="00047B04"/>
    <w:rsid w:val="0005012A"/>
    <w:rsid w:val="0005012B"/>
    <w:rsid w:val="00050577"/>
    <w:rsid w:val="0005091B"/>
    <w:rsid w:val="00050CEC"/>
    <w:rsid w:val="00050E60"/>
    <w:rsid w:val="00050F1B"/>
    <w:rsid w:val="00051AFE"/>
    <w:rsid w:val="00052254"/>
    <w:rsid w:val="000528C7"/>
    <w:rsid w:val="00052AF8"/>
    <w:rsid w:val="00053988"/>
    <w:rsid w:val="00053DDE"/>
    <w:rsid w:val="00053F49"/>
    <w:rsid w:val="0005438D"/>
    <w:rsid w:val="00054AAA"/>
    <w:rsid w:val="0005541B"/>
    <w:rsid w:val="00055444"/>
    <w:rsid w:val="00056127"/>
    <w:rsid w:val="00056B35"/>
    <w:rsid w:val="00057FD3"/>
    <w:rsid w:val="00060240"/>
    <w:rsid w:val="00060BF3"/>
    <w:rsid w:val="000611D9"/>
    <w:rsid w:val="00061B80"/>
    <w:rsid w:val="00061BE9"/>
    <w:rsid w:val="00061E67"/>
    <w:rsid w:val="000626C1"/>
    <w:rsid w:val="000636E6"/>
    <w:rsid w:val="00063BBD"/>
    <w:rsid w:val="00063F46"/>
    <w:rsid w:val="00064ED7"/>
    <w:rsid w:val="000668B7"/>
    <w:rsid w:val="00067473"/>
    <w:rsid w:val="0006768F"/>
    <w:rsid w:val="000678C0"/>
    <w:rsid w:val="00067B8E"/>
    <w:rsid w:val="0007001C"/>
    <w:rsid w:val="000702D1"/>
    <w:rsid w:val="000703D4"/>
    <w:rsid w:val="0007070D"/>
    <w:rsid w:val="000707D8"/>
    <w:rsid w:val="00071670"/>
    <w:rsid w:val="00071A59"/>
    <w:rsid w:val="00071EDE"/>
    <w:rsid w:val="000726C0"/>
    <w:rsid w:val="0007273C"/>
    <w:rsid w:val="00072D2D"/>
    <w:rsid w:val="000731A7"/>
    <w:rsid w:val="00073788"/>
    <w:rsid w:val="00073C0E"/>
    <w:rsid w:val="00074257"/>
    <w:rsid w:val="00074667"/>
    <w:rsid w:val="00074EC0"/>
    <w:rsid w:val="0007513E"/>
    <w:rsid w:val="00075143"/>
    <w:rsid w:val="000752F3"/>
    <w:rsid w:val="000758B8"/>
    <w:rsid w:val="00075B63"/>
    <w:rsid w:val="00075EF2"/>
    <w:rsid w:val="00080015"/>
    <w:rsid w:val="0008072A"/>
    <w:rsid w:val="000814B1"/>
    <w:rsid w:val="00081786"/>
    <w:rsid w:val="00081E45"/>
    <w:rsid w:val="00082D6F"/>
    <w:rsid w:val="00082D79"/>
    <w:rsid w:val="00083601"/>
    <w:rsid w:val="00083D9C"/>
    <w:rsid w:val="00083F9B"/>
    <w:rsid w:val="000846B3"/>
    <w:rsid w:val="000849F4"/>
    <w:rsid w:val="00084A1E"/>
    <w:rsid w:val="00084F38"/>
    <w:rsid w:val="00085BE1"/>
    <w:rsid w:val="00085BF5"/>
    <w:rsid w:val="00086181"/>
    <w:rsid w:val="00086A60"/>
    <w:rsid w:val="00086CC1"/>
    <w:rsid w:val="00086D78"/>
    <w:rsid w:val="0008736B"/>
    <w:rsid w:val="000873A7"/>
    <w:rsid w:val="00087947"/>
    <w:rsid w:val="00087B75"/>
    <w:rsid w:val="00090413"/>
    <w:rsid w:val="00090AAA"/>
    <w:rsid w:val="00090EC0"/>
    <w:rsid w:val="00091CAB"/>
    <w:rsid w:val="000924BF"/>
    <w:rsid w:val="00092DDC"/>
    <w:rsid w:val="00094052"/>
    <w:rsid w:val="0009471C"/>
    <w:rsid w:val="00094B6F"/>
    <w:rsid w:val="00094CFA"/>
    <w:rsid w:val="00095659"/>
    <w:rsid w:val="000956EA"/>
    <w:rsid w:val="00095B6C"/>
    <w:rsid w:val="00096246"/>
    <w:rsid w:val="00097789"/>
    <w:rsid w:val="00097844"/>
    <w:rsid w:val="00097A5F"/>
    <w:rsid w:val="00097FF0"/>
    <w:rsid w:val="000A0938"/>
    <w:rsid w:val="000A1A9B"/>
    <w:rsid w:val="000A1CCE"/>
    <w:rsid w:val="000A1E3B"/>
    <w:rsid w:val="000A1E65"/>
    <w:rsid w:val="000A1F92"/>
    <w:rsid w:val="000A263B"/>
    <w:rsid w:val="000A266B"/>
    <w:rsid w:val="000A2C7D"/>
    <w:rsid w:val="000A2CEC"/>
    <w:rsid w:val="000A3099"/>
    <w:rsid w:val="000A345A"/>
    <w:rsid w:val="000A372F"/>
    <w:rsid w:val="000A3E27"/>
    <w:rsid w:val="000A43B4"/>
    <w:rsid w:val="000A5736"/>
    <w:rsid w:val="000A5967"/>
    <w:rsid w:val="000A63F9"/>
    <w:rsid w:val="000A70AF"/>
    <w:rsid w:val="000A7877"/>
    <w:rsid w:val="000A7B0F"/>
    <w:rsid w:val="000A7D50"/>
    <w:rsid w:val="000B01C6"/>
    <w:rsid w:val="000B0550"/>
    <w:rsid w:val="000B094F"/>
    <w:rsid w:val="000B0E72"/>
    <w:rsid w:val="000B1188"/>
    <w:rsid w:val="000B13E9"/>
    <w:rsid w:val="000B149B"/>
    <w:rsid w:val="000B1591"/>
    <w:rsid w:val="000B17D4"/>
    <w:rsid w:val="000B23C6"/>
    <w:rsid w:val="000B2512"/>
    <w:rsid w:val="000B2AD8"/>
    <w:rsid w:val="000B2E55"/>
    <w:rsid w:val="000B2FC4"/>
    <w:rsid w:val="000B3304"/>
    <w:rsid w:val="000B4052"/>
    <w:rsid w:val="000B449B"/>
    <w:rsid w:val="000B51D3"/>
    <w:rsid w:val="000B557A"/>
    <w:rsid w:val="000B67DA"/>
    <w:rsid w:val="000B6972"/>
    <w:rsid w:val="000B6E6E"/>
    <w:rsid w:val="000C0A58"/>
    <w:rsid w:val="000C0AA2"/>
    <w:rsid w:val="000C0CAE"/>
    <w:rsid w:val="000C15BC"/>
    <w:rsid w:val="000C1AFF"/>
    <w:rsid w:val="000C23AC"/>
    <w:rsid w:val="000C2FD2"/>
    <w:rsid w:val="000C3150"/>
    <w:rsid w:val="000C3162"/>
    <w:rsid w:val="000C3524"/>
    <w:rsid w:val="000C3680"/>
    <w:rsid w:val="000C3C42"/>
    <w:rsid w:val="000C47B4"/>
    <w:rsid w:val="000C5CCA"/>
    <w:rsid w:val="000C644B"/>
    <w:rsid w:val="000C6C73"/>
    <w:rsid w:val="000C714A"/>
    <w:rsid w:val="000C728A"/>
    <w:rsid w:val="000C764A"/>
    <w:rsid w:val="000C7849"/>
    <w:rsid w:val="000C79BB"/>
    <w:rsid w:val="000C7C0D"/>
    <w:rsid w:val="000D03B1"/>
    <w:rsid w:val="000D095C"/>
    <w:rsid w:val="000D1609"/>
    <w:rsid w:val="000D250F"/>
    <w:rsid w:val="000D2843"/>
    <w:rsid w:val="000D2F6B"/>
    <w:rsid w:val="000D2FB8"/>
    <w:rsid w:val="000D3A81"/>
    <w:rsid w:val="000D3AD1"/>
    <w:rsid w:val="000D4DED"/>
    <w:rsid w:val="000D52C0"/>
    <w:rsid w:val="000D54F7"/>
    <w:rsid w:val="000D5BD9"/>
    <w:rsid w:val="000D631E"/>
    <w:rsid w:val="000D65FF"/>
    <w:rsid w:val="000D67B0"/>
    <w:rsid w:val="000D6B3F"/>
    <w:rsid w:val="000D6BB7"/>
    <w:rsid w:val="000E0956"/>
    <w:rsid w:val="000E164E"/>
    <w:rsid w:val="000E16C6"/>
    <w:rsid w:val="000E19E9"/>
    <w:rsid w:val="000E35B5"/>
    <w:rsid w:val="000E4B36"/>
    <w:rsid w:val="000E4B5C"/>
    <w:rsid w:val="000E4DF3"/>
    <w:rsid w:val="000E4E7B"/>
    <w:rsid w:val="000E66D6"/>
    <w:rsid w:val="000E70EE"/>
    <w:rsid w:val="000F0452"/>
    <w:rsid w:val="000F1128"/>
    <w:rsid w:val="000F13D8"/>
    <w:rsid w:val="000F19B3"/>
    <w:rsid w:val="000F1B9C"/>
    <w:rsid w:val="000F1EE8"/>
    <w:rsid w:val="000F23F5"/>
    <w:rsid w:val="000F2696"/>
    <w:rsid w:val="000F3002"/>
    <w:rsid w:val="000F300B"/>
    <w:rsid w:val="000F3247"/>
    <w:rsid w:val="000F331B"/>
    <w:rsid w:val="000F3AF5"/>
    <w:rsid w:val="000F5DED"/>
    <w:rsid w:val="000F5F2D"/>
    <w:rsid w:val="000F6113"/>
    <w:rsid w:val="000F65B9"/>
    <w:rsid w:val="000F6F49"/>
    <w:rsid w:val="000F742F"/>
    <w:rsid w:val="000F7977"/>
    <w:rsid w:val="00101980"/>
    <w:rsid w:val="001019E4"/>
    <w:rsid w:val="00101FAA"/>
    <w:rsid w:val="001022EB"/>
    <w:rsid w:val="00102859"/>
    <w:rsid w:val="00103502"/>
    <w:rsid w:val="0010407E"/>
    <w:rsid w:val="00104A29"/>
    <w:rsid w:val="00105290"/>
    <w:rsid w:val="001060FB"/>
    <w:rsid w:val="0010610F"/>
    <w:rsid w:val="00106551"/>
    <w:rsid w:val="00106A62"/>
    <w:rsid w:val="00106C52"/>
    <w:rsid w:val="00106E20"/>
    <w:rsid w:val="001074DC"/>
    <w:rsid w:val="001076CC"/>
    <w:rsid w:val="001104CD"/>
    <w:rsid w:val="0011191F"/>
    <w:rsid w:val="00111CF9"/>
    <w:rsid w:val="00111D8B"/>
    <w:rsid w:val="00113624"/>
    <w:rsid w:val="00114B14"/>
    <w:rsid w:val="001159C6"/>
    <w:rsid w:val="00116549"/>
    <w:rsid w:val="00116A3F"/>
    <w:rsid w:val="001179AC"/>
    <w:rsid w:val="00120C20"/>
    <w:rsid w:val="0012142A"/>
    <w:rsid w:val="001219D2"/>
    <w:rsid w:val="00121C88"/>
    <w:rsid w:val="00122A5D"/>
    <w:rsid w:val="00123285"/>
    <w:rsid w:val="0012395A"/>
    <w:rsid w:val="001242E8"/>
    <w:rsid w:val="0012438E"/>
    <w:rsid w:val="0012479A"/>
    <w:rsid w:val="00124E58"/>
    <w:rsid w:val="00125D38"/>
    <w:rsid w:val="0012656E"/>
    <w:rsid w:val="00126D73"/>
    <w:rsid w:val="00127005"/>
    <w:rsid w:val="001273C1"/>
    <w:rsid w:val="0012745F"/>
    <w:rsid w:val="00127AD9"/>
    <w:rsid w:val="00127EFC"/>
    <w:rsid w:val="001302A2"/>
    <w:rsid w:val="00130B80"/>
    <w:rsid w:val="00130DF3"/>
    <w:rsid w:val="001319AB"/>
    <w:rsid w:val="0013237D"/>
    <w:rsid w:val="001324AE"/>
    <w:rsid w:val="00132847"/>
    <w:rsid w:val="0013294D"/>
    <w:rsid w:val="00132D2F"/>
    <w:rsid w:val="001343A0"/>
    <w:rsid w:val="00135665"/>
    <w:rsid w:val="001357C7"/>
    <w:rsid w:val="00136A22"/>
    <w:rsid w:val="00136E5F"/>
    <w:rsid w:val="00140090"/>
    <w:rsid w:val="001403FB"/>
    <w:rsid w:val="00140681"/>
    <w:rsid w:val="00140703"/>
    <w:rsid w:val="00140CAB"/>
    <w:rsid w:val="00140E4C"/>
    <w:rsid w:val="00140F45"/>
    <w:rsid w:val="0014118E"/>
    <w:rsid w:val="00141306"/>
    <w:rsid w:val="001417B0"/>
    <w:rsid w:val="001418DC"/>
    <w:rsid w:val="00141AD2"/>
    <w:rsid w:val="00141D2D"/>
    <w:rsid w:val="00141E3B"/>
    <w:rsid w:val="0014288B"/>
    <w:rsid w:val="001429F1"/>
    <w:rsid w:val="00142A4F"/>
    <w:rsid w:val="00143991"/>
    <w:rsid w:val="00143B60"/>
    <w:rsid w:val="00143CD5"/>
    <w:rsid w:val="00143FEB"/>
    <w:rsid w:val="001446EC"/>
    <w:rsid w:val="001452C2"/>
    <w:rsid w:val="00146940"/>
    <w:rsid w:val="00147509"/>
    <w:rsid w:val="00147B26"/>
    <w:rsid w:val="00150497"/>
    <w:rsid w:val="001507AC"/>
    <w:rsid w:val="00150D9B"/>
    <w:rsid w:val="001511C6"/>
    <w:rsid w:val="001518DF"/>
    <w:rsid w:val="0015278F"/>
    <w:rsid w:val="00152D35"/>
    <w:rsid w:val="00152D57"/>
    <w:rsid w:val="001530FC"/>
    <w:rsid w:val="001538B1"/>
    <w:rsid w:val="00153BCE"/>
    <w:rsid w:val="00154121"/>
    <w:rsid w:val="00154CA3"/>
    <w:rsid w:val="001554F8"/>
    <w:rsid w:val="0015598C"/>
    <w:rsid w:val="0015601D"/>
    <w:rsid w:val="00156AB0"/>
    <w:rsid w:val="00156CD9"/>
    <w:rsid w:val="0016091A"/>
    <w:rsid w:val="00161A2D"/>
    <w:rsid w:val="001623AA"/>
    <w:rsid w:val="00162E4F"/>
    <w:rsid w:val="001632EF"/>
    <w:rsid w:val="00163B8C"/>
    <w:rsid w:val="0016423F"/>
    <w:rsid w:val="00164AD5"/>
    <w:rsid w:val="00164F61"/>
    <w:rsid w:val="00165317"/>
    <w:rsid w:val="00165D6E"/>
    <w:rsid w:val="00165F98"/>
    <w:rsid w:val="00166466"/>
    <w:rsid w:val="00167289"/>
    <w:rsid w:val="001675ED"/>
    <w:rsid w:val="00170588"/>
    <w:rsid w:val="0017064D"/>
    <w:rsid w:val="001709AB"/>
    <w:rsid w:val="00170A60"/>
    <w:rsid w:val="001719D9"/>
    <w:rsid w:val="001721F0"/>
    <w:rsid w:val="00172370"/>
    <w:rsid w:val="001724EB"/>
    <w:rsid w:val="001741FF"/>
    <w:rsid w:val="00174226"/>
    <w:rsid w:val="00174FD0"/>
    <w:rsid w:val="001755E8"/>
    <w:rsid w:val="0017605D"/>
    <w:rsid w:val="00176297"/>
    <w:rsid w:val="00176A6B"/>
    <w:rsid w:val="00176F55"/>
    <w:rsid w:val="001774B4"/>
    <w:rsid w:val="00177B64"/>
    <w:rsid w:val="00177B7C"/>
    <w:rsid w:val="00177D07"/>
    <w:rsid w:val="00180148"/>
    <w:rsid w:val="00181619"/>
    <w:rsid w:val="001816A7"/>
    <w:rsid w:val="00181C7F"/>
    <w:rsid w:val="0018255E"/>
    <w:rsid w:val="00182C8B"/>
    <w:rsid w:val="00182D6B"/>
    <w:rsid w:val="0018347E"/>
    <w:rsid w:val="00183586"/>
    <w:rsid w:val="00183912"/>
    <w:rsid w:val="00183CA0"/>
    <w:rsid w:val="00183E01"/>
    <w:rsid w:val="00184120"/>
    <w:rsid w:val="00184C50"/>
    <w:rsid w:val="0018512F"/>
    <w:rsid w:val="00185638"/>
    <w:rsid w:val="00185683"/>
    <w:rsid w:val="0018591A"/>
    <w:rsid w:val="00185BD8"/>
    <w:rsid w:val="00186547"/>
    <w:rsid w:val="001867F0"/>
    <w:rsid w:val="00186DA3"/>
    <w:rsid w:val="0019020A"/>
    <w:rsid w:val="001906EE"/>
    <w:rsid w:val="00190858"/>
    <w:rsid w:val="00190972"/>
    <w:rsid w:val="00190C48"/>
    <w:rsid w:val="0019140C"/>
    <w:rsid w:val="001925E8"/>
    <w:rsid w:val="00192939"/>
    <w:rsid w:val="00192EC9"/>
    <w:rsid w:val="00193B85"/>
    <w:rsid w:val="00194A50"/>
    <w:rsid w:val="00195380"/>
    <w:rsid w:val="0019591E"/>
    <w:rsid w:val="0019684A"/>
    <w:rsid w:val="0019700E"/>
    <w:rsid w:val="00197140"/>
    <w:rsid w:val="00197206"/>
    <w:rsid w:val="001A007A"/>
    <w:rsid w:val="001A0966"/>
    <w:rsid w:val="001A21C4"/>
    <w:rsid w:val="001A28B8"/>
    <w:rsid w:val="001A2A95"/>
    <w:rsid w:val="001A329C"/>
    <w:rsid w:val="001A3397"/>
    <w:rsid w:val="001A4D1D"/>
    <w:rsid w:val="001A5038"/>
    <w:rsid w:val="001A5F32"/>
    <w:rsid w:val="001A6555"/>
    <w:rsid w:val="001A6E5F"/>
    <w:rsid w:val="001A6E75"/>
    <w:rsid w:val="001A6FD4"/>
    <w:rsid w:val="001A740F"/>
    <w:rsid w:val="001A79C6"/>
    <w:rsid w:val="001B007F"/>
    <w:rsid w:val="001B1093"/>
    <w:rsid w:val="001B138B"/>
    <w:rsid w:val="001B183F"/>
    <w:rsid w:val="001B192F"/>
    <w:rsid w:val="001B1EED"/>
    <w:rsid w:val="001B219C"/>
    <w:rsid w:val="001B2A28"/>
    <w:rsid w:val="001B3718"/>
    <w:rsid w:val="001B4A38"/>
    <w:rsid w:val="001B4B75"/>
    <w:rsid w:val="001B4CCB"/>
    <w:rsid w:val="001B6620"/>
    <w:rsid w:val="001B6813"/>
    <w:rsid w:val="001B776E"/>
    <w:rsid w:val="001B7A1C"/>
    <w:rsid w:val="001B7AB0"/>
    <w:rsid w:val="001B7D75"/>
    <w:rsid w:val="001C038C"/>
    <w:rsid w:val="001C052F"/>
    <w:rsid w:val="001C0D9C"/>
    <w:rsid w:val="001C1AD4"/>
    <w:rsid w:val="001C2F4A"/>
    <w:rsid w:val="001C3755"/>
    <w:rsid w:val="001C3819"/>
    <w:rsid w:val="001C3C88"/>
    <w:rsid w:val="001C3E25"/>
    <w:rsid w:val="001C4836"/>
    <w:rsid w:val="001C4B72"/>
    <w:rsid w:val="001C4F48"/>
    <w:rsid w:val="001C5632"/>
    <w:rsid w:val="001C589E"/>
    <w:rsid w:val="001C6892"/>
    <w:rsid w:val="001C6C0B"/>
    <w:rsid w:val="001C6C74"/>
    <w:rsid w:val="001C724F"/>
    <w:rsid w:val="001D0132"/>
    <w:rsid w:val="001D0409"/>
    <w:rsid w:val="001D07F3"/>
    <w:rsid w:val="001D1028"/>
    <w:rsid w:val="001D11CC"/>
    <w:rsid w:val="001D12C2"/>
    <w:rsid w:val="001D1439"/>
    <w:rsid w:val="001D176F"/>
    <w:rsid w:val="001D179F"/>
    <w:rsid w:val="001D1B00"/>
    <w:rsid w:val="001D1F37"/>
    <w:rsid w:val="001D284C"/>
    <w:rsid w:val="001D29DD"/>
    <w:rsid w:val="001D38CA"/>
    <w:rsid w:val="001D4304"/>
    <w:rsid w:val="001D4824"/>
    <w:rsid w:val="001D4D8B"/>
    <w:rsid w:val="001D5706"/>
    <w:rsid w:val="001D5876"/>
    <w:rsid w:val="001D5BFB"/>
    <w:rsid w:val="001D5D7D"/>
    <w:rsid w:val="001D63B8"/>
    <w:rsid w:val="001D6537"/>
    <w:rsid w:val="001D6A14"/>
    <w:rsid w:val="001D71EA"/>
    <w:rsid w:val="001D754A"/>
    <w:rsid w:val="001D7C9C"/>
    <w:rsid w:val="001E04F2"/>
    <w:rsid w:val="001E08C6"/>
    <w:rsid w:val="001E0AC9"/>
    <w:rsid w:val="001E1BB4"/>
    <w:rsid w:val="001E22F0"/>
    <w:rsid w:val="001E24C4"/>
    <w:rsid w:val="001E250A"/>
    <w:rsid w:val="001E3115"/>
    <w:rsid w:val="001E39DC"/>
    <w:rsid w:val="001E3B8B"/>
    <w:rsid w:val="001E479A"/>
    <w:rsid w:val="001E51F6"/>
    <w:rsid w:val="001E56C2"/>
    <w:rsid w:val="001E5C0D"/>
    <w:rsid w:val="001E6443"/>
    <w:rsid w:val="001E6FAB"/>
    <w:rsid w:val="001E70CC"/>
    <w:rsid w:val="001E74A8"/>
    <w:rsid w:val="001E7FA1"/>
    <w:rsid w:val="001F0E0D"/>
    <w:rsid w:val="001F0F1E"/>
    <w:rsid w:val="001F183F"/>
    <w:rsid w:val="001F44D4"/>
    <w:rsid w:val="001F46D3"/>
    <w:rsid w:val="001F4D47"/>
    <w:rsid w:val="001F50F8"/>
    <w:rsid w:val="001F52D1"/>
    <w:rsid w:val="001F5F13"/>
    <w:rsid w:val="001F61F5"/>
    <w:rsid w:val="001F7241"/>
    <w:rsid w:val="001F79AE"/>
    <w:rsid w:val="001F7CF5"/>
    <w:rsid w:val="001F7F64"/>
    <w:rsid w:val="00200BB9"/>
    <w:rsid w:val="00200E4B"/>
    <w:rsid w:val="0020112E"/>
    <w:rsid w:val="002017D3"/>
    <w:rsid w:val="00202698"/>
    <w:rsid w:val="002049C2"/>
    <w:rsid w:val="00204BA2"/>
    <w:rsid w:val="00204C02"/>
    <w:rsid w:val="00205462"/>
    <w:rsid w:val="002054CC"/>
    <w:rsid w:val="00206107"/>
    <w:rsid w:val="00206C75"/>
    <w:rsid w:val="002070B6"/>
    <w:rsid w:val="002079A7"/>
    <w:rsid w:val="00207BE8"/>
    <w:rsid w:val="0021033C"/>
    <w:rsid w:val="00210A76"/>
    <w:rsid w:val="00210D4E"/>
    <w:rsid w:val="00210FCE"/>
    <w:rsid w:val="00211D95"/>
    <w:rsid w:val="00211FD4"/>
    <w:rsid w:val="00212361"/>
    <w:rsid w:val="0021360E"/>
    <w:rsid w:val="00213901"/>
    <w:rsid w:val="002151B3"/>
    <w:rsid w:val="002152BC"/>
    <w:rsid w:val="00215578"/>
    <w:rsid w:val="002159A0"/>
    <w:rsid w:val="00215CD1"/>
    <w:rsid w:val="00215F30"/>
    <w:rsid w:val="00216CB9"/>
    <w:rsid w:val="0021703B"/>
    <w:rsid w:val="002205FA"/>
    <w:rsid w:val="00220FE6"/>
    <w:rsid w:val="0022102A"/>
    <w:rsid w:val="00221F9B"/>
    <w:rsid w:val="00222310"/>
    <w:rsid w:val="0022312E"/>
    <w:rsid w:val="00223BBC"/>
    <w:rsid w:val="0022459B"/>
    <w:rsid w:val="00224EA2"/>
    <w:rsid w:val="002252DB"/>
    <w:rsid w:val="00226A71"/>
    <w:rsid w:val="00226E1D"/>
    <w:rsid w:val="00227A63"/>
    <w:rsid w:val="00227C4F"/>
    <w:rsid w:val="00227C56"/>
    <w:rsid w:val="002305B7"/>
    <w:rsid w:val="00230C69"/>
    <w:rsid w:val="00231C55"/>
    <w:rsid w:val="00231F8B"/>
    <w:rsid w:val="00232AF5"/>
    <w:rsid w:val="00232E78"/>
    <w:rsid w:val="002331BD"/>
    <w:rsid w:val="00233D8F"/>
    <w:rsid w:val="00234A76"/>
    <w:rsid w:val="00234DA6"/>
    <w:rsid w:val="00234DDF"/>
    <w:rsid w:val="0023550C"/>
    <w:rsid w:val="00235574"/>
    <w:rsid w:val="002358D1"/>
    <w:rsid w:val="00236A48"/>
    <w:rsid w:val="0024014C"/>
    <w:rsid w:val="002405EC"/>
    <w:rsid w:val="002407EB"/>
    <w:rsid w:val="002408B4"/>
    <w:rsid w:val="002418F4"/>
    <w:rsid w:val="00241A18"/>
    <w:rsid w:val="002422C9"/>
    <w:rsid w:val="002427CD"/>
    <w:rsid w:val="002427E7"/>
    <w:rsid w:val="0024287E"/>
    <w:rsid w:val="00242BD0"/>
    <w:rsid w:val="00242DA1"/>
    <w:rsid w:val="00242E44"/>
    <w:rsid w:val="0024325C"/>
    <w:rsid w:val="002434AD"/>
    <w:rsid w:val="002447F5"/>
    <w:rsid w:val="00246280"/>
    <w:rsid w:val="0024731F"/>
    <w:rsid w:val="0024782F"/>
    <w:rsid w:val="00247B41"/>
    <w:rsid w:val="00247B5B"/>
    <w:rsid w:val="00247F9A"/>
    <w:rsid w:val="002501E6"/>
    <w:rsid w:val="00250323"/>
    <w:rsid w:val="0025110E"/>
    <w:rsid w:val="002518A9"/>
    <w:rsid w:val="00251AE8"/>
    <w:rsid w:val="002521A9"/>
    <w:rsid w:val="00252C06"/>
    <w:rsid w:val="00253722"/>
    <w:rsid w:val="00254963"/>
    <w:rsid w:val="0025497D"/>
    <w:rsid w:val="00254C9E"/>
    <w:rsid w:val="00254EC5"/>
    <w:rsid w:val="00255404"/>
    <w:rsid w:val="002560D8"/>
    <w:rsid w:val="002569FB"/>
    <w:rsid w:val="0025716A"/>
    <w:rsid w:val="002574E0"/>
    <w:rsid w:val="002606F7"/>
    <w:rsid w:val="00260DF3"/>
    <w:rsid w:val="0026143F"/>
    <w:rsid w:val="00261724"/>
    <w:rsid w:val="00261C50"/>
    <w:rsid w:val="00261FC6"/>
    <w:rsid w:val="002627A7"/>
    <w:rsid w:val="002631EE"/>
    <w:rsid w:val="0026396F"/>
    <w:rsid w:val="00263A61"/>
    <w:rsid w:val="00264146"/>
    <w:rsid w:val="00264835"/>
    <w:rsid w:val="00265ADC"/>
    <w:rsid w:val="00265C77"/>
    <w:rsid w:val="00267080"/>
    <w:rsid w:val="002670DE"/>
    <w:rsid w:val="002677A5"/>
    <w:rsid w:val="00270235"/>
    <w:rsid w:val="0027061D"/>
    <w:rsid w:val="0027111C"/>
    <w:rsid w:val="00271BB3"/>
    <w:rsid w:val="00272141"/>
    <w:rsid w:val="00272216"/>
    <w:rsid w:val="0027236C"/>
    <w:rsid w:val="00272A01"/>
    <w:rsid w:val="00272AF9"/>
    <w:rsid w:val="002730DA"/>
    <w:rsid w:val="002731C3"/>
    <w:rsid w:val="002736A5"/>
    <w:rsid w:val="0027411F"/>
    <w:rsid w:val="002742A1"/>
    <w:rsid w:val="0027467E"/>
    <w:rsid w:val="002747B4"/>
    <w:rsid w:val="00274825"/>
    <w:rsid w:val="00274991"/>
    <w:rsid w:val="002749B7"/>
    <w:rsid w:val="0027578B"/>
    <w:rsid w:val="00275B04"/>
    <w:rsid w:val="00275DEA"/>
    <w:rsid w:val="00276541"/>
    <w:rsid w:val="0027728B"/>
    <w:rsid w:val="0027741B"/>
    <w:rsid w:val="0028004A"/>
    <w:rsid w:val="00280654"/>
    <w:rsid w:val="00280A91"/>
    <w:rsid w:val="002816DF"/>
    <w:rsid w:val="00282908"/>
    <w:rsid w:val="002835D7"/>
    <w:rsid w:val="00284EC5"/>
    <w:rsid w:val="00284F1E"/>
    <w:rsid w:val="00284FA3"/>
    <w:rsid w:val="002850F4"/>
    <w:rsid w:val="002852BE"/>
    <w:rsid w:val="00285552"/>
    <w:rsid w:val="0028571D"/>
    <w:rsid w:val="002858D5"/>
    <w:rsid w:val="00285912"/>
    <w:rsid w:val="00285BB3"/>
    <w:rsid w:val="002861FD"/>
    <w:rsid w:val="00286872"/>
    <w:rsid w:val="002868C4"/>
    <w:rsid w:val="00287279"/>
    <w:rsid w:val="00287CBF"/>
    <w:rsid w:val="00291446"/>
    <w:rsid w:val="00291A44"/>
    <w:rsid w:val="002927E8"/>
    <w:rsid w:val="00292AEE"/>
    <w:rsid w:val="00292DCE"/>
    <w:rsid w:val="00292EF8"/>
    <w:rsid w:val="002934A2"/>
    <w:rsid w:val="002937B0"/>
    <w:rsid w:val="002938DB"/>
    <w:rsid w:val="00293D62"/>
    <w:rsid w:val="0029450F"/>
    <w:rsid w:val="00294634"/>
    <w:rsid w:val="002947F4"/>
    <w:rsid w:val="00294DAF"/>
    <w:rsid w:val="00295489"/>
    <w:rsid w:val="002958B7"/>
    <w:rsid w:val="002963B4"/>
    <w:rsid w:val="0029661A"/>
    <w:rsid w:val="002968EA"/>
    <w:rsid w:val="00296C0D"/>
    <w:rsid w:val="00297B87"/>
    <w:rsid w:val="00297CAA"/>
    <w:rsid w:val="00297E40"/>
    <w:rsid w:val="00297FF4"/>
    <w:rsid w:val="002A0A30"/>
    <w:rsid w:val="002A11A1"/>
    <w:rsid w:val="002A1EB0"/>
    <w:rsid w:val="002A2A46"/>
    <w:rsid w:val="002A2BF7"/>
    <w:rsid w:val="002A32D9"/>
    <w:rsid w:val="002A34D6"/>
    <w:rsid w:val="002A3B07"/>
    <w:rsid w:val="002A42BC"/>
    <w:rsid w:val="002A4818"/>
    <w:rsid w:val="002A4AB8"/>
    <w:rsid w:val="002A4B16"/>
    <w:rsid w:val="002A5343"/>
    <w:rsid w:val="002A6F23"/>
    <w:rsid w:val="002A7557"/>
    <w:rsid w:val="002A7834"/>
    <w:rsid w:val="002B000F"/>
    <w:rsid w:val="002B0046"/>
    <w:rsid w:val="002B061C"/>
    <w:rsid w:val="002B0A94"/>
    <w:rsid w:val="002B1374"/>
    <w:rsid w:val="002B2E13"/>
    <w:rsid w:val="002B31F4"/>
    <w:rsid w:val="002B3C38"/>
    <w:rsid w:val="002B45A1"/>
    <w:rsid w:val="002B53FC"/>
    <w:rsid w:val="002B71A6"/>
    <w:rsid w:val="002B7380"/>
    <w:rsid w:val="002B7A04"/>
    <w:rsid w:val="002B7E00"/>
    <w:rsid w:val="002B7FFA"/>
    <w:rsid w:val="002C0248"/>
    <w:rsid w:val="002C0315"/>
    <w:rsid w:val="002C123F"/>
    <w:rsid w:val="002C14FC"/>
    <w:rsid w:val="002C18A2"/>
    <w:rsid w:val="002C1974"/>
    <w:rsid w:val="002C1DA6"/>
    <w:rsid w:val="002C2413"/>
    <w:rsid w:val="002C2A26"/>
    <w:rsid w:val="002C31E5"/>
    <w:rsid w:val="002C32D7"/>
    <w:rsid w:val="002C3814"/>
    <w:rsid w:val="002C648B"/>
    <w:rsid w:val="002C65C2"/>
    <w:rsid w:val="002C66A5"/>
    <w:rsid w:val="002C6B6E"/>
    <w:rsid w:val="002C71CE"/>
    <w:rsid w:val="002C78F8"/>
    <w:rsid w:val="002D022F"/>
    <w:rsid w:val="002D0C09"/>
    <w:rsid w:val="002D2487"/>
    <w:rsid w:val="002D2D8E"/>
    <w:rsid w:val="002D33F0"/>
    <w:rsid w:val="002D3CAA"/>
    <w:rsid w:val="002D3FB1"/>
    <w:rsid w:val="002D3FED"/>
    <w:rsid w:val="002D40F7"/>
    <w:rsid w:val="002D4F00"/>
    <w:rsid w:val="002D57A7"/>
    <w:rsid w:val="002D5A0D"/>
    <w:rsid w:val="002D5B81"/>
    <w:rsid w:val="002D60B0"/>
    <w:rsid w:val="002D76B6"/>
    <w:rsid w:val="002D7777"/>
    <w:rsid w:val="002E0075"/>
    <w:rsid w:val="002E0CBA"/>
    <w:rsid w:val="002E0D6F"/>
    <w:rsid w:val="002E15F4"/>
    <w:rsid w:val="002E1A04"/>
    <w:rsid w:val="002E1D60"/>
    <w:rsid w:val="002E26D3"/>
    <w:rsid w:val="002E2BBF"/>
    <w:rsid w:val="002E303C"/>
    <w:rsid w:val="002E3B99"/>
    <w:rsid w:val="002E3DC5"/>
    <w:rsid w:val="002E3E49"/>
    <w:rsid w:val="002E3F95"/>
    <w:rsid w:val="002E4431"/>
    <w:rsid w:val="002E4661"/>
    <w:rsid w:val="002E4FA8"/>
    <w:rsid w:val="002E5679"/>
    <w:rsid w:val="002E5BE0"/>
    <w:rsid w:val="002E5F0C"/>
    <w:rsid w:val="002E62CC"/>
    <w:rsid w:val="002E64F2"/>
    <w:rsid w:val="002E6552"/>
    <w:rsid w:val="002E6906"/>
    <w:rsid w:val="002E6C1E"/>
    <w:rsid w:val="002E7D12"/>
    <w:rsid w:val="002F024A"/>
    <w:rsid w:val="002F086F"/>
    <w:rsid w:val="002F093A"/>
    <w:rsid w:val="002F0CCB"/>
    <w:rsid w:val="002F0CFB"/>
    <w:rsid w:val="002F14C1"/>
    <w:rsid w:val="002F1CCD"/>
    <w:rsid w:val="002F34C7"/>
    <w:rsid w:val="002F38D7"/>
    <w:rsid w:val="002F3D10"/>
    <w:rsid w:val="002F4342"/>
    <w:rsid w:val="002F445A"/>
    <w:rsid w:val="002F48B2"/>
    <w:rsid w:val="002F56D3"/>
    <w:rsid w:val="002F5BF4"/>
    <w:rsid w:val="002F5F4C"/>
    <w:rsid w:val="002F5FEF"/>
    <w:rsid w:val="002F635E"/>
    <w:rsid w:val="002F646B"/>
    <w:rsid w:val="002F6804"/>
    <w:rsid w:val="002F6C09"/>
    <w:rsid w:val="002F7766"/>
    <w:rsid w:val="003001FA"/>
    <w:rsid w:val="003014AD"/>
    <w:rsid w:val="00301548"/>
    <w:rsid w:val="00301BED"/>
    <w:rsid w:val="0030276A"/>
    <w:rsid w:val="00302B53"/>
    <w:rsid w:val="00302DCB"/>
    <w:rsid w:val="003030DF"/>
    <w:rsid w:val="003037CE"/>
    <w:rsid w:val="003039A1"/>
    <w:rsid w:val="00303D99"/>
    <w:rsid w:val="00304095"/>
    <w:rsid w:val="00304714"/>
    <w:rsid w:val="003047EE"/>
    <w:rsid w:val="00304F9D"/>
    <w:rsid w:val="00305089"/>
    <w:rsid w:val="003050C6"/>
    <w:rsid w:val="003053B4"/>
    <w:rsid w:val="003053C5"/>
    <w:rsid w:val="00305BE5"/>
    <w:rsid w:val="0030605C"/>
    <w:rsid w:val="0030629E"/>
    <w:rsid w:val="003063FB"/>
    <w:rsid w:val="00306472"/>
    <w:rsid w:val="003066E9"/>
    <w:rsid w:val="00307081"/>
    <w:rsid w:val="003077B6"/>
    <w:rsid w:val="0031048B"/>
    <w:rsid w:val="00310573"/>
    <w:rsid w:val="00310AAF"/>
    <w:rsid w:val="0031257A"/>
    <w:rsid w:val="00312E86"/>
    <w:rsid w:val="00313BF0"/>
    <w:rsid w:val="00313C77"/>
    <w:rsid w:val="00313E88"/>
    <w:rsid w:val="003146DB"/>
    <w:rsid w:val="00314E23"/>
    <w:rsid w:val="003151B2"/>
    <w:rsid w:val="00315635"/>
    <w:rsid w:val="003166EB"/>
    <w:rsid w:val="00316910"/>
    <w:rsid w:val="00316928"/>
    <w:rsid w:val="00316ACF"/>
    <w:rsid w:val="00316C94"/>
    <w:rsid w:val="00316D36"/>
    <w:rsid w:val="00317730"/>
    <w:rsid w:val="00317A73"/>
    <w:rsid w:val="00317EB3"/>
    <w:rsid w:val="00320024"/>
    <w:rsid w:val="00320AB7"/>
    <w:rsid w:val="00320D10"/>
    <w:rsid w:val="00321342"/>
    <w:rsid w:val="003216C8"/>
    <w:rsid w:val="003217B9"/>
    <w:rsid w:val="00321810"/>
    <w:rsid w:val="00321D3E"/>
    <w:rsid w:val="00322057"/>
    <w:rsid w:val="003225EF"/>
    <w:rsid w:val="003227F8"/>
    <w:rsid w:val="00322E6A"/>
    <w:rsid w:val="00323BDA"/>
    <w:rsid w:val="00325246"/>
    <w:rsid w:val="00325B7C"/>
    <w:rsid w:val="003260C0"/>
    <w:rsid w:val="00326781"/>
    <w:rsid w:val="00326807"/>
    <w:rsid w:val="00326C21"/>
    <w:rsid w:val="00330E7F"/>
    <w:rsid w:val="00331226"/>
    <w:rsid w:val="00331A56"/>
    <w:rsid w:val="00332904"/>
    <w:rsid w:val="00332D93"/>
    <w:rsid w:val="0033431E"/>
    <w:rsid w:val="00334342"/>
    <w:rsid w:val="0033483C"/>
    <w:rsid w:val="0033493F"/>
    <w:rsid w:val="00335608"/>
    <w:rsid w:val="00335804"/>
    <w:rsid w:val="00335C64"/>
    <w:rsid w:val="00337907"/>
    <w:rsid w:val="00337ABF"/>
    <w:rsid w:val="00337E67"/>
    <w:rsid w:val="00340618"/>
    <w:rsid w:val="00341052"/>
    <w:rsid w:val="00341944"/>
    <w:rsid w:val="00341EA1"/>
    <w:rsid w:val="0034219B"/>
    <w:rsid w:val="003423C3"/>
    <w:rsid w:val="00343155"/>
    <w:rsid w:val="0034373A"/>
    <w:rsid w:val="00343BB5"/>
    <w:rsid w:val="00344139"/>
    <w:rsid w:val="003443B5"/>
    <w:rsid w:val="00344424"/>
    <w:rsid w:val="0034470F"/>
    <w:rsid w:val="003448D1"/>
    <w:rsid w:val="00344BFA"/>
    <w:rsid w:val="00344EAE"/>
    <w:rsid w:val="00346961"/>
    <w:rsid w:val="00346C68"/>
    <w:rsid w:val="00347874"/>
    <w:rsid w:val="00351C70"/>
    <w:rsid w:val="00352357"/>
    <w:rsid w:val="00352556"/>
    <w:rsid w:val="003526E2"/>
    <w:rsid w:val="00352896"/>
    <w:rsid w:val="00354250"/>
    <w:rsid w:val="0035461F"/>
    <w:rsid w:val="003552D9"/>
    <w:rsid w:val="003557F7"/>
    <w:rsid w:val="00355BD1"/>
    <w:rsid w:val="00356079"/>
    <w:rsid w:val="0035644B"/>
    <w:rsid w:val="0035661E"/>
    <w:rsid w:val="00356719"/>
    <w:rsid w:val="00356748"/>
    <w:rsid w:val="00357954"/>
    <w:rsid w:val="00357C53"/>
    <w:rsid w:val="00357FA0"/>
    <w:rsid w:val="003600B6"/>
    <w:rsid w:val="003606AE"/>
    <w:rsid w:val="00360A7C"/>
    <w:rsid w:val="00360EF0"/>
    <w:rsid w:val="003613CD"/>
    <w:rsid w:val="003614B3"/>
    <w:rsid w:val="003623DB"/>
    <w:rsid w:val="00363456"/>
    <w:rsid w:val="00363795"/>
    <w:rsid w:val="00363A1F"/>
    <w:rsid w:val="00363B1D"/>
    <w:rsid w:val="00363C6B"/>
    <w:rsid w:val="003653C3"/>
    <w:rsid w:val="00366095"/>
    <w:rsid w:val="00366431"/>
    <w:rsid w:val="00366496"/>
    <w:rsid w:val="00366AAE"/>
    <w:rsid w:val="00366C2B"/>
    <w:rsid w:val="0036796B"/>
    <w:rsid w:val="00367C99"/>
    <w:rsid w:val="00367D1F"/>
    <w:rsid w:val="00367F24"/>
    <w:rsid w:val="003706E1"/>
    <w:rsid w:val="00370DA5"/>
    <w:rsid w:val="00371419"/>
    <w:rsid w:val="003714A3"/>
    <w:rsid w:val="00372588"/>
    <w:rsid w:val="00372C08"/>
    <w:rsid w:val="00372FBB"/>
    <w:rsid w:val="00373397"/>
    <w:rsid w:val="003735B7"/>
    <w:rsid w:val="003745FF"/>
    <w:rsid w:val="0037461E"/>
    <w:rsid w:val="00374A1C"/>
    <w:rsid w:val="00374B7B"/>
    <w:rsid w:val="00375A32"/>
    <w:rsid w:val="00376123"/>
    <w:rsid w:val="003768B4"/>
    <w:rsid w:val="0037732C"/>
    <w:rsid w:val="00377524"/>
    <w:rsid w:val="00377ACF"/>
    <w:rsid w:val="00380371"/>
    <w:rsid w:val="003816BA"/>
    <w:rsid w:val="00382DA5"/>
    <w:rsid w:val="003832FB"/>
    <w:rsid w:val="00383D9B"/>
    <w:rsid w:val="00383FF0"/>
    <w:rsid w:val="00384609"/>
    <w:rsid w:val="00384AEC"/>
    <w:rsid w:val="00384D3A"/>
    <w:rsid w:val="00385A55"/>
    <w:rsid w:val="0038639B"/>
    <w:rsid w:val="00386CEB"/>
    <w:rsid w:val="003871D7"/>
    <w:rsid w:val="0038759E"/>
    <w:rsid w:val="0039074D"/>
    <w:rsid w:val="00390844"/>
    <w:rsid w:val="00390E28"/>
    <w:rsid w:val="00391510"/>
    <w:rsid w:val="0039188C"/>
    <w:rsid w:val="00391936"/>
    <w:rsid w:val="003919DA"/>
    <w:rsid w:val="003924F8"/>
    <w:rsid w:val="00392FCA"/>
    <w:rsid w:val="0039456F"/>
    <w:rsid w:val="00394A91"/>
    <w:rsid w:val="0039561B"/>
    <w:rsid w:val="00395975"/>
    <w:rsid w:val="003963A1"/>
    <w:rsid w:val="003968B9"/>
    <w:rsid w:val="00396B18"/>
    <w:rsid w:val="00396E8C"/>
    <w:rsid w:val="003A080C"/>
    <w:rsid w:val="003A11BF"/>
    <w:rsid w:val="003A1314"/>
    <w:rsid w:val="003A1871"/>
    <w:rsid w:val="003A1F9C"/>
    <w:rsid w:val="003A2815"/>
    <w:rsid w:val="003A31D7"/>
    <w:rsid w:val="003A46D3"/>
    <w:rsid w:val="003A4AB1"/>
    <w:rsid w:val="003A4BF1"/>
    <w:rsid w:val="003A4D8B"/>
    <w:rsid w:val="003A4F6B"/>
    <w:rsid w:val="003A5660"/>
    <w:rsid w:val="003A5ED6"/>
    <w:rsid w:val="003A67BA"/>
    <w:rsid w:val="003A698A"/>
    <w:rsid w:val="003A6BF6"/>
    <w:rsid w:val="003A6F4D"/>
    <w:rsid w:val="003A70EE"/>
    <w:rsid w:val="003A7AC4"/>
    <w:rsid w:val="003A7FF7"/>
    <w:rsid w:val="003B0A84"/>
    <w:rsid w:val="003B0C75"/>
    <w:rsid w:val="003B0CA9"/>
    <w:rsid w:val="003B0D25"/>
    <w:rsid w:val="003B0DA6"/>
    <w:rsid w:val="003B153F"/>
    <w:rsid w:val="003B1A84"/>
    <w:rsid w:val="003B2805"/>
    <w:rsid w:val="003B2F19"/>
    <w:rsid w:val="003B30AA"/>
    <w:rsid w:val="003B357C"/>
    <w:rsid w:val="003B3956"/>
    <w:rsid w:val="003B3C5B"/>
    <w:rsid w:val="003B3CF8"/>
    <w:rsid w:val="003B41AB"/>
    <w:rsid w:val="003B4773"/>
    <w:rsid w:val="003B50F6"/>
    <w:rsid w:val="003B52F4"/>
    <w:rsid w:val="003B58CB"/>
    <w:rsid w:val="003B6646"/>
    <w:rsid w:val="003B67FA"/>
    <w:rsid w:val="003B7041"/>
    <w:rsid w:val="003B730F"/>
    <w:rsid w:val="003B78C1"/>
    <w:rsid w:val="003B7BA3"/>
    <w:rsid w:val="003C10F8"/>
    <w:rsid w:val="003C196B"/>
    <w:rsid w:val="003C1D13"/>
    <w:rsid w:val="003C2BE9"/>
    <w:rsid w:val="003C3FFB"/>
    <w:rsid w:val="003C4D85"/>
    <w:rsid w:val="003C4E59"/>
    <w:rsid w:val="003C5A99"/>
    <w:rsid w:val="003C5F97"/>
    <w:rsid w:val="003C6A24"/>
    <w:rsid w:val="003C6C8B"/>
    <w:rsid w:val="003C6FB1"/>
    <w:rsid w:val="003C7054"/>
    <w:rsid w:val="003C7400"/>
    <w:rsid w:val="003C7735"/>
    <w:rsid w:val="003C7DBE"/>
    <w:rsid w:val="003C7DC7"/>
    <w:rsid w:val="003C7F7A"/>
    <w:rsid w:val="003D03D2"/>
    <w:rsid w:val="003D0533"/>
    <w:rsid w:val="003D07E9"/>
    <w:rsid w:val="003D23F1"/>
    <w:rsid w:val="003D2784"/>
    <w:rsid w:val="003D2F8D"/>
    <w:rsid w:val="003D3189"/>
    <w:rsid w:val="003D4F34"/>
    <w:rsid w:val="003D54C9"/>
    <w:rsid w:val="003D6300"/>
    <w:rsid w:val="003D648F"/>
    <w:rsid w:val="003D69D3"/>
    <w:rsid w:val="003D70CA"/>
    <w:rsid w:val="003D713A"/>
    <w:rsid w:val="003D7DC1"/>
    <w:rsid w:val="003E0780"/>
    <w:rsid w:val="003E07F6"/>
    <w:rsid w:val="003E0FEA"/>
    <w:rsid w:val="003E1201"/>
    <w:rsid w:val="003E13FC"/>
    <w:rsid w:val="003E193D"/>
    <w:rsid w:val="003E1F5E"/>
    <w:rsid w:val="003E224A"/>
    <w:rsid w:val="003E243A"/>
    <w:rsid w:val="003E2A90"/>
    <w:rsid w:val="003E3A37"/>
    <w:rsid w:val="003E3CC4"/>
    <w:rsid w:val="003E44FD"/>
    <w:rsid w:val="003E4528"/>
    <w:rsid w:val="003E45A7"/>
    <w:rsid w:val="003E4886"/>
    <w:rsid w:val="003E4AE4"/>
    <w:rsid w:val="003E54C9"/>
    <w:rsid w:val="003E5500"/>
    <w:rsid w:val="003E5524"/>
    <w:rsid w:val="003E5532"/>
    <w:rsid w:val="003E5C5C"/>
    <w:rsid w:val="003E63DC"/>
    <w:rsid w:val="003E66B5"/>
    <w:rsid w:val="003E68B7"/>
    <w:rsid w:val="003E7C8A"/>
    <w:rsid w:val="003F0020"/>
    <w:rsid w:val="003F06D7"/>
    <w:rsid w:val="003F07FE"/>
    <w:rsid w:val="003F0808"/>
    <w:rsid w:val="003F0A0E"/>
    <w:rsid w:val="003F0D93"/>
    <w:rsid w:val="003F109D"/>
    <w:rsid w:val="003F18A1"/>
    <w:rsid w:val="003F1CD7"/>
    <w:rsid w:val="003F2596"/>
    <w:rsid w:val="003F276F"/>
    <w:rsid w:val="003F3844"/>
    <w:rsid w:val="003F3FA6"/>
    <w:rsid w:val="003F4767"/>
    <w:rsid w:val="003F48C7"/>
    <w:rsid w:val="003F5854"/>
    <w:rsid w:val="003F5F47"/>
    <w:rsid w:val="003F6B04"/>
    <w:rsid w:val="003F6C18"/>
    <w:rsid w:val="003F738E"/>
    <w:rsid w:val="003F7928"/>
    <w:rsid w:val="003F7EE8"/>
    <w:rsid w:val="003F7EF7"/>
    <w:rsid w:val="0040096F"/>
    <w:rsid w:val="00400BA0"/>
    <w:rsid w:val="00400C5E"/>
    <w:rsid w:val="004029A3"/>
    <w:rsid w:val="00402F51"/>
    <w:rsid w:val="0040365E"/>
    <w:rsid w:val="00403A1A"/>
    <w:rsid w:val="00403E7A"/>
    <w:rsid w:val="0040453B"/>
    <w:rsid w:val="004049A6"/>
    <w:rsid w:val="00404B01"/>
    <w:rsid w:val="004050BF"/>
    <w:rsid w:val="004053DD"/>
    <w:rsid w:val="00405699"/>
    <w:rsid w:val="00410952"/>
    <w:rsid w:val="00411218"/>
    <w:rsid w:val="0041172B"/>
    <w:rsid w:val="00411FDC"/>
    <w:rsid w:val="00412020"/>
    <w:rsid w:val="00412903"/>
    <w:rsid w:val="004134A5"/>
    <w:rsid w:val="00413538"/>
    <w:rsid w:val="004147EB"/>
    <w:rsid w:val="004148D7"/>
    <w:rsid w:val="00415932"/>
    <w:rsid w:val="004160DF"/>
    <w:rsid w:val="00416AA2"/>
    <w:rsid w:val="00416C49"/>
    <w:rsid w:val="0041711D"/>
    <w:rsid w:val="00417227"/>
    <w:rsid w:val="0041724F"/>
    <w:rsid w:val="0041746F"/>
    <w:rsid w:val="0041753F"/>
    <w:rsid w:val="0041757D"/>
    <w:rsid w:val="004177EC"/>
    <w:rsid w:val="00417FA9"/>
    <w:rsid w:val="0042025A"/>
    <w:rsid w:val="00423204"/>
    <w:rsid w:val="00423A16"/>
    <w:rsid w:val="0042480F"/>
    <w:rsid w:val="004249B6"/>
    <w:rsid w:val="00424A3B"/>
    <w:rsid w:val="00424BF3"/>
    <w:rsid w:val="00424F3F"/>
    <w:rsid w:val="0042522F"/>
    <w:rsid w:val="004255E8"/>
    <w:rsid w:val="00425B9F"/>
    <w:rsid w:val="00426076"/>
    <w:rsid w:val="004272F9"/>
    <w:rsid w:val="0042785B"/>
    <w:rsid w:val="00427A4A"/>
    <w:rsid w:val="004301F7"/>
    <w:rsid w:val="00430A83"/>
    <w:rsid w:val="00431012"/>
    <w:rsid w:val="004310A2"/>
    <w:rsid w:val="00431626"/>
    <w:rsid w:val="00431A31"/>
    <w:rsid w:val="00431CF4"/>
    <w:rsid w:val="00431DE6"/>
    <w:rsid w:val="00432A92"/>
    <w:rsid w:val="00432C87"/>
    <w:rsid w:val="004331C3"/>
    <w:rsid w:val="004337D7"/>
    <w:rsid w:val="004338AA"/>
    <w:rsid w:val="00433B44"/>
    <w:rsid w:val="00433E53"/>
    <w:rsid w:val="00434049"/>
    <w:rsid w:val="004342EF"/>
    <w:rsid w:val="00436A63"/>
    <w:rsid w:val="00436AB5"/>
    <w:rsid w:val="00436C9D"/>
    <w:rsid w:val="00436E24"/>
    <w:rsid w:val="00437EF4"/>
    <w:rsid w:val="00440058"/>
    <w:rsid w:val="004401CD"/>
    <w:rsid w:val="00440D58"/>
    <w:rsid w:val="00440DCF"/>
    <w:rsid w:val="0044147B"/>
    <w:rsid w:val="00441A3B"/>
    <w:rsid w:val="00442365"/>
    <w:rsid w:val="00442D12"/>
    <w:rsid w:val="00443A8E"/>
    <w:rsid w:val="00444267"/>
    <w:rsid w:val="0044608F"/>
    <w:rsid w:val="004465AF"/>
    <w:rsid w:val="0044739E"/>
    <w:rsid w:val="00447A49"/>
    <w:rsid w:val="00447B32"/>
    <w:rsid w:val="00447D55"/>
    <w:rsid w:val="00450F17"/>
    <w:rsid w:val="00452D8C"/>
    <w:rsid w:val="00452F95"/>
    <w:rsid w:val="0045374F"/>
    <w:rsid w:val="00453E56"/>
    <w:rsid w:val="00453EE6"/>
    <w:rsid w:val="00454273"/>
    <w:rsid w:val="0045435F"/>
    <w:rsid w:val="004543E3"/>
    <w:rsid w:val="0045484E"/>
    <w:rsid w:val="00455483"/>
    <w:rsid w:val="00455671"/>
    <w:rsid w:val="00455C8C"/>
    <w:rsid w:val="00455D58"/>
    <w:rsid w:val="004564A9"/>
    <w:rsid w:val="0045693C"/>
    <w:rsid w:val="00457522"/>
    <w:rsid w:val="00460939"/>
    <w:rsid w:val="00460B15"/>
    <w:rsid w:val="00460F08"/>
    <w:rsid w:val="00461087"/>
    <w:rsid w:val="00461721"/>
    <w:rsid w:val="0046309A"/>
    <w:rsid w:val="004634A1"/>
    <w:rsid w:val="0046380B"/>
    <w:rsid w:val="004639AB"/>
    <w:rsid w:val="004639B9"/>
    <w:rsid w:val="00463A68"/>
    <w:rsid w:val="00464320"/>
    <w:rsid w:val="00464342"/>
    <w:rsid w:val="00465C92"/>
    <w:rsid w:val="00466A88"/>
    <w:rsid w:val="00466FB5"/>
    <w:rsid w:val="004675F8"/>
    <w:rsid w:val="00467A0B"/>
    <w:rsid w:val="00470457"/>
    <w:rsid w:val="0047048E"/>
    <w:rsid w:val="00470924"/>
    <w:rsid w:val="0047158C"/>
    <w:rsid w:val="0047245B"/>
    <w:rsid w:val="004739F4"/>
    <w:rsid w:val="00473DDB"/>
    <w:rsid w:val="00474009"/>
    <w:rsid w:val="0047596A"/>
    <w:rsid w:val="004759DE"/>
    <w:rsid w:val="00475F41"/>
    <w:rsid w:val="00476153"/>
    <w:rsid w:val="004766D6"/>
    <w:rsid w:val="004779DB"/>
    <w:rsid w:val="0048029E"/>
    <w:rsid w:val="004804E6"/>
    <w:rsid w:val="00480725"/>
    <w:rsid w:val="00480B95"/>
    <w:rsid w:val="00481299"/>
    <w:rsid w:val="004815EB"/>
    <w:rsid w:val="004817A1"/>
    <w:rsid w:val="00481928"/>
    <w:rsid w:val="00481DE6"/>
    <w:rsid w:val="00481EE6"/>
    <w:rsid w:val="00481F41"/>
    <w:rsid w:val="004821F4"/>
    <w:rsid w:val="0048289E"/>
    <w:rsid w:val="004829A1"/>
    <w:rsid w:val="00482F6A"/>
    <w:rsid w:val="00483DBB"/>
    <w:rsid w:val="00483F32"/>
    <w:rsid w:val="004842D7"/>
    <w:rsid w:val="00484767"/>
    <w:rsid w:val="00484C29"/>
    <w:rsid w:val="00484D17"/>
    <w:rsid w:val="0048579B"/>
    <w:rsid w:val="004859E7"/>
    <w:rsid w:val="00485B87"/>
    <w:rsid w:val="00487274"/>
    <w:rsid w:val="00487429"/>
    <w:rsid w:val="00487822"/>
    <w:rsid w:val="00487FB7"/>
    <w:rsid w:val="0049064B"/>
    <w:rsid w:val="00490CD3"/>
    <w:rsid w:val="00490EB2"/>
    <w:rsid w:val="004911C8"/>
    <w:rsid w:val="0049140D"/>
    <w:rsid w:val="00491827"/>
    <w:rsid w:val="004924B1"/>
    <w:rsid w:val="004938E0"/>
    <w:rsid w:val="00493AEC"/>
    <w:rsid w:val="00494974"/>
    <w:rsid w:val="00494DE0"/>
    <w:rsid w:val="00494F14"/>
    <w:rsid w:val="004961F6"/>
    <w:rsid w:val="004963FE"/>
    <w:rsid w:val="004969EB"/>
    <w:rsid w:val="00496E53"/>
    <w:rsid w:val="00497A0B"/>
    <w:rsid w:val="00497FD1"/>
    <w:rsid w:val="004A02F7"/>
    <w:rsid w:val="004A03F8"/>
    <w:rsid w:val="004A0751"/>
    <w:rsid w:val="004A0C4A"/>
    <w:rsid w:val="004A17FC"/>
    <w:rsid w:val="004A193F"/>
    <w:rsid w:val="004A1CE0"/>
    <w:rsid w:val="004A259D"/>
    <w:rsid w:val="004A301D"/>
    <w:rsid w:val="004A3189"/>
    <w:rsid w:val="004A3879"/>
    <w:rsid w:val="004A3C87"/>
    <w:rsid w:val="004A42FE"/>
    <w:rsid w:val="004A588A"/>
    <w:rsid w:val="004A6FEC"/>
    <w:rsid w:val="004A7424"/>
    <w:rsid w:val="004A7DC1"/>
    <w:rsid w:val="004B0388"/>
    <w:rsid w:val="004B07E7"/>
    <w:rsid w:val="004B0E65"/>
    <w:rsid w:val="004B11E7"/>
    <w:rsid w:val="004B1789"/>
    <w:rsid w:val="004B4999"/>
    <w:rsid w:val="004B555B"/>
    <w:rsid w:val="004B592C"/>
    <w:rsid w:val="004B5F10"/>
    <w:rsid w:val="004B711B"/>
    <w:rsid w:val="004B759C"/>
    <w:rsid w:val="004B76DA"/>
    <w:rsid w:val="004C0B96"/>
    <w:rsid w:val="004C0CA9"/>
    <w:rsid w:val="004C10E1"/>
    <w:rsid w:val="004C11A2"/>
    <w:rsid w:val="004C165A"/>
    <w:rsid w:val="004C1685"/>
    <w:rsid w:val="004C1A5D"/>
    <w:rsid w:val="004C2BC7"/>
    <w:rsid w:val="004C31EB"/>
    <w:rsid w:val="004C3610"/>
    <w:rsid w:val="004C3885"/>
    <w:rsid w:val="004C3C5D"/>
    <w:rsid w:val="004C4207"/>
    <w:rsid w:val="004C48EF"/>
    <w:rsid w:val="004C4A1A"/>
    <w:rsid w:val="004C4A52"/>
    <w:rsid w:val="004C5D48"/>
    <w:rsid w:val="004C6BD6"/>
    <w:rsid w:val="004C6D1D"/>
    <w:rsid w:val="004C72EF"/>
    <w:rsid w:val="004C78E4"/>
    <w:rsid w:val="004D0881"/>
    <w:rsid w:val="004D0F7B"/>
    <w:rsid w:val="004D123D"/>
    <w:rsid w:val="004D128A"/>
    <w:rsid w:val="004D14FB"/>
    <w:rsid w:val="004D2127"/>
    <w:rsid w:val="004D29DC"/>
    <w:rsid w:val="004D34DE"/>
    <w:rsid w:val="004D34EE"/>
    <w:rsid w:val="004D3982"/>
    <w:rsid w:val="004D3FAD"/>
    <w:rsid w:val="004D49ED"/>
    <w:rsid w:val="004D52CD"/>
    <w:rsid w:val="004D5715"/>
    <w:rsid w:val="004D6F48"/>
    <w:rsid w:val="004D7C98"/>
    <w:rsid w:val="004D7DD3"/>
    <w:rsid w:val="004E09E8"/>
    <w:rsid w:val="004E0B03"/>
    <w:rsid w:val="004E1207"/>
    <w:rsid w:val="004E1227"/>
    <w:rsid w:val="004E25D8"/>
    <w:rsid w:val="004E4033"/>
    <w:rsid w:val="004E51B2"/>
    <w:rsid w:val="004E55CB"/>
    <w:rsid w:val="004E6BF8"/>
    <w:rsid w:val="004E7173"/>
    <w:rsid w:val="004E722D"/>
    <w:rsid w:val="004E7428"/>
    <w:rsid w:val="004E74CD"/>
    <w:rsid w:val="004E7B67"/>
    <w:rsid w:val="004F0867"/>
    <w:rsid w:val="004F209A"/>
    <w:rsid w:val="004F2C16"/>
    <w:rsid w:val="004F420A"/>
    <w:rsid w:val="004F51AF"/>
    <w:rsid w:val="004F5D89"/>
    <w:rsid w:val="004F62E1"/>
    <w:rsid w:val="004F74C1"/>
    <w:rsid w:val="004F7876"/>
    <w:rsid w:val="0050079B"/>
    <w:rsid w:val="00500BE4"/>
    <w:rsid w:val="00500F37"/>
    <w:rsid w:val="00501663"/>
    <w:rsid w:val="00501C06"/>
    <w:rsid w:val="005024AF"/>
    <w:rsid w:val="0050272C"/>
    <w:rsid w:val="0050288E"/>
    <w:rsid w:val="00502CAB"/>
    <w:rsid w:val="00504C73"/>
    <w:rsid w:val="00504C91"/>
    <w:rsid w:val="0050511C"/>
    <w:rsid w:val="0050587F"/>
    <w:rsid w:val="00505999"/>
    <w:rsid w:val="00505C5F"/>
    <w:rsid w:val="005061CE"/>
    <w:rsid w:val="00506770"/>
    <w:rsid w:val="00510176"/>
    <w:rsid w:val="00510622"/>
    <w:rsid w:val="00510939"/>
    <w:rsid w:val="00511388"/>
    <w:rsid w:val="005117D8"/>
    <w:rsid w:val="00511805"/>
    <w:rsid w:val="00512114"/>
    <w:rsid w:val="00512A66"/>
    <w:rsid w:val="00512EFA"/>
    <w:rsid w:val="00513AEE"/>
    <w:rsid w:val="00514039"/>
    <w:rsid w:val="00514F2C"/>
    <w:rsid w:val="00515BBB"/>
    <w:rsid w:val="00515E9C"/>
    <w:rsid w:val="00516924"/>
    <w:rsid w:val="00516B44"/>
    <w:rsid w:val="00517AFD"/>
    <w:rsid w:val="00520074"/>
    <w:rsid w:val="0052037D"/>
    <w:rsid w:val="005205E8"/>
    <w:rsid w:val="00521053"/>
    <w:rsid w:val="005213A7"/>
    <w:rsid w:val="00521414"/>
    <w:rsid w:val="00521EF2"/>
    <w:rsid w:val="0052289A"/>
    <w:rsid w:val="005228D1"/>
    <w:rsid w:val="00522D2B"/>
    <w:rsid w:val="00522DA8"/>
    <w:rsid w:val="00522FF9"/>
    <w:rsid w:val="0052324D"/>
    <w:rsid w:val="00524219"/>
    <w:rsid w:val="005242D8"/>
    <w:rsid w:val="0052489C"/>
    <w:rsid w:val="00524C29"/>
    <w:rsid w:val="005259F9"/>
    <w:rsid w:val="00525AA3"/>
    <w:rsid w:val="005264F8"/>
    <w:rsid w:val="00526AE3"/>
    <w:rsid w:val="00526BE5"/>
    <w:rsid w:val="00526D28"/>
    <w:rsid w:val="00526EAB"/>
    <w:rsid w:val="005275D4"/>
    <w:rsid w:val="0052774A"/>
    <w:rsid w:val="005303AF"/>
    <w:rsid w:val="0053041B"/>
    <w:rsid w:val="00530D5A"/>
    <w:rsid w:val="0053237C"/>
    <w:rsid w:val="00532ABA"/>
    <w:rsid w:val="00533627"/>
    <w:rsid w:val="00534435"/>
    <w:rsid w:val="00536835"/>
    <w:rsid w:val="00536F98"/>
    <w:rsid w:val="005372A3"/>
    <w:rsid w:val="005372DE"/>
    <w:rsid w:val="005372EE"/>
    <w:rsid w:val="005376C7"/>
    <w:rsid w:val="00537901"/>
    <w:rsid w:val="00537CAD"/>
    <w:rsid w:val="00540CFE"/>
    <w:rsid w:val="005415A0"/>
    <w:rsid w:val="00541769"/>
    <w:rsid w:val="00541949"/>
    <w:rsid w:val="00541B73"/>
    <w:rsid w:val="00541F29"/>
    <w:rsid w:val="00541F74"/>
    <w:rsid w:val="005423D8"/>
    <w:rsid w:val="005430E4"/>
    <w:rsid w:val="00543804"/>
    <w:rsid w:val="00543D68"/>
    <w:rsid w:val="00544363"/>
    <w:rsid w:val="00544581"/>
    <w:rsid w:val="005449E9"/>
    <w:rsid w:val="00544B61"/>
    <w:rsid w:val="00546972"/>
    <w:rsid w:val="005472D9"/>
    <w:rsid w:val="00547B15"/>
    <w:rsid w:val="00550F57"/>
    <w:rsid w:val="005510E7"/>
    <w:rsid w:val="00552DE3"/>
    <w:rsid w:val="00552DFA"/>
    <w:rsid w:val="0055333F"/>
    <w:rsid w:val="00553634"/>
    <w:rsid w:val="00553638"/>
    <w:rsid w:val="00553953"/>
    <w:rsid w:val="00554003"/>
    <w:rsid w:val="00554518"/>
    <w:rsid w:val="00555605"/>
    <w:rsid w:val="005556F9"/>
    <w:rsid w:val="00555FB5"/>
    <w:rsid w:val="0055671A"/>
    <w:rsid w:val="00557406"/>
    <w:rsid w:val="005575E9"/>
    <w:rsid w:val="0055779E"/>
    <w:rsid w:val="00560A09"/>
    <w:rsid w:val="00560A76"/>
    <w:rsid w:val="00560F1D"/>
    <w:rsid w:val="005613C5"/>
    <w:rsid w:val="00561820"/>
    <w:rsid w:val="0056238A"/>
    <w:rsid w:val="005623E3"/>
    <w:rsid w:val="00562993"/>
    <w:rsid w:val="00562EB6"/>
    <w:rsid w:val="0056374D"/>
    <w:rsid w:val="005639C1"/>
    <w:rsid w:val="00564268"/>
    <w:rsid w:val="00564871"/>
    <w:rsid w:val="00565183"/>
    <w:rsid w:val="0056526F"/>
    <w:rsid w:val="00566337"/>
    <w:rsid w:val="00566CDA"/>
    <w:rsid w:val="00566CF4"/>
    <w:rsid w:val="00566EF2"/>
    <w:rsid w:val="005672B3"/>
    <w:rsid w:val="005677B5"/>
    <w:rsid w:val="00567B64"/>
    <w:rsid w:val="00567D55"/>
    <w:rsid w:val="00567ECA"/>
    <w:rsid w:val="00567F28"/>
    <w:rsid w:val="00570234"/>
    <w:rsid w:val="0057041B"/>
    <w:rsid w:val="00570EB3"/>
    <w:rsid w:val="005710B4"/>
    <w:rsid w:val="00571542"/>
    <w:rsid w:val="00571954"/>
    <w:rsid w:val="00571E0F"/>
    <w:rsid w:val="00572436"/>
    <w:rsid w:val="00572650"/>
    <w:rsid w:val="005729DA"/>
    <w:rsid w:val="00572FE9"/>
    <w:rsid w:val="00573783"/>
    <w:rsid w:val="00573EC0"/>
    <w:rsid w:val="00574034"/>
    <w:rsid w:val="005740E3"/>
    <w:rsid w:val="00574212"/>
    <w:rsid w:val="0057427F"/>
    <w:rsid w:val="00574BDD"/>
    <w:rsid w:val="00574FB8"/>
    <w:rsid w:val="00574FD6"/>
    <w:rsid w:val="00575118"/>
    <w:rsid w:val="00575973"/>
    <w:rsid w:val="00576343"/>
    <w:rsid w:val="0057698C"/>
    <w:rsid w:val="00576A32"/>
    <w:rsid w:val="00576B21"/>
    <w:rsid w:val="00576CFE"/>
    <w:rsid w:val="005779EF"/>
    <w:rsid w:val="00577F53"/>
    <w:rsid w:val="00580674"/>
    <w:rsid w:val="00580706"/>
    <w:rsid w:val="00581356"/>
    <w:rsid w:val="0058171D"/>
    <w:rsid w:val="005820A8"/>
    <w:rsid w:val="00583296"/>
    <w:rsid w:val="0058329F"/>
    <w:rsid w:val="0058432F"/>
    <w:rsid w:val="005846CC"/>
    <w:rsid w:val="00584DAF"/>
    <w:rsid w:val="00585244"/>
    <w:rsid w:val="0058578A"/>
    <w:rsid w:val="005857AD"/>
    <w:rsid w:val="00585A09"/>
    <w:rsid w:val="0058641D"/>
    <w:rsid w:val="005866B4"/>
    <w:rsid w:val="0058673A"/>
    <w:rsid w:val="00587379"/>
    <w:rsid w:val="005906A3"/>
    <w:rsid w:val="00591783"/>
    <w:rsid w:val="00591F5F"/>
    <w:rsid w:val="00592489"/>
    <w:rsid w:val="00593FC3"/>
    <w:rsid w:val="0059505C"/>
    <w:rsid w:val="005964CD"/>
    <w:rsid w:val="0059714C"/>
    <w:rsid w:val="0059774C"/>
    <w:rsid w:val="005979FB"/>
    <w:rsid w:val="005A00EB"/>
    <w:rsid w:val="005A0A5A"/>
    <w:rsid w:val="005A2123"/>
    <w:rsid w:val="005A28D4"/>
    <w:rsid w:val="005A3416"/>
    <w:rsid w:val="005A3D9F"/>
    <w:rsid w:val="005A3E4C"/>
    <w:rsid w:val="005A3F7B"/>
    <w:rsid w:val="005A3FE9"/>
    <w:rsid w:val="005A48A6"/>
    <w:rsid w:val="005A4E9E"/>
    <w:rsid w:val="005A4FC6"/>
    <w:rsid w:val="005A5346"/>
    <w:rsid w:val="005A5ED1"/>
    <w:rsid w:val="005A65A8"/>
    <w:rsid w:val="005A6C4C"/>
    <w:rsid w:val="005A7152"/>
    <w:rsid w:val="005A72A2"/>
    <w:rsid w:val="005A7FC1"/>
    <w:rsid w:val="005B04F5"/>
    <w:rsid w:val="005B0BAA"/>
    <w:rsid w:val="005B1D6A"/>
    <w:rsid w:val="005B29A1"/>
    <w:rsid w:val="005B2A17"/>
    <w:rsid w:val="005B2F58"/>
    <w:rsid w:val="005B33A4"/>
    <w:rsid w:val="005B392E"/>
    <w:rsid w:val="005B4435"/>
    <w:rsid w:val="005B4987"/>
    <w:rsid w:val="005B52FD"/>
    <w:rsid w:val="005B56E4"/>
    <w:rsid w:val="005B5B68"/>
    <w:rsid w:val="005B5C46"/>
    <w:rsid w:val="005B6BB2"/>
    <w:rsid w:val="005B6D42"/>
    <w:rsid w:val="005B743E"/>
    <w:rsid w:val="005B7A4E"/>
    <w:rsid w:val="005C01CC"/>
    <w:rsid w:val="005C07B6"/>
    <w:rsid w:val="005C0F7C"/>
    <w:rsid w:val="005C175E"/>
    <w:rsid w:val="005C1D5D"/>
    <w:rsid w:val="005C2EA7"/>
    <w:rsid w:val="005C2F4F"/>
    <w:rsid w:val="005C3A7A"/>
    <w:rsid w:val="005C3AC8"/>
    <w:rsid w:val="005C3BFD"/>
    <w:rsid w:val="005C3E13"/>
    <w:rsid w:val="005C577E"/>
    <w:rsid w:val="005C6949"/>
    <w:rsid w:val="005C6954"/>
    <w:rsid w:val="005C6E93"/>
    <w:rsid w:val="005C7048"/>
    <w:rsid w:val="005C74EA"/>
    <w:rsid w:val="005C75B7"/>
    <w:rsid w:val="005C777C"/>
    <w:rsid w:val="005C7BA2"/>
    <w:rsid w:val="005C7F5E"/>
    <w:rsid w:val="005D16C6"/>
    <w:rsid w:val="005D2521"/>
    <w:rsid w:val="005D2985"/>
    <w:rsid w:val="005D38CD"/>
    <w:rsid w:val="005D3C8F"/>
    <w:rsid w:val="005D5CAC"/>
    <w:rsid w:val="005D64CF"/>
    <w:rsid w:val="005D6786"/>
    <w:rsid w:val="005D7E5B"/>
    <w:rsid w:val="005D7F42"/>
    <w:rsid w:val="005E0A8F"/>
    <w:rsid w:val="005E0C1A"/>
    <w:rsid w:val="005E1D68"/>
    <w:rsid w:val="005E26B5"/>
    <w:rsid w:val="005E27F3"/>
    <w:rsid w:val="005E2E36"/>
    <w:rsid w:val="005E2F24"/>
    <w:rsid w:val="005E39AD"/>
    <w:rsid w:val="005E453F"/>
    <w:rsid w:val="005E4840"/>
    <w:rsid w:val="005E4F8C"/>
    <w:rsid w:val="005E50ED"/>
    <w:rsid w:val="005E514A"/>
    <w:rsid w:val="005E580E"/>
    <w:rsid w:val="005E5E29"/>
    <w:rsid w:val="005E6242"/>
    <w:rsid w:val="005E6718"/>
    <w:rsid w:val="005E6B4C"/>
    <w:rsid w:val="005E6EDE"/>
    <w:rsid w:val="005E7269"/>
    <w:rsid w:val="005E735B"/>
    <w:rsid w:val="005E7EC2"/>
    <w:rsid w:val="005F00CC"/>
    <w:rsid w:val="005F0254"/>
    <w:rsid w:val="005F0E0E"/>
    <w:rsid w:val="005F1244"/>
    <w:rsid w:val="005F144B"/>
    <w:rsid w:val="005F15D4"/>
    <w:rsid w:val="005F1835"/>
    <w:rsid w:val="005F1CCE"/>
    <w:rsid w:val="005F1D0D"/>
    <w:rsid w:val="005F22DC"/>
    <w:rsid w:val="005F292C"/>
    <w:rsid w:val="005F2B04"/>
    <w:rsid w:val="005F2E67"/>
    <w:rsid w:val="005F3356"/>
    <w:rsid w:val="005F3E36"/>
    <w:rsid w:val="005F3EB6"/>
    <w:rsid w:val="005F4159"/>
    <w:rsid w:val="005F464F"/>
    <w:rsid w:val="005F490F"/>
    <w:rsid w:val="005F5C95"/>
    <w:rsid w:val="005F618C"/>
    <w:rsid w:val="005F62D2"/>
    <w:rsid w:val="005F6373"/>
    <w:rsid w:val="005F7457"/>
    <w:rsid w:val="005F7B05"/>
    <w:rsid w:val="00600140"/>
    <w:rsid w:val="0060097E"/>
    <w:rsid w:val="006010F7"/>
    <w:rsid w:val="00601382"/>
    <w:rsid w:val="006016D0"/>
    <w:rsid w:val="006017E3"/>
    <w:rsid w:val="00601BA1"/>
    <w:rsid w:val="00601C42"/>
    <w:rsid w:val="006034AD"/>
    <w:rsid w:val="00603660"/>
    <w:rsid w:val="00603758"/>
    <w:rsid w:val="0060478B"/>
    <w:rsid w:val="00604DF9"/>
    <w:rsid w:val="00605171"/>
    <w:rsid w:val="0060532D"/>
    <w:rsid w:val="00605AB3"/>
    <w:rsid w:val="00605C86"/>
    <w:rsid w:val="00605F7C"/>
    <w:rsid w:val="006065AD"/>
    <w:rsid w:val="00606D7A"/>
    <w:rsid w:val="006108C0"/>
    <w:rsid w:val="00610987"/>
    <w:rsid w:val="00610A45"/>
    <w:rsid w:val="00610D56"/>
    <w:rsid w:val="00612348"/>
    <w:rsid w:val="00612DB4"/>
    <w:rsid w:val="00612E9F"/>
    <w:rsid w:val="00613119"/>
    <w:rsid w:val="0061313D"/>
    <w:rsid w:val="00613B37"/>
    <w:rsid w:val="0061417C"/>
    <w:rsid w:val="006146F3"/>
    <w:rsid w:val="006153EA"/>
    <w:rsid w:val="00615597"/>
    <w:rsid w:val="00615952"/>
    <w:rsid w:val="00615A90"/>
    <w:rsid w:val="00615EA2"/>
    <w:rsid w:val="0062021C"/>
    <w:rsid w:val="00620812"/>
    <w:rsid w:val="0062164F"/>
    <w:rsid w:val="00621899"/>
    <w:rsid w:val="0062235D"/>
    <w:rsid w:val="006223B5"/>
    <w:rsid w:val="006224DA"/>
    <w:rsid w:val="00622725"/>
    <w:rsid w:val="00622A45"/>
    <w:rsid w:val="00622BEF"/>
    <w:rsid w:val="00622CD2"/>
    <w:rsid w:val="006235C1"/>
    <w:rsid w:val="00623C03"/>
    <w:rsid w:val="00623FF3"/>
    <w:rsid w:val="006251D8"/>
    <w:rsid w:val="00625314"/>
    <w:rsid w:val="00625D3C"/>
    <w:rsid w:val="00625EA0"/>
    <w:rsid w:val="006273BC"/>
    <w:rsid w:val="00627D19"/>
    <w:rsid w:val="00627D1C"/>
    <w:rsid w:val="00630014"/>
    <w:rsid w:val="006316EE"/>
    <w:rsid w:val="006318D8"/>
    <w:rsid w:val="00631BC2"/>
    <w:rsid w:val="00631F73"/>
    <w:rsid w:val="00632195"/>
    <w:rsid w:val="00632743"/>
    <w:rsid w:val="00633C30"/>
    <w:rsid w:val="0063455C"/>
    <w:rsid w:val="0063650C"/>
    <w:rsid w:val="00636D4E"/>
    <w:rsid w:val="00637317"/>
    <w:rsid w:val="0063783C"/>
    <w:rsid w:val="006379E6"/>
    <w:rsid w:val="00637E36"/>
    <w:rsid w:val="006410A2"/>
    <w:rsid w:val="006420F8"/>
    <w:rsid w:val="0064376F"/>
    <w:rsid w:val="00643C68"/>
    <w:rsid w:val="006444FA"/>
    <w:rsid w:val="006446E3"/>
    <w:rsid w:val="00644C53"/>
    <w:rsid w:val="00644C5E"/>
    <w:rsid w:val="0064517C"/>
    <w:rsid w:val="006452E6"/>
    <w:rsid w:val="00645EA0"/>
    <w:rsid w:val="00646829"/>
    <w:rsid w:val="00646B8E"/>
    <w:rsid w:val="00646D8E"/>
    <w:rsid w:val="00646F76"/>
    <w:rsid w:val="00647641"/>
    <w:rsid w:val="0064769E"/>
    <w:rsid w:val="00647729"/>
    <w:rsid w:val="00647DD5"/>
    <w:rsid w:val="006505A0"/>
    <w:rsid w:val="00651996"/>
    <w:rsid w:val="00651E9F"/>
    <w:rsid w:val="00652A6A"/>
    <w:rsid w:val="00652B27"/>
    <w:rsid w:val="006537CD"/>
    <w:rsid w:val="0065382D"/>
    <w:rsid w:val="00654731"/>
    <w:rsid w:val="00654DD2"/>
    <w:rsid w:val="00655666"/>
    <w:rsid w:val="00655AF5"/>
    <w:rsid w:val="00655C44"/>
    <w:rsid w:val="0065620B"/>
    <w:rsid w:val="00656438"/>
    <w:rsid w:val="006565FD"/>
    <w:rsid w:val="006566C4"/>
    <w:rsid w:val="00657B52"/>
    <w:rsid w:val="00657BFA"/>
    <w:rsid w:val="00660705"/>
    <w:rsid w:val="00660717"/>
    <w:rsid w:val="0066114D"/>
    <w:rsid w:val="0066118E"/>
    <w:rsid w:val="006618C2"/>
    <w:rsid w:val="00662BC9"/>
    <w:rsid w:val="00662D2C"/>
    <w:rsid w:val="00663D29"/>
    <w:rsid w:val="0066433C"/>
    <w:rsid w:val="00664935"/>
    <w:rsid w:val="00664FDA"/>
    <w:rsid w:val="00665746"/>
    <w:rsid w:val="0066579C"/>
    <w:rsid w:val="006657DD"/>
    <w:rsid w:val="0066588C"/>
    <w:rsid w:val="00665D6C"/>
    <w:rsid w:val="00665F8B"/>
    <w:rsid w:val="006671FF"/>
    <w:rsid w:val="00667B18"/>
    <w:rsid w:val="006700D6"/>
    <w:rsid w:val="006710DB"/>
    <w:rsid w:val="00671820"/>
    <w:rsid w:val="00672192"/>
    <w:rsid w:val="00673197"/>
    <w:rsid w:val="00673293"/>
    <w:rsid w:val="00674554"/>
    <w:rsid w:val="006746E9"/>
    <w:rsid w:val="00675227"/>
    <w:rsid w:val="006762AB"/>
    <w:rsid w:val="0067659D"/>
    <w:rsid w:val="0067686C"/>
    <w:rsid w:val="0067720D"/>
    <w:rsid w:val="0067759F"/>
    <w:rsid w:val="006779BE"/>
    <w:rsid w:val="00677AC1"/>
    <w:rsid w:val="0068061B"/>
    <w:rsid w:val="00680E9D"/>
    <w:rsid w:val="00681A38"/>
    <w:rsid w:val="00681BC0"/>
    <w:rsid w:val="00681EC0"/>
    <w:rsid w:val="00681F9D"/>
    <w:rsid w:val="0068238D"/>
    <w:rsid w:val="0068250C"/>
    <w:rsid w:val="00683894"/>
    <w:rsid w:val="00683B21"/>
    <w:rsid w:val="006847DF"/>
    <w:rsid w:val="00684ADB"/>
    <w:rsid w:val="0068581B"/>
    <w:rsid w:val="00685F2D"/>
    <w:rsid w:val="006902F9"/>
    <w:rsid w:val="00690375"/>
    <w:rsid w:val="0069052E"/>
    <w:rsid w:val="006908EA"/>
    <w:rsid w:val="006910D7"/>
    <w:rsid w:val="00691428"/>
    <w:rsid w:val="00691444"/>
    <w:rsid w:val="00691A4A"/>
    <w:rsid w:val="006922AA"/>
    <w:rsid w:val="00692C39"/>
    <w:rsid w:val="00694224"/>
    <w:rsid w:val="006942E4"/>
    <w:rsid w:val="006944D1"/>
    <w:rsid w:val="00695409"/>
    <w:rsid w:val="00695EB5"/>
    <w:rsid w:val="006962D0"/>
    <w:rsid w:val="006967F5"/>
    <w:rsid w:val="00696A22"/>
    <w:rsid w:val="006974C1"/>
    <w:rsid w:val="00697A5F"/>
    <w:rsid w:val="00697B84"/>
    <w:rsid w:val="006A0184"/>
    <w:rsid w:val="006A063A"/>
    <w:rsid w:val="006A0A3B"/>
    <w:rsid w:val="006A0AE6"/>
    <w:rsid w:val="006A0B6A"/>
    <w:rsid w:val="006A0B8F"/>
    <w:rsid w:val="006A0DF5"/>
    <w:rsid w:val="006A0E14"/>
    <w:rsid w:val="006A0E4C"/>
    <w:rsid w:val="006A13EE"/>
    <w:rsid w:val="006A2F73"/>
    <w:rsid w:val="006A3278"/>
    <w:rsid w:val="006A3489"/>
    <w:rsid w:val="006A36ED"/>
    <w:rsid w:val="006A3C5F"/>
    <w:rsid w:val="006A3C71"/>
    <w:rsid w:val="006A3F7F"/>
    <w:rsid w:val="006A4193"/>
    <w:rsid w:val="006A44CB"/>
    <w:rsid w:val="006A4E12"/>
    <w:rsid w:val="006A5019"/>
    <w:rsid w:val="006A5360"/>
    <w:rsid w:val="006A6137"/>
    <w:rsid w:val="006A62C4"/>
    <w:rsid w:val="006A62DE"/>
    <w:rsid w:val="006A6876"/>
    <w:rsid w:val="006A6932"/>
    <w:rsid w:val="006A6CCE"/>
    <w:rsid w:val="006A6E1B"/>
    <w:rsid w:val="006A7135"/>
    <w:rsid w:val="006A71FC"/>
    <w:rsid w:val="006A78A2"/>
    <w:rsid w:val="006B001A"/>
    <w:rsid w:val="006B057D"/>
    <w:rsid w:val="006B076C"/>
    <w:rsid w:val="006B077A"/>
    <w:rsid w:val="006B09A9"/>
    <w:rsid w:val="006B1180"/>
    <w:rsid w:val="006B157D"/>
    <w:rsid w:val="006B16A6"/>
    <w:rsid w:val="006B1F18"/>
    <w:rsid w:val="006B21AC"/>
    <w:rsid w:val="006B2CFF"/>
    <w:rsid w:val="006B2FB8"/>
    <w:rsid w:val="006B3426"/>
    <w:rsid w:val="006B34A3"/>
    <w:rsid w:val="006B4DC6"/>
    <w:rsid w:val="006B51DA"/>
    <w:rsid w:val="006B5227"/>
    <w:rsid w:val="006B6471"/>
    <w:rsid w:val="006B668C"/>
    <w:rsid w:val="006B74D6"/>
    <w:rsid w:val="006B7818"/>
    <w:rsid w:val="006B7A0E"/>
    <w:rsid w:val="006C04F4"/>
    <w:rsid w:val="006C0798"/>
    <w:rsid w:val="006C1335"/>
    <w:rsid w:val="006C196B"/>
    <w:rsid w:val="006C1BE9"/>
    <w:rsid w:val="006C2457"/>
    <w:rsid w:val="006C2AF8"/>
    <w:rsid w:val="006C2C8B"/>
    <w:rsid w:val="006C3036"/>
    <w:rsid w:val="006C3F94"/>
    <w:rsid w:val="006C46F5"/>
    <w:rsid w:val="006C4856"/>
    <w:rsid w:val="006C492F"/>
    <w:rsid w:val="006C497C"/>
    <w:rsid w:val="006C4B47"/>
    <w:rsid w:val="006C4D2A"/>
    <w:rsid w:val="006C5229"/>
    <w:rsid w:val="006C5CBA"/>
    <w:rsid w:val="006C5CDB"/>
    <w:rsid w:val="006C5E64"/>
    <w:rsid w:val="006C7548"/>
    <w:rsid w:val="006C7D05"/>
    <w:rsid w:val="006D07BA"/>
    <w:rsid w:val="006D0F57"/>
    <w:rsid w:val="006D1011"/>
    <w:rsid w:val="006D1170"/>
    <w:rsid w:val="006D1295"/>
    <w:rsid w:val="006D1644"/>
    <w:rsid w:val="006D1E6B"/>
    <w:rsid w:val="006D203F"/>
    <w:rsid w:val="006D2330"/>
    <w:rsid w:val="006D27CB"/>
    <w:rsid w:val="006D287D"/>
    <w:rsid w:val="006D298C"/>
    <w:rsid w:val="006D379C"/>
    <w:rsid w:val="006D43B5"/>
    <w:rsid w:val="006D5281"/>
    <w:rsid w:val="006D5B42"/>
    <w:rsid w:val="006D5E53"/>
    <w:rsid w:val="006D5E7E"/>
    <w:rsid w:val="006D5F87"/>
    <w:rsid w:val="006D7F83"/>
    <w:rsid w:val="006E0179"/>
    <w:rsid w:val="006E0484"/>
    <w:rsid w:val="006E0A7A"/>
    <w:rsid w:val="006E0AD8"/>
    <w:rsid w:val="006E1606"/>
    <w:rsid w:val="006E1A50"/>
    <w:rsid w:val="006E28FE"/>
    <w:rsid w:val="006E2DD6"/>
    <w:rsid w:val="006E2E70"/>
    <w:rsid w:val="006E3715"/>
    <w:rsid w:val="006E3B73"/>
    <w:rsid w:val="006E3EC2"/>
    <w:rsid w:val="006E4547"/>
    <w:rsid w:val="006E48C1"/>
    <w:rsid w:val="006E4F23"/>
    <w:rsid w:val="006E513B"/>
    <w:rsid w:val="006E571C"/>
    <w:rsid w:val="006E630A"/>
    <w:rsid w:val="006E6542"/>
    <w:rsid w:val="006E7329"/>
    <w:rsid w:val="006F080E"/>
    <w:rsid w:val="006F0D85"/>
    <w:rsid w:val="006F12A1"/>
    <w:rsid w:val="006F12A5"/>
    <w:rsid w:val="006F164A"/>
    <w:rsid w:val="006F18DF"/>
    <w:rsid w:val="006F1B19"/>
    <w:rsid w:val="006F1DC2"/>
    <w:rsid w:val="006F2B1B"/>
    <w:rsid w:val="006F33AC"/>
    <w:rsid w:val="006F49F3"/>
    <w:rsid w:val="006F5218"/>
    <w:rsid w:val="006F6822"/>
    <w:rsid w:val="006F6AEF"/>
    <w:rsid w:val="006F7056"/>
    <w:rsid w:val="007008C5"/>
    <w:rsid w:val="0070156D"/>
    <w:rsid w:val="00701CC1"/>
    <w:rsid w:val="00702099"/>
    <w:rsid w:val="0070229D"/>
    <w:rsid w:val="007023FC"/>
    <w:rsid w:val="00702D20"/>
    <w:rsid w:val="00702DEA"/>
    <w:rsid w:val="007032AB"/>
    <w:rsid w:val="00703512"/>
    <w:rsid w:val="007038C5"/>
    <w:rsid w:val="007042A9"/>
    <w:rsid w:val="007053AD"/>
    <w:rsid w:val="00705FDB"/>
    <w:rsid w:val="007061DD"/>
    <w:rsid w:val="007069DF"/>
    <w:rsid w:val="00706F4E"/>
    <w:rsid w:val="007074AE"/>
    <w:rsid w:val="00707BC0"/>
    <w:rsid w:val="0071090E"/>
    <w:rsid w:val="007118E5"/>
    <w:rsid w:val="00711CF7"/>
    <w:rsid w:val="00712195"/>
    <w:rsid w:val="0071223F"/>
    <w:rsid w:val="00713D14"/>
    <w:rsid w:val="00714143"/>
    <w:rsid w:val="00714C39"/>
    <w:rsid w:val="00714D56"/>
    <w:rsid w:val="00715039"/>
    <w:rsid w:val="00715289"/>
    <w:rsid w:val="007155AF"/>
    <w:rsid w:val="00717382"/>
    <w:rsid w:val="00717875"/>
    <w:rsid w:val="00717B7C"/>
    <w:rsid w:val="00720128"/>
    <w:rsid w:val="0072026D"/>
    <w:rsid w:val="007202C2"/>
    <w:rsid w:val="0072080E"/>
    <w:rsid w:val="007208BA"/>
    <w:rsid w:val="00720C34"/>
    <w:rsid w:val="00721015"/>
    <w:rsid w:val="007212FE"/>
    <w:rsid w:val="00721425"/>
    <w:rsid w:val="0072147D"/>
    <w:rsid w:val="007214C5"/>
    <w:rsid w:val="007220F6"/>
    <w:rsid w:val="007221EE"/>
    <w:rsid w:val="00722586"/>
    <w:rsid w:val="00722DBC"/>
    <w:rsid w:val="00723185"/>
    <w:rsid w:val="00723629"/>
    <w:rsid w:val="00723F8D"/>
    <w:rsid w:val="00724AEC"/>
    <w:rsid w:val="00725CBF"/>
    <w:rsid w:val="0072608F"/>
    <w:rsid w:val="0072626F"/>
    <w:rsid w:val="00727697"/>
    <w:rsid w:val="00727A3D"/>
    <w:rsid w:val="00727DDF"/>
    <w:rsid w:val="007304A8"/>
    <w:rsid w:val="007307A4"/>
    <w:rsid w:val="00730A87"/>
    <w:rsid w:val="0073127B"/>
    <w:rsid w:val="0073138A"/>
    <w:rsid w:val="007322AE"/>
    <w:rsid w:val="0073239D"/>
    <w:rsid w:val="00732616"/>
    <w:rsid w:val="00732F4C"/>
    <w:rsid w:val="00732F64"/>
    <w:rsid w:val="00732FAD"/>
    <w:rsid w:val="00733557"/>
    <w:rsid w:val="00733EBB"/>
    <w:rsid w:val="0073473A"/>
    <w:rsid w:val="00734746"/>
    <w:rsid w:val="0073474F"/>
    <w:rsid w:val="007350B8"/>
    <w:rsid w:val="00735754"/>
    <w:rsid w:val="007358BA"/>
    <w:rsid w:val="00735D33"/>
    <w:rsid w:val="00735F64"/>
    <w:rsid w:val="00735F8A"/>
    <w:rsid w:val="00735F8E"/>
    <w:rsid w:val="00737E56"/>
    <w:rsid w:val="007401FD"/>
    <w:rsid w:val="00740844"/>
    <w:rsid w:val="00741C69"/>
    <w:rsid w:val="0074289D"/>
    <w:rsid w:val="00742B8C"/>
    <w:rsid w:val="00743232"/>
    <w:rsid w:val="007432D0"/>
    <w:rsid w:val="0074381E"/>
    <w:rsid w:val="00743FBE"/>
    <w:rsid w:val="00744289"/>
    <w:rsid w:val="00744378"/>
    <w:rsid w:val="0074440D"/>
    <w:rsid w:val="00744FD9"/>
    <w:rsid w:val="007451E2"/>
    <w:rsid w:val="007455DE"/>
    <w:rsid w:val="00745E26"/>
    <w:rsid w:val="00746231"/>
    <w:rsid w:val="00746983"/>
    <w:rsid w:val="00750788"/>
    <w:rsid w:val="007508D9"/>
    <w:rsid w:val="00750AF8"/>
    <w:rsid w:val="00750C93"/>
    <w:rsid w:val="0075179F"/>
    <w:rsid w:val="00752653"/>
    <w:rsid w:val="007526D3"/>
    <w:rsid w:val="00752824"/>
    <w:rsid w:val="00752B82"/>
    <w:rsid w:val="00752C78"/>
    <w:rsid w:val="00752D9F"/>
    <w:rsid w:val="00752DBA"/>
    <w:rsid w:val="007534B0"/>
    <w:rsid w:val="0075356F"/>
    <w:rsid w:val="007536FA"/>
    <w:rsid w:val="00753764"/>
    <w:rsid w:val="00753960"/>
    <w:rsid w:val="00753B7B"/>
    <w:rsid w:val="00753FDF"/>
    <w:rsid w:val="00754E9A"/>
    <w:rsid w:val="00755605"/>
    <w:rsid w:val="00755FCE"/>
    <w:rsid w:val="0075699D"/>
    <w:rsid w:val="00756F42"/>
    <w:rsid w:val="00757057"/>
    <w:rsid w:val="0075712F"/>
    <w:rsid w:val="007578CE"/>
    <w:rsid w:val="0076040E"/>
    <w:rsid w:val="00760982"/>
    <w:rsid w:val="00760A58"/>
    <w:rsid w:val="00760B18"/>
    <w:rsid w:val="00760EFA"/>
    <w:rsid w:val="0076158F"/>
    <w:rsid w:val="0076184C"/>
    <w:rsid w:val="00761922"/>
    <w:rsid w:val="007628C3"/>
    <w:rsid w:val="00762C60"/>
    <w:rsid w:val="00763CFE"/>
    <w:rsid w:val="00765F84"/>
    <w:rsid w:val="007662D7"/>
    <w:rsid w:val="007702B0"/>
    <w:rsid w:val="00770346"/>
    <w:rsid w:val="00770F37"/>
    <w:rsid w:val="0077144D"/>
    <w:rsid w:val="00773B11"/>
    <w:rsid w:val="007744C8"/>
    <w:rsid w:val="007750E7"/>
    <w:rsid w:val="00775611"/>
    <w:rsid w:val="0077563C"/>
    <w:rsid w:val="007761CE"/>
    <w:rsid w:val="00776EB1"/>
    <w:rsid w:val="007774BD"/>
    <w:rsid w:val="0077787C"/>
    <w:rsid w:val="007808A3"/>
    <w:rsid w:val="007808CA"/>
    <w:rsid w:val="00780C6A"/>
    <w:rsid w:val="007821AD"/>
    <w:rsid w:val="007829F5"/>
    <w:rsid w:val="0078427A"/>
    <w:rsid w:val="007849C1"/>
    <w:rsid w:val="00784D95"/>
    <w:rsid w:val="007868DC"/>
    <w:rsid w:val="00786EDC"/>
    <w:rsid w:val="0078739D"/>
    <w:rsid w:val="00787836"/>
    <w:rsid w:val="00787B32"/>
    <w:rsid w:val="0079029E"/>
    <w:rsid w:val="00790D17"/>
    <w:rsid w:val="00791608"/>
    <w:rsid w:val="007916B4"/>
    <w:rsid w:val="0079297D"/>
    <w:rsid w:val="007934E4"/>
    <w:rsid w:val="00793931"/>
    <w:rsid w:val="007939F9"/>
    <w:rsid w:val="00793CF2"/>
    <w:rsid w:val="007946EA"/>
    <w:rsid w:val="00795772"/>
    <w:rsid w:val="00797984"/>
    <w:rsid w:val="00797CC7"/>
    <w:rsid w:val="00797FBB"/>
    <w:rsid w:val="007A0D0C"/>
    <w:rsid w:val="007A1125"/>
    <w:rsid w:val="007A12B4"/>
    <w:rsid w:val="007A17B4"/>
    <w:rsid w:val="007A206D"/>
    <w:rsid w:val="007A28B0"/>
    <w:rsid w:val="007A28DE"/>
    <w:rsid w:val="007A2B13"/>
    <w:rsid w:val="007A2B45"/>
    <w:rsid w:val="007A2E94"/>
    <w:rsid w:val="007A2FD2"/>
    <w:rsid w:val="007A5089"/>
    <w:rsid w:val="007A5591"/>
    <w:rsid w:val="007A5708"/>
    <w:rsid w:val="007A6141"/>
    <w:rsid w:val="007A6423"/>
    <w:rsid w:val="007A6C1F"/>
    <w:rsid w:val="007A75EF"/>
    <w:rsid w:val="007A7921"/>
    <w:rsid w:val="007B0B9B"/>
    <w:rsid w:val="007B14DD"/>
    <w:rsid w:val="007B2366"/>
    <w:rsid w:val="007B24FF"/>
    <w:rsid w:val="007B3219"/>
    <w:rsid w:val="007B370D"/>
    <w:rsid w:val="007B3DF1"/>
    <w:rsid w:val="007B3F96"/>
    <w:rsid w:val="007B4A9B"/>
    <w:rsid w:val="007B50C9"/>
    <w:rsid w:val="007B54E7"/>
    <w:rsid w:val="007B5654"/>
    <w:rsid w:val="007B5EDE"/>
    <w:rsid w:val="007B60AF"/>
    <w:rsid w:val="007B60DE"/>
    <w:rsid w:val="007B6B8F"/>
    <w:rsid w:val="007B70F8"/>
    <w:rsid w:val="007B70FF"/>
    <w:rsid w:val="007B75AB"/>
    <w:rsid w:val="007B7F34"/>
    <w:rsid w:val="007C001C"/>
    <w:rsid w:val="007C05D4"/>
    <w:rsid w:val="007C114C"/>
    <w:rsid w:val="007C194E"/>
    <w:rsid w:val="007C2378"/>
    <w:rsid w:val="007C2877"/>
    <w:rsid w:val="007C2FCA"/>
    <w:rsid w:val="007C364F"/>
    <w:rsid w:val="007C3DC8"/>
    <w:rsid w:val="007C4116"/>
    <w:rsid w:val="007C4506"/>
    <w:rsid w:val="007C53E4"/>
    <w:rsid w:val="007C607F"/>
    <w:rsid w:val="007C60E1"/>
    <w:rsid w:val="007C6279"/>
    <w:rsid w:val="007C7881"/>
    <w:rsid w:val="007C7B40"/>
    <w:rsid w:val="007D0144"/>
    <w:rsid w:val="007D0A0F"/>
    <w:rsid w:val="007D0AA8"/>
    <w:rsid w:val="007D1221"/>
    <w:rsid w:val="007D13AD"/>
    <w:rsid w:val="007D21C7"/>
    <w:rsid w:val="007D2B1E"/>
    <w:rsid w:val="007D2D4B"/>
    <w:rsid w:val="007D2E33"/>
    <w:rsid w:val="007D3305"/>
    <w:rsid w:val="007D36A0"/>
    <w:rsid w:val="007D38A5"/>
    <w:rsid w:val="007D39B2"/>
    <w:rsid w:val="007D3B38"/>
    <w:rsid w:val="007D3C42"/>
    <w:rsid w:val="007D3E02"/>
    <w:rsid w:val="007D3E85"/>
    <w:rsid w:val="007D3ED5"/>
    <w:rsid w:val="007D4200"/>
    <w:rsid w:val="007D4377"/>
    <w:rsid w:val="007D470B"/>
    <w:rsid w:val="007D5689"/>
    <w:rsid w:val="007D63B0"/>
    <w:rsid w:val="007D70C4"/>
    <w:rsid w:val="007D7661"/>
    <w:rsid w:val="007E0302"/>
    <w:rsid w:val="007E0866"/>
    <w:rsid w:val="007E164C"/>
    <w:rsid w:val="007E2113"/>
    <w:rsid w:val="007E2A08"/>
    <w:rsid w:val="007E3B52"/>
    <w:rsid w:val="007E3C71"/>
    <w:rsid w:val="007E447B"/>
    <w:rsid w:val="007E47D7"/>
    <w:rsid w:val="007E4891"/>
    <w:rsid w:val="007E53DF"/>
    <w:rsid w:val="007E5752"/>
    <w:rsid w:val="007E58C0"/>
    <w:rsid w:val="007E59CF"/>
    <w:rsid w:val="007E5BB1"/>
    <w:rsid w:val="007E6223"/>
    <w:rsid w:val="007E66F8"/>
    <w:rsid w:val="007E69E7"/>
    <w:rsid w:val="007E7647"/>
    <w:rsid w:val="007E7D3E"/>
    <w:rsid w:val="007F0670"/>
    <w:rsid w:val="007F08C0"/>
    <w:rsid w:val="007F09E9"/>
    <w:rsid w:val="007F0D7E"/>
    <w:rsid w:val="007F0EFB"/>
    <w:rsid w:val="007F13BC"/>
    <w:rsid w:val="007F176B"/>
    <w:rsid w:val="007F19FB"/>
    <w:rsid w:val="007F2152"/>
    <w:rsid w:val="007F265D"/>
    <w:rsid w:val="007F2A52"/>
    <w:rsid w:val="007F3D99"/>
    <w:rsid w:val="007F5398"/>
    <w:rsid w:val="007F54BE"/>
    <w:rsid w:val="007F5869"/>
    <w:rsid w:val="007F5969"/>
    <w:rsid w:val="007F5E8C"/>
    <w:rsid w:val="007F62DB"/>
    <w:rsid w:val="007F66C8"/>
    <w:rsid w:val="007F6A49"/>
    <w:rsid w:val="007F6DB1"/>
    <w:rsid w:val="007F71E6"/>
    <w:rsid w:val="0080029C"/>
    <w:rsid w:val="00800648"/>
    <w:rsid w:val="008009C4"/>
    <w:rsid w:val="00800AC8"/>
    <w:rsid w:val="00800B58"/>
    <w:rsid w:val="00800E62"/>
    <w:rsid w:val="00800FC0"/>
    <w:rsid w:val="008012DD"/>
    <w:rsid w:val="00801701"/>
    <w:rsid w:val="008018CE"/>
    <w:rsid w:val="00801BD9"/>
    <w:rsid w:val="00801F99"/>
    <w:rsid w:val="0080255B"/>
    <w:rsid w:val="008029EF"/>
    <w:rsid w:val="00802EBA"/>
    <w:rsid w:val="008034F3"/>
    <w:rsid w:val="0080560D"/>
    <w:rsid w:val="008058D7"/>
    <w:rsid w:val="00805F17"/>
    <w:rsid w:val="00805F2D"/>
    <w:rsid w:val="0080605E"/>
    <w:rsid w:val="00807558"/>
    <w:rsid w:val="00807642"/>
    <w:rsid w:val="00807C25"/>
    <w:rsid w:val="0081032A"/>
    <w:rsid w:val="00810AFE"/>
    <w:rsid w:val="00810FA3"/>
    <w:rsid w:val="00812F52"/>
    <w:rsid w:val="00813392"/>
    <w:rsid w:val="008133B8"/>
    <w:rsid w:val="00813F45"/>
    <w:rsid w:val="0081456D"/>
    <w:rsid w:val="00815413"/>
    <w:rsid w:val="0081590A"/>
    <w:rsid w:val="0081649E"/>
    <w:rsid w:val="00816F75"/>
    <w:rsid w:val="00816FA0"/>
    <w:rsid w:val="008178E7"/>
    <w:rsid w:val="00820738"/>
    <w:rsid w:val="00820A7C"/>
    <w:rsid w:val="00820C90"/>
    <w:rsid w:val="00821215"/>
    <w:rsid w:val="008215C6"/>
    <w:rsid w:val="008217D8"/>
    <w:rsid w:val="00821F0B"/>
    <w:rsid w:val="00821F9D"/>
    <w:rsid w:val="008224A2"/>
    <w:rsid w:val="00822F4C"/>
    <w:rsid w:val="00823474"/>
    <w:rsid w:val="00823ADF"/>
    <w:rsid w:val="00823C95"/>
    <w:rsid w:val="008242A0"/>
    <w:rsid w:val="00824CE0"/>
    <w:rsid w:val="008255A1"/>
    <w:rsid w:val="00825CF3"/>
    <w:rsid w:val="00825E9D"/>
    <w:rsid w:val="00826CF9"/>
    <w:rsid w:val="00826E7C"/>
    <w:rsid w:val="00827414"/>
    <w:rsid w:val="00830F6C"/>
    <w:rsid w:val="00831185"/>
    <w:rsid w:val="008311B8"/>
    <w:rsid w:val="00831515"/>
    <w:rsid w:val="0083181F"/>
    <w:rsid w:val="00831DAE"/>
    <w:rsid w:val="00831E9D"/>
    <w:rsid w:val="00832167"/>
    <w:rsid w:val="008328D4"/>
    <w:rsid w:val="00832A78"/>
    <w:rsid w:val="0083427A"/>
    <w:rsid w:val="00834634"/>
    <w:rsid w:val="00834C2E"/>
    <w:rsid w:val="00835BBC"/>
    <w:rsid w:val="00835CD7"/>
    <w:rsid w:val="008370C1"/>
    <w:rsid w:val="00837145"/>
    <w:rsid w:val="008376A3"/>
    <w:rsid w:val="008407F2"/>
    <w:rsid w:val="008411A5"/>
    <w:rsid w:val="008416DC"/>
    <w:rsid w:val="00842B98"/>
    <w:rsid w:val="00842C5F"/>
    <w:rsid w:val="0084378B"/>
    <w:rsid w:val="00844651"/>
    <w:rsid w:val="00844691"/>
    <w:rsid w:val="0084504E"/>
    <w:rsid w:val="008453FC"/>
    <w:rsid w:val="008456DE"/>
    <w:rsid w:val="0084574A"/>
    <w:rsid w:val="00845FAF"/>
    <w:rsid w:val="00847195"/>
    <w:rsid w:val="0084761E"/>
    <w:rsid w:val="008479E9"/>
    <w:rsid w:val="0085026E"/>
    <w:rsid w:val="0085061A"/>
    <w:rsid w:val="008514EB"/>
    <w:rsid w:val="00851B5F"/>
    <w:rsid w:val="00851CCC"/>
    <w:rsid w:val="00852168"/>
    <w:rsid w:val="00852584"/>
    <w:rsid w:val="00852739"/>
    <w:rsid w:val="00852994"/>
    <w:rsid w:val="00852B50"/>
    <w:rsid w:val="00853035"/>
    <w:rsid w:val="008530E0"/>
    <w:rsid w:val="00853421"/>
    <w:rsid w:val="00855253"/>
    <w:rsid w:val="00856623"/>
    <w:rsid w:val="008566B3"/>
    <w:rsid w:val="00856AB6"/>
    <w:rsid w:val="00856D04"/>
    <w:rsid w:val="00856FC9"/>
    <w:rsid w:val="00857060"/>
    <w:rsid w:val="008571CA"/>
    <w:rsid w:val="008604A7"/>
    <w:rsid w:val="00860AB2"/>
    <w:rsid w:val="00861DA5"/>
    <w:rsid w:val="00861F65"/>
    <w:rsid w:val="008624B9"/>
    <w:rsid w:val="00863AA6"/>
    <w:rsid w:val="00864079"/>
    <w:rsid w:val="00864170"/>
    <w:rsid w:val="00864346"/>
    <w:rsid w:val="00865F73"/>
    <w:rsid w:val="0086756C"/>
    <w:rsid w:val="0086769F"/>
    <w:rsid w:val="00867B4A"/>
    <w:rsid w:val="0087073B"/>
    <w:rsid w:val="00871223"/>
    <w:rsid w:val="008715DE"/>
    <w:rsid w:val="008730E2"/>
    <w:rsid w:val="00873AA8"/>
    <w:rsid w:val="00873CF6"/>
    <w:rsid w:val="00873FA9"/>
    <w:rsid w:val="00874528"/>
    <w:rsid w:val="0087480C"/>
    <w:rsid w:val="00875C36"/>
    <w:rsid w:val="008768F1"/>
    <w:rsid w:val="00876E11"/>
    <w:rsid w:val="008806EE"/>
    <w:rsid w:val="00881280"/>
    <w:rsid w:val="0088153C"/>
    <w:rsid w:val="00882026"/>
    <w:rsid w:val="0088204B"/>
    <w:rsid w:val="008828EF"/>
    <w:rsid w:val="00883637"/>
    <w:rsid w:val="00883998"/>
    <w:rsid w:val="0088422D"/>
    <w:rsid w:val="00884D00"/>
    <w:rsid w:val="00884F1B"/>
    <w:rsid w:val="00885100"/>
    <w:rsid w:val="008853DB"/>
    <w:rsid w:val="008858D3"/>
    <w:rsid w:val="00885BF4"/>
    <w:rsid w:val="008870AB"/>
    <w:rsid w:val="008874B1"/>
    <w:rsid w:val="00887CDC"/>
    <w:rsid w:val="008902C3"/>
    <w:rsid w:val="008906F6"/>
    <w:rsid w:val="00890A6B"/>
    <w:rsid w:val="00891382"/>
    <w:rsid w:val="00891479"/>
    <w:rsid w:val="0089151E"/>
    <w:rsid w:val="00891979"/>
    <w:rsid w:val="0089209C"/>
    <w:rsid w:val="008924CB"/>
    <w:rsid w:val="008925C9"/>
    <w:rsid w:val="0089282A"/>
    <w:rsid w:val="00892945"/>
    <w:rsid w:val="00892F04"/>
    <w:rsid w:val="00892F13"/>
    <w:rsid w:val="00893033"/>
    <w:rsid w:val="008932AC"/>
    <w:rsid w:val="00893305"/>
    <w:rsid w:val="00893EED"/>
    <w:rsid w:val="00894913"/>
    <w:rsid w:val="00895433"/>
    <w:rsid w:val="00895601"/>
    <w:rsid w:val="00897586"/>
    <w:rsid w:val="008976D2"/>
    <w:rsid w:val="00897FF6"/>
    <w:rsid w:val="008A0796"/>
    <w:rsid w:val="008A0A57"/>
    <w:rsid w:val="008A0B85"/>
    <w:rsid w:val="008A0B8A"/>
    <w:rsid w:val="008A0B8C"/>
    <w:rsid w:val="008A1375"/>
    <w:rsid w:val="008A13A9"/>
    <w:rsid w:val="008A1422"/>
    <w:rsid w:val="008A18A5"/>
    <w:rsid w:val="008A1F27"/>
    <w:rsid w:val="008A210C"/>
    <w:rsid w:val="008A2674"/>
    <w:rsid w:val="008A3BBC"/>
    <w:rsid w:val="008A3E61"/>
    <w:rsid w:val="008A4838"/>
    <w:rsid w:val="008A4CA2"/>
    <w:rsid w:val="008A50C2"/>
    <w:rsid w:val="008A545C"/>
    <w:rsid w:val="008A6448"/>
    <w:rsid w:val="008A70CF"/>
    <w:rsid w:val="008A793B"/>
    <w:rsid w:val="008A7AD7"/>
    <w:rsid w:val="008A7E80"/>
    <w:rsid w:val="008A7EDA"/>
    <w:rsid w:val="008B0D64"/>
    <w:rsid w:val="008B0FD4"/>
    <w:rsid w:val="008B1A03"/>
    <w:rsid w:val="008B1AAC"/>
    <w:rsid w:val="008B2B8E"/>
    <w:rsid w:val="008B3A47"/>
    <w:rsid w:val="008B5FE5"/>
    <w:rsid w:val="008B61AC"/>
    <w:rsid w:val="008C00B0"/>
    <w:rsid w:val="008C05A5"/>
    <w:rsid w:val="008C0DE5"/>
    <w:rsid w:val="008C0ECC"/>
    <w:rsid w:val="008C11E9"/>
    <w:rsid w:val="008C23DE"/>
    <w:rsid w:val="008C27FE"/>
    <w:rsid w:val="008C2CA2"/>
    <w:rsid w:val="008C3802"/>
    <w:rsid w:val="008C489E"/>
    <w:rsid w:val="008C4973"/>
    <w:rsid w:val="008C4983"/>
    <w:rsid w:val="008C55AC"/>
    <w:rsid w:val="008C6273"/>
    <w:rsid w:val="008C6D29"/>
    <w:rsid w:val="008C6FE3"/>
    <w:rsid w:val="008C7792"/>
    <w:rsid w:val="008C7E11"/>
    <w:rsid w:val="008C7E23"/>
    <w:rsid w:val="008D01C4"/>
    <w:rsid w:val="008D0772"/>
    <w:rsid w:val="008D0943"/>
    <w:rsid w:val="008D13F8"/>
    <w:rsid w:val="008D2009"/>
    <w:rsid w:val="008D3A21"/>
    <w:rsid w:val="008D4599"/>
    <w:rsid w:val="008D4B33"/>
    <w:rsid w:val="008D4E8E"/>
    <w:rsid w:val="008D5C66"/>
    <w:rsid w:val="008D5EDE"/>
    <w:rsid w:val="008D6710"/>
    <w:rsid w:val="008D681F"/>
    <w:rsid w:val="008D6CB7"/>
    <w:rsid w:val="008D6E2B"/>
    <w:rsid w:val="008D7490"/>
    <w:rsid w:val="008E0785"/>
    <w:rsid w:val="008E0A73"/>
    <w:rsid w:val="008E0B9F"/>
    <w:rsid w:val="008E0FCA"/>
    <w:rsid w:val="008E1080"/>
    <w:rsid w:val="008E1E6F"/>
    <w:rsid w:val="008E272B"/>
    <w:rsid w:val="008E3384"/>
    <w:rsid w:val="008E33ED"/>
    <w:rsid w:val="008E3BD4"/>
    <w:rsid w:val="008E4BC4"/>
    <w:rsid w:val="008E4F96"/>
    <w:rsid w:val="008E5776"/>
    <w:rsid w:val="008E76CF"/>
    <w:rsid w:val="008E7EC6"/>
    <w:rsid w:val="008F0582"/>
    <w:rsid w:val="008F0784"/>
    <w:rsid w:val="008F0D88"/>
    <w:rsid w:val="008F15D1"/>
    <w:rsid w:val="008F19E5"/>
    <w:rsid w:val="008F1A33"/>
    <w:rsid w:val="008F2107"/>
    <w:rsid w:val="008F21C8"/>
    <w:rsid w:val="008F2F62"/>
    <w:rsid w:val="008F3619"/>
    <w:rsid w:val="008F36B9"/>
    <w:rsid w:val="008F3B8A"/>
    <w:rsid w:val="008F48EF"/>
    <w:rsid w:val="008F4B02"/>
    <w:rsid w:val="008F4DBE"/>
    <w:rsid w:val="008F5033"/>
    <w:rsid w:val="008F5467"/>
    <w:rsid w:val="008F64C6"/>
    <w:rsid w:val="008F7476"/>
    <w:rsid w:val="008F7E0C"/>
    <w:rsid w:val="009011DE"/>
    <w:rsid w:val="00901495"/>
    <w:rsid w:val="00901995"/>
    <w:rsid w:val="00903C61"/>
    <w:rsid w:val="00903C83"/>
    <w:rsid w:val="00904131"/>
    <w:rsid w:val="0090448E"/>
    <w:rsid w:val="00904593"/>
    <w:rsid w:val="00904A28"/>
    <w:rsid w:val="009050E5"/>
    <w:rsid w:val="0090521A"/>
    <w:rsid w:val="00905662"/>
    <w:rsid w:val="009060A4"/>
    <w:rsid w:val="009060AE"/>
    <w:rsid w:val="009065A6"/>
    <w:rsid w:val="009076A1"/>
    <w:rsid w:val="0090782D"/>
    <w:rsid w:val="00907961"/>
    <w:rsid w:val="00907B93"/>
    <w:rsid w:val="00910024"/>
    <w:rsid w:val="009101FD"/>
    <w:rsid w:val="0091076F"/>
    <w:rsid w:val="0091097B"/>
    <w:rsid w:val="00911484"/>
    <w:rsid w:val="00911491"/>
    <w:rsid w:val="00911A5E"/>
    <w:rsid w:val="00911CBD"/>
    <w:rsid w:val="009138DF"/>
    <w:rsid w:val="00914B5D"/>
    <w:rsid w:val="00915539"/>
    <w:rsid w:val="009168A2"/>
    <w:rsid w:val="00916A6F"/>
    <w:rsid w:val="00916AB9"/>
    <w:rsid w:val="009170C9"/>
    <w:rsid w:val="009171D5"/>
    <w:rsid w:val="009177FF"/>
    <w:rsid w:val="00920119"/>
    <w:rsid w:val="0092099A"/>
    <w:rsid w:val="0092187B"/>
    <w:rsid w:val="0092252A"/>
    <w:rsid w:val="009234E4"/>
    <w:rsid w:val="0092431F"/>
    <w:rsid w:val="00924892"/>
    <w:rsid w:val="0092582E"/>
    <w:rsid w:val="00925C3E"/>
    <w:rsid w:val="00925DA9"/>
    <w:rsid w:val="00926188"/>
    <w:rsid w:val="00926353"/>
    <w:rsid w:val="009264EF"/>
    <w:rsid w:val="00926654"/>
    <w:rsid w:val="00926F83"/>
    <w:rsid w:val="00927233"/>
    <w:rsid w:val="009273AE"/>
    <w:rsid w:val="00927A84"/>
    <w:rsid w:val="00930311"/>
    <w:rsid w:val="00930DB8"/>
    <w:rsid w:val="00931D31"/>
    <w:rsid w:val="00932312"/>
    <w:rsid w:val="00932B27"/>
    <w:rsid w:val="00932CEA"/>
    <w:rsid w:val="009331B7"/>
    <w:rsid w:val="00933342"/>
    <w:rsid w:val="00933DDD"/>
    <w:rsid w:val="00933FF9"/>
    <w:rsid w:val="009342F0"/>
    <w:rsid w:val="00934A78"/>
    <w:rsid w:val="00935257"/>
    <w:rsid w:val="0093616A"/>
    <w:rsid w:val="00937098"/>
    <w:rsid w:val="00937532"/>
    <w:rsid w:val="009379F3"/>
    <w:rsid w:val="00937F55"/>
    <w:rsid w:val="009406DD"/>
    <w:rsid w:val="00940EF5"/>
    <w:rsid w:val="009414C3"/>
    <w:rsid w:val="00941F56"/>
    <w:rsid w:val="00942C24"/>
    <w:rsid w:val="00942EB1"/>
    <w:rsid w:val="0094365C"/>
    <w:rsid w:val="0094401E"/>
    <w:rsid w:val="00944460"/>
    <w:rsid w:val="009445A2"/>
    <w:rsid w:val="00944E7F"/>
    <w:rsid w:val="009451DD"/>
    <w:rsid w:val="00945219"/>
    <w:rsid w:val="009455EC"/>
    <w:rsid w:val="00946E9D"/>
    <w:rsid w:val="00946F8B"/>
    <w:rsid w:val="009474B2"/>
    <w:rsid w:val="00947AA1"/>
    <w:rsid w:val="00947FA3"/>
    <w:rsid w:val="0095082C"/>
    <w:rsid w:val="00950A47"/>
    <w:rsid w:val="00950E66"/>
    <w:rsid w:val="00951046"/>
    <w:rsid w:val="009514D8"/>
    <w:rsid w:val="0095161F"/>
    <w:rsid w:val="009516F0"/>
    <w:rsid w:val="00952434"/>
    <w:rsid w:val="00952957"/>
    <w:rsid w:val="00953838"/>
    <w:rsid w:val="0095400C"/>
    <w:rsid w:val="0095472B"/>
    <w:rsid w:val="009548A1"/>
    <w:rsid w:val="009548E8"/>
    <w:rsid w:val="009555CC"/>
    <w:rsid w:val="00955716"/>
    <w:rsid w:val="00955C7A"/>
    <w:rsid w:val="00956179"/>
    <w:rsid w:val="00957825"/>
    <w:rsid w:val="00957BA5"/>
    <w:rsid w:val="0096007B"/>
    <w:rsid w:val="00960200"/>
    <w:rsid w:val="00960508"/>
    <w:rsid w:val="00962C31"/>
    <w:rsid w:val="009631CC"/>
    <w:rsid w:val="00963C9D"/>
    <w:rsid w:val="0096415F"/>
    <w:rsid w:val="0096457E"/>
    <w:rsid w:val="0096459C"/>
    <w:rsid w:val="00965427"/>
    <w:rsid w:val="00965609"/>
    <w:rsid w:val="00966228"/>
    <w:rsid w:val="009705C5"/>
    <w:rsid w:val="00970809"/>
    <w:rsid w:val="00970C80"/>
    <w:rsid w:val="0097158C"/>
    <w:rsid w:val="0097177A"/>
    <w:rsid w:val="00972A75"/>
    <w:rsid w:val="0097324B"/>
    <w:rsid w:val="0097494B"/>
    <w:rsid w:val="00974BD4"/>
    <w:rsid w:val="009769FA"/>
    <w:rsid w:val="00976B02"/>
    <w:rsid w:val="00976D67"/>
    <w:rsid w:val="00980006"/>
    <w:rsid w:val="009805D5"/>
    <w:rsid w:val="00980A87"/>
    <w:rsid w:val="009815CD"/>
    <w:rsid w:val="00983AD2"/>
    <w:rsid w:val="00984796"/>
    <w:rsid w:val="0098539B"/>
    <w:rsid w:val="009855F1"/>
    <w:rsid w:val="00985A05"/>
    <w:rsid w:val="00987000"/>
    <w:rsid w:val="00987514"/>
    <w:rsid w:val="0098758B"/>
    <w:rsid w:val="0098772B"/>
    <w:rsid w:val="00987FC6"/>
    <w:rsid w:val="00991D00"/>
    <w:rsid w:val="0099285F"/>
    <w:rsid w:val="009928F7"/>
    <w:rsid w:val="0099302C"/>
    <w:rsid w:val="00993335"/>
    <w:rsid w:val="00994140"/>
    <w:rsid w:val="0099452E"/>
    <w:rsid w:val="00994875"/>
    <w:rsid w:val="00995584"/>
    <w:rsid w:val="0099574F"/>
    <w:rsid w:val="00995E3B"/>
    <w:rsid w:val="00996048"/>
    <w:rsid w:val="009973D5"/>
    <w:rsid w:val="009979CA"/>
    <w:rsid w:val="009A2244"/>
    <w:rsid w:val="009A2868"/>
    <w:rsid w:val="009A3182"/>
    <w:rsid w:val="009A3A83"/>
    <w:rsid w:val="009A525D"/>
    <w:rsid w:val="009A537C"/>
    <w:rsid w:val="009A5475"/>
    <w:rsid w:val="009A5C5D"/>
    <w:rsid w:val="009A6319"/>
    <w:rsid w:val="009A691D"/>
    <w:rsid w:val="009A71C9"/>
    <w:rsid w:val="009A7E26"/>
    <w:rsid w:val="009B0443"/>
    <w:rsid w:val="009B0626"/>
    <w:rsid w:val="009B0A1B"/>
    <w:rsid w:val="009B0D1E"/>
    <w:rsid w:val="009B1169"/>
    <w:rsid w:val="009B17D2"/>
    <w:rsid w:val="009B18CE"/>
    <w:rsid w:val="009B1EEA"/>
    <w:rsid w:val="009B29A5"/>
    <w:rsid w:val="009B3381"/>
    <w:rsid w:val="009B33DD"/>
    <w:rsid w:val="009B373A"/>
    <w:rsid w:val="009B391E"/>
    <w:rsid w:val="009B43DF"/>
    <w:rsid w:val="009B4DBC"/>
    <w:rsid w:val="009B5D69"/>
    <w:rsid w:val="009B5FCE"/>
    <w:rsid w:val="009B6383"/>
    <w:rsid w:val="009B6A84"/>
    <w:rsid w:val="009B6B6F"/>
    <w:rsid w:val="009C0091"/>
    <w:rsid w:val="009C16B5"/>
    <w:rsid w:val="009C2150"/>
    <w:rsid w:val="009C313C"/>
    <w:rsid w:val="009C33F1"/>
    <w:rsid w:val="009C3538"/>
    <w:rsid w:val="009C369D"/>
    <w:rsid w:val="009C3FD9"/>
    <w:rsid w:val="009C4100"/>
    <w:rsid w:val="009C42A7"/>
    <w:rsid w:val="009C441A"/>
    <w:rsid w:val="009C443B"/>
    <w:rsid w:val="009C4C1F"/>
    <w:rsid w:val="009C4DED"/>
    <w:rsid w:val="009C4E8A"/>
    <w:rsid w:val="009C4F73"/>
    <w:rsid w:val="009C50C8"/>
    <w:rsid w:val="009C5505"/>
    <w:rsid w:val="009C64BF"/>
    <w:rsid w:val="009C6889"/>
    <w:rsid w:val="009C7673"/>
    <w:rsid w:val="009D03A9"/>
    <w:rsid w:val="009D0A7C"/>
    <w:rsid w:val="009D0E32"/>
    <w:rsid w:val="009D0E3F"/>
    <w:rsid w:val="009D1CC0"/>
    <w:rsid w:val="009D1F96"/>
    <w:rsid w:val="009D32C6"/>
    <w:rsid w:val="009D38D1"/>
    <w:rsid w:val="009D3A0D"/>
    <w:rsid w:val="009D3CE6"/>
    <w:rsid w:val="009D4185"/>
    <w:rsid w:val="009D42DD"/>
    <w:rsid w:val="009D4412"/>
    <w:rsid w:val="009D5385"/>
    <w:rsid w:val="009D5499"/>
    <w:rsid w:val="009D5D37"/>
    <w:rsid w:val="009D6D1F"/>
    <w:rsid w:val="009D7630"/>
    <w:rsid w:val="009E2110"/>
    <w:rsid w:val="009E2CAB"/>
    <w:rsid w:val="009E3394"/>
    <w:rsid w:val="009E3789"/>
    <w:rsid w:val="009E38A5"/>
    <w:rsid w:val="009E3D7E"/>
    <w:rsid w:val="009E46F6"/>
    <w:rsid w:val="009E5826"/>
    <w:rsid w:val="009E6440"/>
    <w:rsid w:val="009E6CC9"/>
    <w:rsid w:val="009E6EBD"/>
    <w:rsid w:val="009F074F"/>
    <w:rsid w:val="009F07BE"/>
    <w:rsid w:val="009F1712"/>
    <w:rsid w:val="009F237B"/>
    <w:rsid w:val="009F2A37"/>
    <w:rsid w:val="009F2B87"/>
    <w:rsid w:val="009F35E1"/>
    <w:rsid w:val="009F3632"/>
    <w:rsid w:val="009F39CE"/>
    <w:rsid w:val="009F3ADF"/>
    <w:rsid w:val="009F47BE"/>
    <w:rsid w:val="009F5687"/>
    <w:rsid w:val="009F5BD2"/>
    <w:rsid w:val="009F5D33"/>
    <w:rsid w:val="009F63DD"/>
    <w:rsid w:val="009F7CEA"/>
    <w:rsid w:val="009F7D38"/>
    <w:rsid w:val="009F7F99"/>
    <w:rsid w:val="00A000DF"/>
    <w:rsid w:val="00A006C2"/>
    <w:rsid w:val="00A00B66"/>
    <w:rsid w:val="00A00B84"/>
    <w:rsid w:val="00A0194D"/>
    <w:rsid w:val="00A0224D"/>
    <w:rsid w:val="00A02459"/>
    <w:rsid w:val="00A02492"/>
    <w:rsid w:val="00A02E9E"/>
    <w:rsid w:val="00A035FE"/>
    <w:rsid w:val="00A0388E"/>
    <w:rsid w:val="00A03907"/>
    <w:rsid w:val="00A03EAF"/>
    <w:rsid w:val="00A03FEC"/>
    <w:rsid w:val="00A0487B"/>
    <w:rsid w:val="00A0699C"/>
    <w:rsid w:val="00A06D7F"/>
    <w:rsid w:val="00A07F52"/>
    <w:rsid w:val="00A10162"/>
    <w:rsid w:val="00A106FC"/>
    <w:rsid w:val="00A1095F"/>
    <w:rsid w:val="00A11019"/>
    <w:rsid w:val="00A1133B"/>
    <w:rsid w:val="00A13483"/>
    <w:rsid w:val="00A1371D"/>
    <w:rsid w:val="00A13D9D"/>
    <w:rsid w:val="00A14572"/>
    <w:rsid w:val="00A14B2B"/>
    <w:rsid w:val="00A14F81"/>
    <w:rsid w:val="00A1512B"/>
    <w:rsid w:val="00A15CE5"/>
    <w:rsid w:val="00A167DE"/>
    <w:rsid w:val="00A16B95"/>
    <w:rsid w:val="00A17617"/>
    <w:rsid w:val="00A1763D"/>
    <w:rsid w:val="00A17BDF"/>
    <w:rsid w:val="00A21AC5"/>
    <w:rsid w:val="00A22538"/>
    <w:rsid w:val="00A225CC"/>
    <w:rsid w:val="00A22878"/>
    <w:rsid w:val="00A22C72"/>
    <w:rsid w:val="00A22E58"/>
    <w:rsid w:val="00A236AD"/>
    <w:rsid w:val="00A23DC2"/>
    <w:rsid w:val="00A24015"/>
    <w:rsid w:val="00A24695"/>
    <w:rsid w:val="00A246AA"/>
    <w:rsid w:val="00A24947"/>
    <w:rsid w:val="00A25109"/>
    <w:rsid w:val="00A25D22"/>
    <w:rsid w:val="00A267A9"/>
    <w:rsid w:val="00A26DFD"/>
    <w:rsid w:val="00A27DA3"/>
    <w:rsid w:val="00A30970"/>
    <w:rsid w:val="00A31C7F"/>
    <w:rsid w:val="00A31D37"/>
    <w:rsid w:val="00A32C4B"/>
    <w:rsid w:val="00A3351E"/>
    <w:rsid w:val="00A33560"/>
    <w:rsid w:val="00A33901"/>
    <w:rsid w:val="00A33974"/>
    <w:rsid w:val="00A33B6B"/>
    <w:rsid w:val="00A33B95"/>
    <w:rsid w:val="00A3423D"/>
    <w:rsid w:val="00A3467B"/>
    <w:rsid w:val="00A348A1"/>
    <w:rsid w:val="00A35353"/>
    <w:rsid w:val="00A354BC"/>
    <w:rsid w:val="00A35C9D"/>
    <w:rsid w:val="00A361B5"/>
    <w:rsid w:val="00A37E32"/>
    <w:rsid w:val="00A37FFB"/>
    <w:rsid w:val="00A40009"/>
    <w:rsid w:val="00A4023C"/>
    <w:rsid w:val="00A40A6C"/>
    <w:rsid w:val="00A40CD3"/>
    <w:rsid w:val="00A40F83"/>
    <w:rsid w:val="00A40FBF"/>
    <w:rsid w:val="00A40FEE"/>
    <w:rsid w:val="00A41A5E"/>
    <w:rsid w:val="00A41F55"/>
    <w:rsid w:val="00A424FB"/>
    <w:rsid w:val="00A42FD8"/>
    <w:rsid w:val="00A438EE"/>
    <w:rsid w:val="00A43F5A"/>
    <w:rsid w:val="00A441BD"/>
    <w:rsid w:val="00A44545"/>
    <w:rsid w:val="00A448FD"/>
    <w:rsid w:val="00A44BA9"/>
    <w:rsid w:val="00A4603B"/>
    <w:rsid w:val="00A46D2F"/>
    <w:rsid w:val="00A47014"/>
    <w:rsid w:val="00A47A56"/>
    <w:rsid w:val="00A5028E"/>
    <w:rsid w:val="00A50605"/>
    <w:rsid w:val="00A50848"/>
    <w:rsid w:val="00A509A5"/>
    <w:rsid w:val="00A5190E"/>
    <w:rsid w:val="00A520D2"/>
    <w:rsid w:val="00A5282D"/>
    <w:rsid w:val="00A52AA8"/>
    <w:rsid w:val="00A52E81"/>
    <w:rsid w:val="00A533FA"/>
    <w:rsid w:val="00A53AD0"/>
    <w:rsid w:val="00A547AC"/>
    <w:rsid w:val="00A558F7"/>
    <w:rsid w:val="00A55B68"/>
    <w:rsid w:val="00A5663C"/>
    <w:rsid w:val="00A56652"/>
    <w:rsid w:val="00A572A2"/>
    <w:rsid w:val="00A5795B"/>
    <w:rsid w:val="00A60B2E"/>
    <w:rsid w:val="00A60B30"/>
    <w:rsid w:val="00A60EE4"/>
    <w:rsid w:val="00A613F0"/>
    <w:rsid w:val="00A63391"/>
    <w:rsid w:val="00A63D9F"/>
    <w:rsid w:val="00A6446A"/>
    <w:rsid w:val="00A6488A"/>
    <w:rsid w:val="00A64C8C"/>
    <w:rsid w:val="00A6529B"/>
    <w:rsid w:val="00A654B5"/>
    <w:rsid w:val="00A657C3"/>
    <w:rsid w:val="00A66187"/>
    <w:rsid w:val="00A67095"/>
    <w:rsid w:val="00A67F2E"/>
    <w:rsid w:val="00A7001E"/>
    <w:rsid w:val="00A7006F"/>
    <w:rsid w:val="00A7022D"/>
    <w:rsid w:val="00A705FE"/>
    <w:rsid w:val="00A70B8E"/>
    <w:rsid w:val="00A70D02"/>
    <w:rsid w:val="00A7110C"/>
    <w:rsid w:val="00A71855"/>
    <w:rsid w:val="00A71924"/>
    <w:rsid w:val="00A71A52"/>
    <w:rsid w:val="00A71C26"/>
    <w:rsid w:val="00A7245C"/>
    <w:rsid w:val="00A72570"/>
    <w:rsid w:val="00A72AA4"/>
    <w:rsid w:val="00A731FA"/>
    <w:rsid w:val="00A73322"/>
    <w:rsid w:val="00A7377C"/>
    <w:rsid w:val="00A73A2C"/>
    <w:rsid w:val="00A745FC"/>
    <w:rsid w:val="00A754D9"/>
    <w:rsid w:val="00A7558E"/>
    <w:rsid w:val="00A76C4A"/>
    <w:rsid w:val="00A76FB5"/>
    <w:rsid w:val="00A77601"/>
    <w:rsid w:val="00A77897"/>
    <w:rsid w:val="00A7799F"/>
    <w:rsid w:val="00A80310"/>
    <w:rsid w:val="00A8049A"/>
    <w:rsid w:val="00A808E2"/>
    <w:rsid w:val="00A82367"/>
    <w:rsid w:val="00A826E8"/>
    <w:rsid w:val="00A82B49"/>
    <w:rsid w:val="00A83166"/>
    <w:rsid w:val="00A831BE"/>
    <w:rsid w:val="00A83296"/>
    <w:rsid w:val="00A83A96"/>
    <w:rsid w:val="00A83AE8"/>
    <w:rsid w:val="00A83E92"/>
    <w:rsid w:val="00A84CA5"/>
    <w:rsid w:val="00A84D44"/>
    <w:rsid w:val="00A86E16"/>
    <w:rsid w:val="00A877A9"/>
    <w:rsid w:val="00A90F6F"/>
    <w:rsid w:val="00A92715"/>
    <w:rsid w:val="00A928EB"/>
    <w:rsid w:val="00A9303B"/>
    <w:rsid w:val="00A93110"/>
    <w:rsid w:val="00A934F2"/>
    <w:rsid w:val="00A93B5A"/>
    <w:rsid w:val="00A93FCA"/>
    <w:rsid w:val="00A9422F"/>
    <w:rsid w:val="00A942C5"/>
    <w:rsid w:val="00A94749"/>
    <w:rsid w:val="00A94769"/>
    <w:rsid w:val="00A94DC9"/>
    <w:rsid w:val="00A94F9E"/>
    <w:rsid w:val="00A95356"/>
    <w:rsid w:val="00A956DB"/>
    <w:rsid w:val="00A95978"/>
    <w:rsid w:val="00A961BB"/>
    <w:rsid w:val="00A96BBB"/>
    <w:rsid w:val="00A96C1E"/>
    <w:rsid w:val="00A97141"/>
    <w:rsid w:val="00A9794A"/>
    <w:rsid w:val="00A97AE5"/>
    <w:rsid w:val="00A97DEC"/>
    <w:rsid w:val="00AA0B50"/>
    <w:rsid w:val="00AA10BF"/>
    <w:rsid w:val="00AA114C"/>
    <w:rsid w:val="00AA20DB"/>
    <w:rsid w:val="00AA216F"/>
    <w:rsid w:val="00AA290C"/>
    <w:rsid w:val="00AA340C"/>
    <w:rsid w:val="00AA387D"/>
    <w:rsid w:val="00AA58EF"/>
    <w:rsid w:val="00AA619E"/>
    <w:rsid w:val="00AA6BFE"/>
    <w:rsid w:val="00AA6FCE"/>
    <w:rsid w:val="00AB0C64"/>
    <w:rsid w:val="00AB0E8B"/>
    <w:rsid w:val="00AB1209"/>
    <w:rsid w:val="00AB1BA8"/>
    <w:rsid w:val="00AB2699"/>
    <w:rsid w:val="00AB278A"/>
    <w:rsid w:val="00AB2CB6"/>
    <w:rsid w:val="00AB36D5"/>
    <w:rsid w:val="00AB3C83"/>
    <w:rsid w:val="00AB43A5"/>
    <w:rsid w:val="00AB52DA"/>
    <w:rsid w:val="00AB560A"/>
    <w:rsid w:val="00AB60EB"/>
    <w:rsid w:val="00AB7111"/>
    <w:rsid w:val="00AC07F1"/>
    <w:rsid w:val="00AC0AB7"/>
    <w:rsid w:val="00AC2940"/>
    <w:rsid w:val="00AC3AFE"/>
    <w:rsid w:val="00AC3C05"/>
    <w:rsid w:val="00AC3DA5"/>
    <w:rsid w:val="00AC4019"/>
    <w:rsid w:val="00AC43DC"/>
    <w:rsid w:val="00AC4911"/>
    <w:rsid w:val="00AC594E"/>
    <w:rsid w:val="00AC59A9"/>
    <w:rsid w:val="00AC5F4F"/>
    <w:rsid w:val="00AC76E9"/>
    <w:rsid w:val="00AC793F"/>
    <w:rsid w:val="00AC7C4D"/>
    <w:rsid w:val="00AD0752"/>
    <w:rsid w:val="00AD10D0"/>
    <w:rsid w:val="00AD1EEC"/>
    <w:rsid w:val="00AD1EFF"/>
    <w:rsid w:val="00AD219E"/>
    <w:rsid w:val="00AD2B96"/>
    <w:rsid w:val="00AD2EB0"/>
    <w:rsid w:val="00AD3E6C"/>
    <w:rsid w:val="00AD4CEB"/>
    <w:rsid w:val="00AD4E8C"/>
    <w:rsid w:val="00AD5189"/>
    <w:rsid w:val="00AD57E7"/>
    <w:rsid w:val="00AD5D4D"/>
    <w:rsid w:val="00AD74EB"/>
    <w:rsid w:val="00AD7F51"/>
    <w:rsid w:val="00AD7F9E"/>
    <w:rsid w:val="00AE01CC"/>
    <w:rsid w:val="00AE088B"/>
    <w:rsid w:val="00AE0AEA"/>
    <w:rsid w:val="00AE0F45"/>
    <w:rsid w:val="00AE11F8"/>
    <w:rsid w:val="00AE1FB3"/>
    <w:rsid w:val="00AE2955"/>
    <w:rsid w:val="00AE2B0A"/>
    <w:rsid w:val="00AE2B10"/>
    <w:rsid w:val="00AE3527"/>
    <w:rsid w:val="00AE3970"/>
    <w:rsid w:val="00AE39CE"/>
    <w:rsid w:val="00AE40B8"/>
    <w:rsid w:val="00AE49E1"/>
    <w:rsid w:val="00AE4C97"/>
    <w:rsid w:val="00AE4CC0"/>
    <w:rsid w:val="00AE5C67"/>
    <w:rsid w:val="00AE639F"/>
    <w:rsid w:val="00AE6438"/>
    <w:rsid w:val="00AE754B"/>
    <w:rsid w:val="00AE7EE1"/>
    <w:rsid w:val="00AF027F"/>
    <w:rsid w:val="00AF0DC3"/>
    <w:rsid w:val="00AF0DF3"/>
    <w:rsid w:val="00AF1F23"/>
    <w:rsid w:val="00AF2207"/>
    <w:rsid w:val="00AF2EAA"/>
    <w:rsid w:val="00AF338E"/>
    <w:rsid w:val="00AF3C9F"/>
    <w:rsid w:val="00AF3E33"/>
    <w:rsid w:val="00AF4547"/>
    <w:rsid w:val="00AF5390"/>
    <w:rsid w:val="00AF5709"/>
    <w:rsid w:val="00AF59D5"/>
    <w:rsid w:val="00AF5E18"/>
    <w:rsid w:val="00AF6709"/>
    <w:rsid w:val="00AF6F04"/>
    <w:rsid w:val="00AF72B9"/>
    <w:rsid w:val="00AF744A"/>
    <w:rsid w:val="00B01369"/>
    <w:rsid w:val="00B01468"/>
    <w:rsid w:val="00B01D19"/>
    <w:rsid w:val="00B0229C"/>
    <w:rsid w:val="00B02C5F"/>
    <w:rsid w:val="00B02E23"/>
    <w:rsid w:val="00B03418"/>
    <w:rsid w:val="00B039B7"/>
    <w:rsid w:val="00B04DCF"/>
    <w:rsid w:val="00B04F40"/>
    <w:rsid w:val="00B05463"/>
    <w:rsid w:val="00B055D8"/>
    <w:rsid w:val="00B056C7"/>
    <w:rsid w:val="00B05FB3"/>
    <w:rsid w:val="00B065B6"/>
    <w:rsid w:val="00B068FD"/>
    <w:rsid w:val="00B0714D"/>
    <w:rsid w:val="00B075E5"/>
    <w:rsid w:val="00B078A4"/>
    <w:rsid w:val="00B104D2"/>
    <w:rsid w:val="00B10527"/>
    <w:rsid w:val="00B1074C"/>
    <w:rsid w:val="00B11123"/>
    <w:rsid w:val="00B111F9"/>
    <w:rsid w:val="00B11789"/>
    <w:rsid w:val="00B1256F"/>
    <w:rsid w:val="00B12995"/>
    <w:rsid w:val="00B13104"/>
    <w:rsid w:val="00B13A7D"/>
    <w:rsid w:val="00B13F0A"/>
    <w:rsid w:val="00B143CA"/>
    <w:rsid w:val="00B146B6"/>
    <w:rsid w:val="00B14B37"/>
    <w:rsid w:val="00B14CBA"/>
    <w:rsid w:val="00B14D76"/>
    <w:rsid w:val="00B14E05"/>
    <w:rsid w:val="00B153B8"/>
    <w:rsid w:val="00B15635"/>
    <w:rsid w:val="00B1576D"/>
    <w:rsid w:val="00B15BBA"/>
    <w:rsid w:val="00B15F5A"/>
    <w:rsid w:val="00B16153"/>
    <w:rsid w:val="00B17F85"/>
    <w:rsid w:val="00B20D8C"/>
    <w:rsid w:val="00B22788"/>
    <w:rsid w:val="00B22AA4"/>
    <w:rsid w:val="00B23BE0"/>
    <w:rsid w:val="00B24891"/>
    <w:rsid w:val="00B24BB5"/>
    <w:rsid w:val="00B25285"/>
    <w:rsid w:val="00B256C1"/>
    <w:rsid w:val="00B260B6"/>
    <w:rsid w:val="00B26553"/>
    <w:rsid w:val="00B26A13"/>
    <w:rsid w:val="00B27C4C"/>
    <w:rsid w:val="00B27DF1"/>
    <w:rsid w:val="00B30071"/>
    <w:rsid w:val="00B30183"/>
    <w:rsid w:val="00B30376"/>
    <w:rsid w:val="00B310B7"/>
    <w:rsid w:val="00B31382"/>
    <w:rsid w:val="00B31435"/>
    <w:rsid w:val="00B31DE2"/>
    <w:rsid w:val="00B32319"/>
    <w:rsid w:val="00B32B5A"/>
    <w:rsid w:val="00B33AED"/>
    <w:rsid w:val="00B33C5B"/>
    <w:rsid w:val="00B3448F"/>
    <w:rsid w:val="00B34825"/>
    <w:rsid w:val="00B348C4"/>
    <w:rsid w:val="00B34B8F"/>
    <w:rsid w:val="00B34D36"/>
    <w:rsid w:val="00B35682"/>
    <w:rsid w:val="00B359E4"/>
    <w:rsid w:val="00B36644"/>
    <w:rsid w:val="00B36B57"/>
    <w:rsid w:val="00B371AE"/>
    <w:rsid w:val="00B3720C"/>
    <w:rsid w:val="00B37EF1"/>
    <w:rsid w:val="00B400B8"/>
    <w:rsid w:val="00B4053D"/>
    <w:rsid w:val="00B41CED"/>
    <w:rsid w:val="00B41E49"/>
    <w:rsid w:val="00B41E7D"/>
    <w:rsid w:val="00B41F13"/>
    <w:rsid w:val="00B43774"/>
    <w:rsid w:val="00B43AED"/>
    <w:rsid w:val="00B44280"/>
    <w:rsid w:val="00B45280"/>
    <w:rsid w:val="00B455AA"/>
    <w:rsid w:val="00B45D8E"/>
    <w:rsid w:val="00B4689E"/>
    <w:rsid w:val="00B47898"/>
    <w:rsid w:val="00B502AE"/>
    <w:rsid w:val="00B519D4"/>
    <w:rsid w:val="00B52211"/>
    <w:rsid w:val="00B5271B"/>
    <w:rsid w:val="00B5282D"/>
    <w:rsid w:val="00B52940"/>
    <w:rsid w:val="00B52D85"/>
    <w:rsid w:val="00B54050"/>
    <w:rsid w:val="00B54309"/>
    <w:rsid w:val="00B54423"/>
    <w:rsid w:val="00B54BBB"/>
    <w:rsid w:val="00B553F3"/>
    <w:rsid w:val="00B57A6F"/>
    <w:rsid w:val="00B57B5A"/>
    <w:rsid w:val="00B57C58"/>
    <w:rsid w:val="00B57D1E"/>
    <w:rsid w:val="00B60100"/>
    <w:rsid w:val="00B60411"/>
    <w:rsid w:val="00B60789"/>
    <w:rsid w:val="00B61979"/>
    <w:rsid w:val="00B62212"/>
    <w:rsid w:val="00B62528"/>
    <w:rsid w:val="00B625CB"/>
    <w:rsid w:val="00B62AE7"/>
    <w:rsid w:val="00B62F38"/>
    <w:rsid w:val="00B63431"/>
    <w:rsid w:val="00B641CA"/>
    <w:rsid w:val="00B6435E"/>
    <w:rsid w:val="00B64639"/>
    <w:rsid w:val="00B64675"/>
    <w:rsid w:val="00B64B68"/>
    <w:rsid w:val="00B64B6B"/>
    <w:rsid w:val="00B65056"/>
    <w:rsid w:val="00B653D5"/>
    <w:rsid w:val="00B66130"/>
    <w:rsid w:val="00B66517"/>
    <w:rsid w:val="00B66578"/>
    <w:rsid w:val="00B66A6D"/>
    <w:rsid w:val="00B66FC2"/>
    <w:rsid w:val="00B67139"/>
    <w:rsid w:val="00B67859"/>
    <w:rsid w:val="00B6792A"/>
    <w:rsid w:val="00B67FA7"/>
    <w:rsid w:val="00B67FDD"/>
    <w:rsid w:val="00B713E3"/>
    <w:rsid w:val="00B71510"/>
    <w:rsid w:val="00B71B26"/>
    <w:rsid w:val="00B7248F"/>
    <w:rsid w:val="00B730FD"/>
    <w:rsid w:val="00B73365"/>
    <w:rsid w:val="00B74034"/>
    <w:rsid w:val="00B746EC"/>
    <w:rsid w:val="00B74A3F"/>
    <w:rsid w:val="00B74F2F"/>
    <w:rsid w:val="00B7587A"/>
    <w:rsid w:val="00B75968"/>
    <w:rsid w:val="00B7705A"/>
    <w:rsid w:val="00B778B0"/>
    <w:rsid w:val="00B77927"/>
    <w:rsid w:val="00B77E17"/>
    <w:rsid w:val="00B808FD"/>
    <w:rsid w:val="00B815F0"/>
    <w:rsid w:val="00B8177B"/>
    <w:rsid w:val="00B81DF5"/>
    <w:rsid w:val="00B8243F"/>
    <w:rsid w:val="00B8255B"/>
    <w:rsid w:val="00B82A97"/>
    <w:rsid w:val="00B82CE4"/>
    <w:rsid w:val="00B82D07"/>
    <w:rsid w:val="00B82DB3"/>
    <w:rsid w:val="00B832EC"/>
    <w:rsid w:val="00B83A2B"/>
    <w:rsid w:val="00B83A54"/>
    <w:rsid w:val="00B84821"/>
    <w:rsid w:val="00B849F6"/>
    <w:rsid w:val="00B856F0"/>
    <w:rsid w:val="00B85AD6"/>
    <w:rsid w:val="00B86566"/>
    <w:rsid w:val="00B86E11"/>
    <w:rsid w:val="00B86F64"/>
    <w:rsid w:val="00B8767F"/>
    <w:rsid w:val="00B90DA0"/>
    <w:rsid w:val="00B911AA"/>
    <w:rsid w:val="00B91F27"/>
    <w:rsid w:val="00B922A7"/>
    <w:rsid w:val="00B92E7A"/>
    <w:rsid w:val="00B932C7"/>
    <w:rsid w:val="00B93A80"/>
    <w:rsid w:val="00B93FAC"/>
    <w:rsid w:val="00B946BD"/>
    <w:rsid w:val="00B94E89"/>
    <w:rsid w:val="00B95225"/>
    <w:rsid w:val="00B9641E"/>
    <w:rsid w:val="00B969AC"/>
    <w:rsid w:val="00B971DB"/>
    <w:rsid w:val="00B97513"/>
    <w:rsid w:val="00BA13EA"/>
    <w:rsid w:val="00BA215B"/>
    <w:rsid w:val="00BA30E3"/>
    <w:rsid w:val="00BA3286"/>
    <w:rsid w:val="00BA3A06"/>
    <w:rsid w:val="00BA3B83"/>
    <w:rsid w:val="00BA3ED5"/>
    <w:rsid w:val="00BA422A"/>
    <w:rsid w:val="00BA430D"/>
    <w:rsid w:val="00BA4818"/>
    <w:rsid w:val="00BA49FE"/>
    <w:rsid w:val="00BA4C20"/>
    <w:rsid w:val="00BA51B5"/>
    <w:rsid w:val="00BA5416"/>
    <w:rsid w:val="00BA5B64"/>
    <w:rsid w:val="00BA5DA8"/>
    <w:rsid w:val="00BA64E2"/>
    <w:rsid w:val="00BA6AC4"/>
    <w:rsid w:val="00BA6E07"/>
    <w:rsid w:val="00BA6FAE"/>
    <w:rsid w:val="00BA73A2"/>
    <w:rsid w:val="00BA7514"/>
    <w:rsid w:val="00BB0509"/>
    <w:rsid w:val="00BB09DD"/>
    <w:rsid w:val="00BB0AE1"/>
    <w:rsid w:val="00BB13CD"/>
    <w:rsid w:val="00BB19EB"/>
    <w:rsid w:val="00BB2A84"/>
    <w:rsid w:val="00BB2DEF"/>
    <w:rsid w:val="00BB35AB"/>
    <w:rsid w:val="00BB3BA8"/>
    <w:rsid w:val="00BB4188"/>
    <w:rsid w:val="00BB5485"/>
    <w:rsid w:val="00BB6438"/>
    <w:rsid w:val="00BB653D"/>
    <w:rsid w:val="00BB6CE0"/>
    <w:rsid w:val="00BB6F65"/>
    <w:rsid w:val="00BB749A"/>
    <w:rsid w:val="00BC1005"/>
    <w:rsid w:val="00BC1D1F"/>
    <w:rsid w:val="00BC1DB4"/>
    <w:rsid w:val="00BC2210"/>
    <w:rsid w:val="00BC2B66"/>
    <w:rsid w:val="00BC4255"/>
    <w:rsid w:val="00BC4A5D"/>
    <w:rsid w:val="00BC4E5A"/>
    <w:rsid w:val="00BC5A84"/>
    <w:rsid w:val="00BD0062"/>
    <w:rsid w:val="00BD0694"/>
    <w:rsid w:val="00BD09EC"/>
    <w:rsid w:val="00BD0AF0"/>
    <w:rsid w:val="00BD1FF7"/>
    <w:rsid w:val="00BD25D7"/>
    <w:rsid w:val="00BD297C"/>
    <w:rsid w:val="00BD2CB6"/>
    <w:rsid w:val="00BD45BD"/>
    <w:rsid w:val="00BD4AE6"/>
    <w:rsid w:val="00BD5CA8"/>
    <w:rsid w:val="00BD60D6"/>
    <w:rsid w:val="00BD687A"/>
    <w:rsid w:val="00BD68FC"/>
    <w:rsid w:val="00BD7178"/>
    <w:rsid w:val="00BD7F95"/>
    <w:rsid w:val="00BE0716"/>
    <w:rsid w:val="00BE0794"/>
    <w:rsid w:val="00BE09EA"/>
    <w:rsid w:val="00BE0B6B"/>
    <w:rsid w:val="00BE0FDC"/>
    <w:rsid w:val="00BE14DD"/>
    <w:rsid w:val="00BE16EB"/>
    <w:rsid w:val="00BE2AE7"/>
    <w:rsid w:val="00BE2E6A"/>
    <w:rsid w:val="00BE3177"/>
    <w:rsid w:val="00BE37DD"/>
    <w:rsid w:val="00BE46C8"/>
    <w:rsid w:val="00BE52E2"/>
    <w:rsid w:val="00BE5859"/>
    <w:rsid w:val="00BE735B"/>
    <w:rsid w:val="00BE7604"/>
    <w:rsid w:val="00BE763B"/>
    <w:rsid w:val="00BE79A2"/>
    <w:rsid w:val="00BF04FB"/>
    <w:rsid w:val="00BF1674"/>
    <w:rsid w:val="00BF17F9"/>
    <w:rsid w:val="00BF1B1B"/>
    <w:rsid w:val="00BF1DA3"/>
    <w:rsid w:val="00BF22C8"/>
    <w:rsid w:val="00BF2592"/>
    <w:rsid w:val="00BF2A40"/>
    <w:rsid w:val="00BF2C5B"/>
    <w:rsid w:val="00BF3397"/>
    <w:rsid w:val="00BF367C"/>
    <w:rsid w:val="00BF3DAF"/>
    <w:rsid w:val="00BF43A5"/>
    <w:rsid w:val="00BF48B0"/>
    <w:rsid w:val="00BF5055"/>
    <w:rsid w:val="00BF53EC"/>
    <w:rsid w:val="00BF5821"/>
    <w:rsid w:val="00BF5AE1"/>
    <w:rsid w:val="00BF66EE"/>
    <w:rsid w:val="00BF6950"/>
    <w:rsid w:val="00BF70DF"/>
    <w:rsid w:val="00C001A6"/>
    <w:rsid w:val="00C004B5"/>
    <w:rsid w:val="00C00D2F"/>
    <w:rsid w:val="00C00FA2"/>
    <w:rsid w:val="00C01F6A"/>
    <w:rsid w:val="00C020A4"/>
    <w:rsid w:val="00C0299A"/>
    <w:rsid w:val="00C02CA1"/>
    <w:rsid w:val="00C0348E"/>
    <w:rsid w:val="00C03863"/>
    <w:rsid w:val="00C03BD3"/>
    <w:rsid w:val="00C045E5"/>
    <w:rsid w:val="00C04B41"/>
    <w:rsid w:val="00C0566A"/>
    <w:rsid w:val="00C076B5"/>
    <w:rsid w:val="00C0771E"/>
    <w:rsid w:val="00C12D34"/>
    <w:rsid w:val="00C12D5A"/>
    <w:rsid w:val="00C12E66"/>
    <w:rsid w:val="00C14AC2"/>
    <w:rsid w:val="00C159CD"/>
    <w:rsid w:val="00C15B0F"/>
    <w:rsid w:val="00C15BDB"/>
    <w:rsid w:val="00C16385"/>
    <w:rsid w:val="00C16671"/>
    <w:rsid w:val="00C169B7"/>
    <w:rsid w:val="00C1723A"/>
    <w:rsid w:val="00C17414"/>
    <w:rsid w:val="00C1749D"/>
    <w:rsid w:val="00C17849"/>
    <w:rsid w:val="00C17A6E"/>
    <w:rsid w:val="00C17EA4"/>
    <w:rsid w:val="00C17FBC"/>
    <w:rsid w:val="00C2140D"/>
    <w:rsid w:val="00C227A5"/>
    <w:rsid w:val="00C22CB8"/>
    <w:rsid w:val="00C237BB"/>
    <w:rsid w:val="00C24595"/>
    <w:rsid w:val="00C2465E"/>
    <w:rsid w:val="00C256BF"/>
    <w:rsid w:val="00C259A9"/>
    <w:rsid w:val="00C26781"/>
    <w:rsid w:val="00C2704E"/>
    <w:rsid w:val="00C27165"/>
    <w:rsid w:val="00C2748C"/>
    <w:rsid w:val="00C27FDC"/>
    <w:rsid w:val="00C30096"/>
    <w:rsid w:val="00C30B93"/>
    <w:rsid w:val="00C3121F"/>
    <w:rsid w:val="00C3176B"/>
    <w:rsid w:val="00C31AA5"/>
    <w:rsid w:val="00C31D95"/>
    <w:rsid w:val="00C3211D"/>
    <w:rsid w:val="00C321D1"/>
    <w:rsid w:val="00C3252D"/>
    <w:rsid w:val="00C332D8"/>
    <w:rsid w:val="00C33FCA"/>
    <w:rsid w:val="00C34BBA"/>
    <w:rsid w:val="00C34BE8"/>
    <w:rsid w:val="00C37023"/>
    <w:rsid w:val="00C37794"/>
    <w:rsid w:val="00C37FA9"/>
    <w:rsid w:val="00C40176"/>
    <w:rsid w:val="00C401B2"/>
    <w:rsid w:val="00C40321"/>
    <w:rsid w:val="00C4052E"/>
    <w:rsid w:val="00C40DED"/>
    <w:rsid w:val="00C416BE"/>
    <w:rsid w:val="00C417E5"/>
    <w:rsid w:val="00C419EF"/>
    <w:rsid w:val="00C435AE"/>
    <w:rsid w:val="00C43714"/>
    <w:rsid w:val="00C43BC4"/>
    <w:rsid w:val="00C43CA1"/>
    <w:rsid w:val="00C44C2F"/>
    <w:rsid w:val="00C44DF4"/>
    <w:rsid w:val="00C44F1B"/>
    <w:rsid w:val="00C44F4A"/>
    <w:rsid w:val="00C45206"/>
    <w:rsid w:val="00C45415"/>
    <w:rsid w:val="00C45C5D"/>
    <w:rsid w:val="00C45CAF"/>
    <w:rsid w:val="00C45EDA"/>
    <w:rsid w:val="00C45F0A"/>
    <w:rsid w:val="00C45F77"/>
    <w:rsid w:val="00C46337"/>
    <w:rsid w:val="00C46875"/>
    <w:rsid w:val="00C475FD"/>
    <w:rsid w:val="00C47628"/>
    <w:rsid w:val="00C4774C"/>
    <w:rsid w:val="00C5019A"/>
    <w:rsid w:val="00C51A41"/>
    <w:rsid w:val="00C53EAB"/>
    <w:rsid w:val="00C5441D"/>
    <w:rsid w:val="00C54430"/>
    <w:rsid w:val="00C546D2"/>
    <w:rsid w:val="00C547F8"/>
    <w:rsid w:val="00C54ACC"/>
    <w:rsid w:val="00C54C03"/>
    <w:rsid w:val="00C55750"/>
    <w:rsid w:val="00C56410"/>
    <w:rsid w:val="00C568EF"/>
    <w:rsid w:val="00C60127"/>
    <w:rsid w:val="00C60338"/>
    <w:rsid w:val="00C60D19"/>
    <w:rsid w:val="00C613D0"/>
    <w:rsid w:val="00C628CA"/>
    <w:rsid w:val="00C62B62"/>
    <w:rsid w:val="00C6337F"/>
    <w:rsid w:val="00C637AE"/>
    <w:rsid w:val="00C63927"/>
    <w:rsid w:val="00C63C65"/>
    <w:rsid w:val="00C63CF7"/>
    <w:rsid w:val="00C64086"/>
    <w:rsid w:val="00C6467D"/>
    <w:rsid w:val="00C64A4D"/>
    <w:rsid w:val="00C655B4"/>
    <w:rsid w:val="00C656C6"/>
    <w:rsid w:val="00C658A2"/>
    <w:rsid w:val="00C65934"/>
    <w:rsid w:val="00C6696D"/>
    <w:rsid w:val="00C66A62"/>
    <w:rsid w:val="00C66C14"/>
    <w:rsid w:val="00C66F45"/>
    <w:rsid w:val="00C67C61"/>
    <w:rsid w:val="00C67CE9"/>
    <w:rsid w:val="00C67F2F"/>
    <w:rsid w:val="00C70126"/>
    <w:rsid w:val="00C701F4"/>
    <w:rsid w:val="00C703C7"/>
    <w:rsid w:val="00C7041F"/>
    <w:rsid w:val="00C704EF"/>
    <w:rsid w:val="00C70912"/>
    <w:rsid w:val="00C70A42"/>
    <w:rsid w:val="00C70FBF"/>
    <w:rsid w:val="00C719C3"/>
    <w:rsid w:val="00C727F0"/>
    <w:rsid w:val="00C732A9"/>
    <w:rsid w:val="00C733EB"/>
    <w:rsid w:val="00C7348B"/>
    <w:rsid w:val="00C7404D"/>
    <w:rsid w:val="00C7411D"/>
    <w:rsid w:val="00C743A2"/>
    <w:rsid w:val="00C75AF7"/>
    <w:rsid w:val="00C75BF8"/>
    <w:rsid w:val="00C763BF"/>
    <w:rsid w:val="00C7663E"/>
    <w:rsid w:val="00C76986"/>
    <w:rsid w:val="00C76FC0"/>
    <w:rsid w:val="00C811C5"/>
    <w:rsid w:val="00C823B7"/>
    <w:rsid w:val="00C8295D"/>
    <w:rsid w:val="00C82CD3"/>
    <w:rsid w:val="00C82F30"/>
    <w:rsid w:val="00C842FA"/>
    <w:rsid w:val="00C84AA1"/>
    <w:rsid w:val="00C84DD4"/>
    <w:rsid w:val="00C85C66"/>
    <w:rsid w:val="00C85CCB"/>
    <w:rsid w:val="00C860C2"/>
    <w:rsid w:val="00C865B7"/>
    <w:rsid w:val="00C869D1"/>
    <w:rsid w:val="00C87310"/>
    <w:rsid w:val="00C873E2"/>
    <w:rsid w:val="00C87A63"/>
    <w:rsid w:val="00C907D7"/>
    <w:rsid w:val="00C91434"/>
    <w:rsid w:val="00C9268C"/>
    <w:rsid w:val="00C9284C"/>
    <w:rsid w:val="00C92910"/>
    <w:rsid w:val="00C92C51"/>
    <w:rsid w:val="00C9306B"/>
    <w:rsid w:val="00C932EC"/>
    <w:rsid w:val="00C93484"/>
    <w:rsid w:val="00C946B3"/>
    <w:rsid w:val="00C949E7"/>
    <w:rsid w:val="00C94D7D"/>
    <w:rsid w:val="00C95171"/>
    <w:rsid w:val="00C953F1"/>
    <w:rsid w:val="00C95589"/>
    <w:rsid w:val="00C95B34"/>
    <w:rsid w:val="00C96058"/>
    <w:rsid w:val="00C9667B"/>
    <w:rsid w:val="00C96FE0"/>
    <w:rsid w:val="00C97D79"/>
    <w:rsid w:val="00CA0BC7"/>
    <w:rsid w:val="00CA1C58"/>
    <w:rsid w:val="00CA1DDA"/>
    <w:rsid w:val="00CA23FE"/>
    <w:rsid w:val="00CA308B"/>
    <w:rsid w:val="00CA446B"/>
    <w:rsid w:val="00CA45EC"/>
    <w:rsid w:val="00CA502A"/>
    <w:rsid w:val="00CA59FF"/>
    <w:rsid w:val="00CA5EFB"/>
    <w:rsid w:val="00CA6317"/>
    <w:rsid w:val="00CA75AB"/>
    <w:rsid w:val="00CA7BFC"/>
    <w:rsid w:val="00CA7E83"/>
    <w:rsid w:val="00CB0D30"/>
    <w:rsid w:val="00CB1E4A"/>
    <w:rsid w:val="00CB1FF0"/>
    <w:rsid w:val="00CB2D01"/>
    <w:rsid w:val="00CB2E20"/>
    <w:rsid w:val="00CB333D"/>
    <w:rsid w:val="00CB3C40"/>
    <w:rsid w:val="00CB3F37"/>
    <w:rsid w:val="00CB46C2"/>
    <w:rsid w:val="00CB58AC"/>
    <w:rsid w:val="00CB6176"/>
    <w:rsid w:val="00CB648F"/>
    <w:rsid w:val="00CB66A4"/>
    <w:rsid w:val="00CB66B1"/>
    <w:rsid w:val="00CB6A71"/>
    <w:rsid w:val="00CB7061"/>
    <w:rsid w:val="00CB73A1"/>
    <w:rsid w:val="00CC0342"/>
    <w:rsid w:val="00CC05B4"/>
    <w:rsid w:val="00CC0713"/>
    <w:rsid w:val="00CC1605"/>
    <w:rsid w:val="00CC17E9"/>
    <w:rsid w:val="00CC18EA"/>
    <w:rsid w:val="00CC2663"/>
    <w:rsid w:val="00CC2BD2"/>
    <w:rsid w:val="00CC2FD4"/>
    <w:rsid w:val="00CC34B3"/>
    <w:rsid w:val="00CC3720"/>
    <w:rsid w:val="00CC3C45"/>
    <w:rsid w:val="00CC3F37"/>
    <w:rsid w:val="00CC5165"/>
    <w:rsid w:val="00CC5962"/>
    <w:rsid w:val="00CC5C69"/>
    <w:rsid w:val="00CC5E11"/>
    <w:rsid w:val="00CC5EFF"/>
    <w:rsid w:val="00CC6274"/>
    <w:rsid w:val="00CC62E5"/>
    <w:rsid w:val="00CC6A08"/>
    <w:rsid w:val="00CC730B"/>
    <w:rsid w:val="00CC7667"/>
    <w:rsid w:val="00CD0F16"/>
    <w:rsid w:val="00CD288B"/>
    <w:rsid w:val="00CD2EC5"/>
    <w:rsid w:val="00CD447F"/>
    <w:rsid w:val="00CD4C56"/>
    <w:rsid w:val="00CD572B"/>
    <w:rsid w:val="00CD57C7"/>
    <w:rsid w:val="00CD5A35"/>
    <w:rsid w:val="00CD5AA5"/>
    <w:rsid w:val="00CD5C9A"/>
    <w:rsid w:val="00CD654B"/>
    <w:rsid w:val="00CD678E"/>
    <w:rsid w:val="00CD6F0D"/>
    <w:rsid w:val="00CD7889"/>
    <w:rsid w:val="00CD7AF7"/>
    <w:rsid w:val="00CE01C3"/>
    <w:rsid w:val="00CE0236"/>
    <w:rsid w:val="00CE1DC6"/>
    <w:rsid w:val="00CE1E19"/>
    <w:rsid w:val="00CE267F"/>
    <w:rsid w:val="00CE2752"/>
    <w:rsid w:val="00CE2B5C"/>
    <w:rsid w:val="00CE4143"/>
    <w:rsid w:val="00CE43FC"/>
    <w:rsid w:val="00CE456D"/>
    <w:rsid w:val="00CE469A"/>
    <w:rsid w:val="00CE4B10"/>
    <w:rsid w:val="00CE4DDA"/>
    <w:rsid w:val="00CE5597"/>
    <w:rsid w:val="00CE5C42"/>
    <w:rsid w:val="00CE6252"/>
    <w:rsid w:val="00CE6756"/>
    <w:rsid w:val="00CE69BE"/>
    <w:rsid w:val="00CE76F2"/>
    <w:rsid w:val="00CE7738"/>
    <w:rsid w:val="00CE7DB3"/>
    <w:rsid w:val="00CF0AFF"/>
    <w:rsid w:val="00CF0B84"/>
    <w:rsid w:val="00CF2383"/>
    <w:rsid w:val="00CF248A"/>
    <w:rsid w:val="00CF2858"/>
    <w:rsid w:val="00CF2CB1"/>
    <w:rsid w:val="00CF2CF0"/>
    <w:rsid w:val="00CF3281"/>
    <w:rsid w:val="00CF36E6"/>
    <w:rsid w:val="00CF393A"/>
    <w:rsid w:val="00CF5010"/>
    <w:rsid w:val="00CF508B"/>
    <w:rsid w:val="00CF5191"/>
    <w:rsid w:val="00CF64D9"/>
    <w:rsid w:val="00CF6DCE"/>
    <w:rsid w:val="00CF7174"/>
    <w:rsid w:val="00CF7531"/>
    <w:rsid w:val="00CF75DD"/>
    <w:rsid w:val="00D01039"/>
    <w:rsid w:val="00D01B55"/>
    <w:rsid w:val="00D022AB"/>
    <w:rsid w:val="00D0246C"/>
    <w:rsid w:val="00D02D25"/>
    <w:rsid w:val="00D03662"/>
    <w:rsid w:val="00D03C23"/>
    <w:rsid w:val="00D04471"/>
    <w:rsid w:val="00D044AD"/>
    <w:rsid w:val="00D0662C"/>
    <w:rsid w:val="00D06EE7"/>
    <w:rsid w:val="00D071BC"/>
    <w:rsid w:val="00D073D1"/>
    <w:rsid w:val="00D07947"/>
    <w:rsid w:val="00D07DB9"/>
    <w:rsid w:val="00D100BE"/>
    <w:rsid w:val="00D10E4B"/>
    <w:rsid w:val="00D118AF"/>
    <w:rsid w:val="00D12433"/>
    <w:rsid w:val="00D128F5"/>
    <w:rsid w:val="00D1338A"/>
    <w:rsid w:val="00D133DA"/>
    <w:rsid w:val="00D1368B"/>
    <w:rsid w:val="00D13798"/>
    <w:rsid w:val="00D13896"/>
    <w:rsid w:val="00D13C20"/>
    <w:rsid w:val="00D13D75"/>
    <w:rsid w:val="00D142CE"/>
    <w:rsid w:val="00D1496A"/>
    <w:rsid w:val="00D1535A"/>
    <w:rsid w:val="00D15D11"/>
    <w:rsid w:val="00D16DA5"/>
    <w:rsid w:val="00D16FA5"/>
    <w:rsid w:val="00D17473"/>
    <w:rsid w:val="00D20CC4"/>
    <w:rsid w:val="00D20D7A"/>
    <w:rsid w:val="00D21199"/>
    <w:rsid w:val="00D21A91"/>
    <w:rsid w:val="00D21FA1"/>
    <w:rsid w:val="00D229C6"/>
    <w:rsid w:val="00D23079"/>
    <w:rsid w:val="00D23194"/>
    <w:rsid w:val="00D23B90"/>
    <w:rsid w:val="00D24AD9"/>
    <w:rsid w:val="00D25815"/>
    <w:rsid w:val="00D26442"/>
    <w:rsid w:val="00D2660D"/>
    <w:rsid w:val="00D26F8E"/>
    <w:rsid w:val="00D27E7F"/>
    <w:rsid w:val="00D3084D"/>
    <w:rsid w:val="00D30A28"/>
    <w:rsid w:val="00D31398"/>
    <w:rsid w:val="00D31D8D"/>
    <w:rsid w:val="00D31F08"/>
    <w:rsid w:val="00D33D23"/>
    <w:rsid w:val="00D343EF"/>
    <w:rsid w:val="00D34651"/>
    <w:rsid w:val="00D34BE6"/>
    <w:rsid w:val="00D35294"/>
    <w:rsid w:val="00D36D56"/>
    <w:rsid w:val="00D37140"/>
    <w:rsid w:val="00D37532"/>
    <w:rsid w:val="00D40615"/>
    <w:rsid w:val="00D40D0B"/>
    <w:rsid w:val="00D4166E"/>
    <w:rsid w:val="00D4191F"/>
    <w:rsid w:val="00D42727"/>
    <w:rsid w:val="00D42A9F"/>
    <w:rsid w:val="00D42D3C"/>
    <w:rsid w:val="00D4321C"/>
    <w:rsid w:val="00D434A1"/>
    <w:rsid w:val="00D434EB"/>
    <w:rsid w:val="00D435D8"/>
    <w:rsid w:val="00D4482E"/>
    <w:rsid w:val="00D45AC2"/>
    <w:rsid w:val="00D45CBC"/>
    <w:rsid w:val="00D46A8C"/>
    <w:rsid w:val="00D504C1"/>
    <w:rsid w:val="00D50AD8"/>
    <w:rsid w:val="00D52627"/>
    <w:rsid w:val="00D52876"/>
    <w:rsid w:val="00D52AF9"/>
    <w:rsid w:val="00D52FB1"/>
    <w:rsid w:val="00D533FF"/>
    <w:rsid w:val="00D53463"/>
    <w:rsid w:val="00D5423A"/>
    <w:rsid w:val="00D54FBA"/>
    <w:rsid w:val="00D55569"/>
    <w:rsid w:val="00D55AFC"/>
    <w:rsid w:val="00D57180"/>
    <w:rsid w:val="00D57E06"/>
    <w:rsid w:val="00D57FBA"/>
    <w:rsid w:val="00D613F4"/>
    <w:rsid w:val="00D61845"/>
    <w:rsid w:val="00D62741"/>
    <w:rsid w:val="00D637C5"/>
    <w:rsid w:val="00D63C6C"/>
    <w:rsid w:val="00D6402E"/>
    <w:rsid w:val="00D64CE3"/>
    <w:rsid w:val="00D65196"/>
    <w:rsid w:val="00D65366"/>
    <w:rsid w:val="00D65C28"/>
    <w:rsid w:val="00D661E0"/>
    <w:rsid w:val="00D66416"/>
    <w:rsid w:val="00D66D7E"/>
    <w:rsid w:val="00D6740D"/>
    <w:rsid w:val="00D67D0B"/>
    <w:rsid w:val="00D70CFC"/>
    <w:rsid w:val="00D70DEC"/>
    <w:rsid w:val="00D71540"/>
    <w:rsid w:val="00D72BF1"/>
    <w:rsid w:val="00D72C74"/>
    <w:rsid w:val="00D74130"/>
    <w:rsid w:val="00D744A2"/>
    <w:rsid w:val="00D74954"/>
    <w:rsid w:val="00D74A20"/>
    <w:rsid w:val="00D74B3E"/>
    <w:rsid w:val="00D74EA5"/>
    <w:rsid w:val="00D7507F"/>
    <w:rsid w:val="00D7643E"/>
    <w:rsid w:val="00D76771"/>
    <w:rsid w:val="00D76EB1"/>
    <w:rsid w:val="00D81099"/>
    <w:rsid w:val="00D81929"/>
    <w:rsid w:val="00D81C1C"/>
    <w:rsid w:val="00D81DFB"/>
    <w:rsid w:val="00D81EC6"/>
    <w:rsid w:val="00D82672"/>
    <w:rsid w:val="00D82938"/>
    <w:rsid w:val="00D82B71"/>
    <w:rsid w:val="00D83007"/>
    <w:rsid w:val="00D83146"/>
    <w:rsid w:val="00D83472"/>
    <w:rsid w:val="00D834C7"/>
    <w:rsid w:val="00D83748"/>
    <w:rsid w:val="00D841AE"/>
    <w:rsid w:val="00D8473F"/>
    <w:rsid w:val="00D84A51"/>
    <w:rsid w:val="00D84BE6"/>
    <w:rsid w:val="00D84D87"/>
    <w:rsid w:val="00D861A4"/>
    <w:rsid w:val="00D867CC"/>
    <w:rsid w:val="00D86900"/>
    <w:rsid w:val="00D86C1C"/>
    <w:rsid w:val="00D879E4"/>
    <w:rsid w:val="00D87FDF"/>
    <w:rsid w:val="00D9182F"/>
    <w:rsid w:val="00D922FC"/>
    <w:rsid w:val="00D924EE"/>
    <w:rsid w:val="00D92D0D"/>
    <w:rsid w:val="00D93043"/>
    <w:rsid w:val="00D93B23"/>
    <w:rsid w:val="00D94522"/>
    <w:rsid w:val="00D9455B"/>
    <w:rsid w:val="00D94892"/>
    <w:rsid w:val="00D95F9B"/>
    <w:rsid w:val="00D961E0"/>
    <w:rsid w:val="00D96288"/>
    <w:rsid w:val="00D96741"/>
    <w:rsid w:val="00D96D15"/>
    <w:rsid w:val="00D974B4"/>
    <w:rsid w:val="00D97FD7"/>
    <w:rsid w:val="00DA0072"/>
    <w:rsid w:val="00DA038D"/>
    <w:rsid w:val="00DA0680"/>
    <w:rsid w:val="00DA0CE8"/>
    <w:rsid w:val="00DA125C"/>
    <w:rsid w:val="00DA1B0F"/>
    <w:rsid w:val="00DA1EC2"/>
    <w:rsid w:val="00DA20EC"/>
    <w:rsid w:val="00DA398A"/>
    <w:rsid w:val="00DA3F25"/>
    <w:rsid w:val="00DA42B8"/>
    <w:rsid w:val="00DA4BF8"/>
    <w:rsid w:val="00DA4EC7"/>
    <w:rsid w:val="00DA4F52"/>
    <w:rsid w:val="00DA4FF4"/>
    <w:rsid w:val="00DA5A8A"/>
    <w:rsid w:val="00DA5C31"/>
    <w:rsid w:val="00DA5DC4"/>
    <w:rsid w:val="00DA63A5"/>
    <w:rsid w:val="00DA6499"/>
    <w:rsid w:val="00DA6630"/>
    <w:rsid w:val="00DA6D18"/>
    <w:rsid w:val="00DA70EC"/>
    <w:rsid w:val="00DB0324"/>
    <w:rsid w:val="00DB065E"/>
    <w:rsid w:val="00DB1150"/>
    <w:rsid w:val="00DB1CAC"/>
    <w:rsid w:val="00DB1FFC"/>
    <w:rsid w:val="00DB22A8"/>
    <w:rsid w:val="00DB2984"/>
    <w:rsid w:val="00DB2A76"/>
    <w:rsid w:val="00DB3245"/>
    <w:rsid w:val="00DB3357"/>
    <w:rsid w:val="00DB393C"/>
    <w:rsid w:val="00DB3968"/>
    <w:rsid w:val="00DB3E48"/>
    <w:rsid w:val="00DB4A98"/>
    <w:rsid w:val="00DB588E"/>
    <w:rsid w:val="00DB62AC"/>
    <w:rsid w:val="00DB639F"/>
    <w:rsid w:val="00DB66C9"/>
    <w:rsid w:val="00DB6CAF"/>
    <w:rsid w:val="00DB72CF"/>
    <w:rsid w:val="00DB7EB2"/>
    <w:rsid w:val="00DC02C6"/>
    <w:rsid w:val="00DC0677"/>
    <w:rsid w:val="00DC0E00"/>
    <w:rsid w:val="00DC14FF"/>
    <w:rsid w:val="00DC16F2"/>
    <w:rsid w:val="00DC1741"/>
    <w:rsid w:val="00DC1D9B"/>
    <w:rsid w:val="00DC30C5"/>
    <w:rsid w:val="00DC45D7"/>
    <w:rsid w:val="00DC4625"/>
    <w:rsid w:val="00DC5209"/>
    <w:rsid w:val="00DC6370"/>
    <w:rsid w:val="00DC72C3"/>
    <w:rsid w:val="00DC7DB0"/>
    <w:rsid w:val="00DD04A2"/>
    <w:rsid w:val="00DD0803"/>
    <w:rsid w:val="00DD2479"/>
    <w:rsid w:val="00DD2B93"/>
    <w:rsid w:val="00DD345F"/>
    <w:rsid w:val="00DD3A2F"/>
    <w:rsid w:val="00DD3BDE"/>
    <w:rsid w:val="00DD3D88"/>
    <w:rsid w:val="00DD5ACE"/>
    <w:rsid w:val="00DD655E"/>
    <w:rsid w:val="00DD6D5B"/>
    <w:rsid w:val="00DD7230"/>
    <w:rsid w:val="00DD77D1"/>
    <w:rsid w:val="00DD7F34"/>
    <w:rsid w:val="00DE0CFB"/>
    <w:rsid w:val="00DE218F"/>
    <w:rsid w:val="00DE2665"/>
    <w:rsid w:val="00DE2C63"/>
    <w:rsid w:val="00DE3633"/>
    <w:rsid w:val="00DE3A2F"/>
    <w:rsid w:val="00DE3C6C"/>
    <w:rsid w:val="00DE42C1"/>
    <w:rsid w:val="00DE4374"/>
    <w:rsid w:val="00DE56AF"/>
    <w:rsid w:val="00DE6AE1"/>
    <w:rsid w:val="00DE7180"/>
    <w:rsid w:val="00DE7740"/>
    <w:rsid w:val="00DE7B58"/>
    <w:rsid w:val="00DF00FC"/>
    <w:rsid w:val="00DF031C"/>
    <w:rsid w:val="00DF2561"/>
    <w:rsid w:val="00DF2E0E"/>
    <w:rsid w:val="00DF375C"/>
    <w:rsid w:val="00DF45FA"/>
    <w:rsid w:val="00DF5863"/>
    <w:rsid w:val="00DF58B6"/>
    <w:rsid w:val="00DF5A5F"/>
    <w:rsid w:val="00DF65B1"/>
    <w:rsid w:val="00DF67B2"/>
    <w:rsid w:val="00DF6BF2"/>
    <w:rsid w:val="00DF7217"/>
    <w:rsid w:val="00DF73D5"/>
    <w:rsid w:val="00DF7A80"/>
    <w:rsid w:val="00DF7BBF"/>
    <w:rsid w:val="00E00332"/>
    <w:rsid w:val="00E009D9"/>
    <w:rsid w:val="00E00DB6"/>
    <w:rsid w:val="00E010DD"/>
    <w:rsid w:val="00E01DB7"/>
    <w:rsid w:val="00E01DEF"/>
    <w:rsid w:val="00E02049"/>
    <w:rsid w:val="00E023EE"/>
    <w:rsid w:val="00E027E8"/>
    <w:rsid w:val="00E02C70"/>
    <w:rsid w:val="00E02D4D"/>
    <w:rsid w:val="00E03EE8"/>
    <w:rsid w:val="00E041F9"/>
    <w:rsid w:val="00E04623"/>
    <w:rsid w:val="00E046CD"/>
    <w:rsid w:val="00E04AE5"/>
    <w:rsid w:val="00E05262"/>
    <w:rsid w:val="00E055E2"/>
    <w:rsid w:val="00E06087"/>
    <w:rsid w:val="00E068F5"/>
    <w:rsid w:val="00E06D20"/>
    <w:rsid w:val="00E07312"/>
    <w:rsid w:val="00E07481"/>
    <w:rsid w:val="00E075D7"/>
    <w:rsid w:val="00E11364"/>
    <w:rsid w:val="00E11B67"/>
    <w:rsid w:val="00E122DC"/>
    <w:rsid w:val="00E12802"/>
    <w:rsid w:val="00E145A2"/>
    <w:rsid w:val="00E153B7"/>
    <w:rsid w:val="00E15689"/>
    <w:rsid w:val="00E15E16"/>
    <w:rsid w:val="00E15E31"/>
    <w:rsid w:val="00E15F63"/>
    <w:rsid w:val="00E160BF"/>
    <w:rsid w:val="00E160CB"/>
    <w:rsid w:val="00E1652D"/>
    <w:rsid w:val="00E17556"/>
    <w:rsid w:val="00E201DE"/>
    <w:rsid w:val="00E213FC"/>
    <w:rsid w:val="00E216EB"/>
    <w:rsid w:val="00E21C8A"/>
    <w:rsid w:val="00E22BBB"/>
    <w:rsid w:val="00E23964"/>
    <w:rsid w:val="00E23E55"/>
    <w:rsid w:val="00E24E56"/>
    <w:rsid w:val="00E25130"/>
    <w:rsid w:val="00E25B1F"/>
    <w:rsid w:val="00E26AF9"/>
    <w:rsid w:val="00E2717A"/>
    <w:rsid w:val="00E27A3D"/>
    <w:rsid w:val="00E311FB"/>
    <w:rsid w:val="00E321E2"/>
    <w:rsid w:val="00E3240F"/>
    <w:rsid w:val="00E33303"/>
    <w:rsid w:val="00E3331F"/>
    <w:rsid w:val="00E3340B"/>
    <w:rsid w:val="00E340A6"/>
    <w:rsid w:val="00E34B60"/>
    <w:rsid w:val="00E3507B"/>
    <w:rsid w:val="00E35F15"/>
    <w:rsid w:val="00E36D86"/>
    <w:rsid w:val="00E37251"/>
    <w:rsid w:val="00E37329"/>
    <w:rsid w:val="00E373C8"/>
    <w:rsid w:val="00E37C0C"/>
    <w:rsid w:val="00E37C66"/>
    <w:rsid w:val="00E37EDA"/>
    <w:rsid w:val="00E4006F"/>
    <w:rsid w:val="00E40585"/>
    <w:rsid w:val="00E4132F"/>
    <w:rsid w:val="00E41A70"/>
    <w:rsid w:val="00E41CA4"/>
    <w:rsid w:val="00E42914"/>
    <w:rsid w:val="00E42B4D"/>
    <w:rsid w:val="00E4361B"/>
    <w:rsid w:val="00E43F50"/>
    <w:rsid w:val="00E4460F"/>
    <w:rsid w:val="00E4495D"/>
    <w:rsid w:val="00E45D92"/>
    <w:rsid w:val="00E4682F"/>
    <w:rsid w:val="00E46B34"/>
    <w:rsid w:val="00E47143"/>
    <w:rsid w:val="00E47341"/>
    <w:rsid w:val="00E475FE"/>
    <w:rsid w:val="00E4760B"/>
    <w:rsid w:val="00E47834"/>
    <w:rsid w:val="00E51C3D"/>
    <w:rsid w:val="00E523D3"/>
    <w:rsid w:val="00E52EAD"/>
    <w:rsid w:val="00E53C64"/>
    <w:rsid w:val="00E555B3"/>
    <w:rsid w:val="00E561D8"/>
    <w:rsid w:val="00E5680D"/>
    <w:rsid w:val="00E568BC"/>
    <w:rsid w:val="00E56B8D"/>
    <w:rsid w:val="00E56BF9"/>
    <w:rsid w:val="00E57FF1"/>
    <w:rsid w:val="00E57FFC"/>
    <w:rsid w:val="00E601CD"/>
    <w:rsid w:val="00E6045F"/>
    <w:rsid w:val="00E60883"/>
    <w:rsid w:val="00E61F69"/>
    <w:rsid w:val="00E61FDD"/>
    <w:rsid w:val="00E62853"/>
    <w:rsid w:val="00E6286C"/>
    <w:rsid w:val="00E634C7"/>
    <w:rsid w:val="00E64914"/>
    <w:rsid w:val="00E64EFD"/>
    <w:rsid w:val="00E651EE"/>
    <w:rsid w:val="00E65FC1"/>
    <w:rsid w:val="00E66FBF"/>
    <w:rsid w:val="00E67B84"/>
    <w:rsid w:val="00E67C1C"/>
    <w:rsid w:val="00E67F4E"/>
    <w:rsid w:val="00E70404"/>
    <w:rsid w:val="00E705C9"/>
    <w:rsid w:val="00E70840"/>
    <w:rsid w:val="00E70F40"/>
    <w:rsid w:val="00E7144E"/>
    <w:rsid w:val="00E7190E"/>
    <w:rsid w:val="00E719D9"/>
    <w:rsid w:val="00E72F07"/>
    <w:rsid w:val="00E73EE1"/>
    <w:rsid w:val="00E743AC"/>
    <w:rsid w:val="00E747F2"/>
    <w:rsid w:val="00E747FD"/>
    <w:rsid w:val="00E752A8"/>
    <w:rsid w:val="00E75782"/>
    <w:rsid w:val="00E75F1F"/>
    <w:rsid w:val="00E75F6F"/>
    <w:rsid w:val="00E762C0"/>
    <w:rsid w:val="00E76988"/>
    <w:rsid w:val="00E7705E"/>
    <w:rsid w:val="00E77C38"/>
    <w:rsid w:val="00E77E09"/>
    <w:rsid w:val="00E80072"/>
    <w:rsid w:val="00E82B2F"/>
    <w:rsid w:val="00E82B5D"/>
    <w:rsid w:val="00E8346E"/>
    <w:rsid w:val="00E84CCF"/>
    <w:rsid w:val="00E85327"/>
    <w:rsid w:val="00E85DB4"/>
    <w:rsid w:val="00E85F48"/>
    <w:rsid w:val="00E86C22"/>
    <w:rsid w:val="00E86D88"/>
    <w:rsid w:val="00E87434"/>
    <w:rsid w:val="00E877CE"/>
    <w:rsid w:val="00E9000D"/>
    <w:rsid w:val="00E90244"/>
    <w:rsid w:val="00E90887"/>
    <w:rsid w:val="00E90A15"/>
    <w:rsid w:val="00E90B72"/>
    <w:rsid w:val="00E90E5C"/>
    <w:rsid w:val="00E917DB"/>
    <w:rsid w:val="00E91C21"/>
    <w:rsid w:val="00E921A9"/>
    <w:rsid w:val="00E92FD8"/>
    <w:rsid w:val="00E9353E"/>
    <w:rsid w:val="00E94FF5"/>
    <w:rsid w:val="00E9603A"/>
    <w:rsid w:val="00E965C3"/>
    <w:rsid w:val="00E966F8"/>
    <w:rsid w:val="00E96C87"/>
    <w:rsid w:val="00E977B8"/>
    <w:rsid w:val="00EA117B"/>
    <w:rsid w:val="00EA1A65"/>
    <w:rsid w:val="00EA1F4E"/>
    <w:rsid w:val="00EA21F3"/>
    <w:rsid w:val="00EA2385"/>
    <w:rsid w:val="00EA293B"/>
    <w:rsid w:val="00EA506F"/>
    <w:rsid w:val="00EA5171"/>
    <w:rsid w:val="00EA532E"/>
    <w:rsid w:val="00EA5DC8"/>
    <w:rsid w:val="00EA6419"/>
    <w:rsid w:val="00EA7E5A"/>
    <w:rsid w:val="00EB015E"/>
    <w:rsid w:val="00EB0857"/>
    <w:rsid w:val="00EB0FA1"/>
    <w:rsid w:val="00EB117B"/>
    <w:rsid w:val="00EB2018"/>
    <w:rsid w:val="00EB224D"/>
    <w:rsid w:val="00EB2258"/>
    <w:rsid w:val="00EB2FED"/>
    <w:rsid w:val="00EB57A5"/>
    <w:rsid w:val="00EB5870"/>
    <w:rsid w:val="00EB66CF"/>
    <w:rsid w:val="00EB6CB4"/>
    <w:rsid w:val="00EB6CD9"/>
    <w:rsid w:val="00EB71C0"/>
    <w:rsid w:val="00EB72F8"/>
    <w:rsid w:val="00EB764F"/>
    <w:rsid w:val="00EB7843"/>
    <w:rsid w:val="00EB7CCE"/>
    <w:rsid w:val="00EC1D58"/>
    <w:rsid w:val="00EC2008"/>
    <w:rsid w:val="00EC2BAE"/>
    <w:rsid w:val="00EC2D52"/>
    <w:rsid w:val="00EC3EE1"/>
    <w:rsid w:val="00EC409F"/>
    <w:rsid w:val="00EC43F3"/>
    <w:rsid w:val="00EC516F"/>
    <w:rsid w:val="00EC5624"/>
    <w:rsid w:val="00EC6CC0"/>
    <w:rsid w:val="00EC6E9D"/>
    <w:rsid w:val="00EC7E04"/>
    <w:rsid w:val="00EC7FD9"/>
    <w:rsid w:val="00ED08AD"/>
    <w:rsid w:val="00ED0E2F"/>
    <w:rsid w:val="00ED122A"/>
    <w:rsid w:val="00ED139A"/>
    <w:rsid w:val="00ED15E3"/>
    <w:rsid w:val="00ED1836"/>
    <w:rsid w:val="00ED220E"/>
    <w:rsid w:val="00ED23A1"/>
    <w:rsid w:val="00ED27E4"/>
    <w:rsid w:val="00ED3243"/>
    <w:rsid w:val="00ED3F97"/>
    <w:rsid w:val="00ED409F"/>
    <w:rsid w:val="00ED45F9"/>
    <w:rsid w:val="00ED4B4D"/>
    <w:rsid w:val="00ED4CA7"/>
    <w:rsid w:val="00ED4D12"/>
    <w:rsid w:val="00ED558C"/>
    <w:rsid w:val="00ED56DD"/>
    <w:rsid w:val="00ED63B0"/>
    <w:rsid w:val="00ED6DBB"/>
    <w:rsid w:val="00ED7132"/>
    <w:rsid w:val="00ED776A"/>
    <w:rsid w:val="00ED7A89"/>
    <w:rsid w:val="00ED7BA4"/>
    <w:rsid w:val="00ED7ECA"/>
    <w:rsid w:val="00EE0DE2"/>
    <w:rsid w:val="00EE2024"/>
    <w:rsid w:val="00EE2122"/>
    <w:rsid w:val="00EE2662"/>
    <w:rsid w:val="00EE2869"/>
    <w:rsid w:val="00EE30F1"/>
    <w:rsid w:val="00EE34ED"/>
    <w:rsid w:val="00EE364C"/>
    <w:rsid w:val="00EE3BFB"/>
    <w:rsid w:val="00EE5021"/>
    <w:rsid w:val="00EE533B"/>
    <w:rsid w:val="00EE58FD"/>
    <w:rsid w:val="00EE5C94"/>
    <w:rsid w:val="00EE5E55"/>
    <w:rsid w:val="00EE609D"/>
    <w:rsid w:val="00EE783A"/>
    <w:rsid w:val="00EE7A04"/>
    <w:rsid w:val="00EE7C2C"/>
    <w:rsid w:val="00EF02CB"/>
    <w:rsid w:val="00EF0CC6"/>
    <w:rsid w:val="00EF1C87"/>
    <w:rsid w:val="00EF272A"/>
    <w:rsid w:val="00EF3057"/>
    <w:rsid w:val="00EF3301"/>
    <w:rsid w:val="00EF3481"/>
    <w:rsid w:val="00EF440E"/>
    <w:rsid w:val="00EF4FC7"/>
    <w:rsid w:val="00EF5364"/>
    <w:rsid w:val="00EF5414"/>
    <w:rsid w:val="00EF58E0"/>
    <w:rsid w:val="00EF5F97"/>
    <w:rsid w:val="00EF73C3"/>
    <w:rsid w:val="00EF7B96"/>
    <w:rsid w:val="00F0017E"/>
    <w:rsid w:val="00F00799"/>
    <w:rsid w:val="00F014AC"/>
    <w:rsid w:val="00F017BF"/>
    <w:rsid w:val="00F017D0"/>
    <w:rsid w:val="00F01AE2"/>
    <w:rsid w:val="00F03821"/>
    <w:rsid w:val="00F041D6"/>
    <w:rsid w:val="00F041E1"/>
    <w:rsid w:val="00F0425E"/>
    <w:rsid w:val="00F04C0A"/>
    <w:rsid w:val="00F059EC"/>
    <w:rsid w:val="00F05FF7"/>
    <w:rsid w:val="00F06031"/>
    <w:rsid w:val="00F069C3"/>
    <w:rsid w:val="00F06C1D"/>
    <w:rsid w:val="00F06EE7"/>
    <w:rsid w:val="00F06F57"/>
    <w:rsid w:val="00F072FD"/>
    <w:rsid w:val="00F077FA"/>
    <w:rsid w:val="00F07E5D"/>
    <w:rsid w:val="00F101C6"/>
    <w:rsid w:val="00F10382"/>
    <w:rsid w:val="00F103D6"/>
    <w:rsid w:val="00F1053D"/>
    <w:rsid w:val="00F10831"/>
    <w:rsid w:val="00F10BB2"/>
    <w:rsid w:val="00F10BCF"/>
    <w:rsid w:val="00F1180F"/>
    <w:rsid w:val="00F11864"/>
    <w:rsid w:val="00F11B67"/>
    <w:rsid w:val="00F12AF0"/>
    <w:rsid w:val="00F12B45"/>
    <w:rsid w:val="00F133C9"/>
    <w:rsid w:val="00F13AAC"/>
    <w:rsid w:val="00F13E11"/>
    <w:rsid w:val="00F141DA"/>
    <w:rsid w:val="00F143C6"/>
    <w:rsid w:val="00F149CA"/>
    <w:rsid w:val="00F149CC"/>
    <w:rsid w:val="00F156E1"/>
    <w:rsid w:val="00F16541"/>
    <w:rsid w:val="00F16CA0"/>
    <w:rsid w:val="00F1794C"/>
    <w:rsid w:val="00F17D8D"/>
    <w:rsid w:val="00F17DBD"/>
    <w:rsid w:val="00F17F56"/>
    <w:rsid w:val="00F20106"/>
    <w:rsid w:val="00F20525"/>
    <w:rsid w:val="00F207B8"/>
    <w:rsid w:val="00F21308"/>
    <w:rsid w:val="00F2136D"/>
    <w:rsid w:val="00F214E1"/>
    <w:rsid w:val="00F22830"/>
    <w:rsid w:val="00F22A16"/>
    <w:rsid w:val="00F2302C"/>
    <w:rsid w:val="00F23034"/>
    <w:rsid w:val="00F239CE"/>
    <w:rsid w:val="00F23B64"/>
    <w:rsid w:val="00F23F62"/>
    <w:rsid w:val="00F240E6"/>
    <w:rsid w:val="00F24444"/>
    <w:rsid w:val="00F24CDB"/>
    <w:rsid w:val="00F258BA"/>
    <w:rsid w:val="00F264B5"/>
    <w:rsid w:val="00F264FC"/>
    <w:rsid w:val="00F269E7"/>
    <w:rsid w:val="00F26C32"/>
    <w:rsid w:val="00F2722D"/>
    <w:rsid w:val="00F27418"/>
    <w:rsid w:val="00F27543"/>
    <w:rsid w:val="00F278A1"/>
    <w:rsid w:val="00F27E17"/>
    <w:rsid w:val="00F3074E"/>
    <w:rsid w:val="00F309FB"/>
    <w:rsid w:val="00F30BF3"/>
    <w:rsid w:val="00F320D8"/>
    <w:rsid w:val="00F32599"/>
    <w:rsid w:val="00F33279"/>
    <w:rsid w:val="00F33900"/>
    <w:rsid w:val="00F33AA1"/>
    <w:rsid w:val="00F33F8E"/>
    <w:rsid w:val="00F34868"/>
    <w:rsid w:val="00F34AD4"/>
    <w:rsid w:val="00F34D47"/>
    <w:rsid w:val="00F34E1B"/>
    <w:rsid w:val="00F353F0"/>
    <w:rsid w:val="00F35983"/>
    <w:rsid w:val="00F36442"/>
    <w:rsid w:val="00F370FA"/>
    <w:rsid w:val="00F37415"/>
    <w:rsid w:val="00F37E1B"/>
    <w:rsid w:val="00F407C5"/>
    <w:rsid w:val="00F411C1"/>
    <w:rsid w:val="00F42561"/>
    <w:rsid w:val="00F42737"/>
    <w:rsid w:val="00F42884"/>
    <w:rsid w:val="00F42AAE"/>
    <w:rsid w:val="00F42B6D"/>
    <w:rsid w:val="00F42C5B"/>
    <w:rsid w:val="00F431E2"/>
    <w:rsid w:val="00F4320A"/>
    <w:rsid w:val="00F43955"/>
    <w:rsid w:val="00F43E91"/>
    <w:rsid w:val="00F44B7D"/>
    <w:rsid w:val="00F44D41"/>
    <w:rsid w:val="00F44F28"/>
    <w:rsid w:val="00F45B2A"/>
    <w:rsid w:val="00F45E76"/>
    <w:rsid w:val="00F46113"/>
    <w:rsid w:val="00F466BB"/>
    <w:rsid w:val="00F47C19"/>
    <w:rsid w:val="00F50544"/>
    <w:rsid w:val="00F505C0"/>
    <w:rsid w:val="00F50BB9"/>
    <w:rsid w:val="00F5163F"/>
    <w:rsid w:val="00F51757"/>
    <w:rsid w:val="00F51877"/>
    <w:rsid w:val="00F5188F"/>
    <w:rsid w:val="00F51FE7"/>
    <w:rsid w:val="00F521FC"/>
    <w:rsid w:val="00F53411"/>
    <w:rsid w:val="00F546DE"/>
    <w:rsid w:val="00F54934"/>
    <w:rsid w:val="00F54AF4"/>
    <w:rsid w:val="00F54DF7"/>
    <w:rsid w:val="00F55AF2"/>
    <w:rsid w:val="00F55DF7"/>
    <w:rsid w:val="00F572BC"/>
    <w:rsid w:val="00F57839"/>
    <w:rsid w:val="00F61FEF"/>
    <w:rsid w:val="00F624DB"/>
    <w:rsid w:val="00F6357A"/>
    <w:rsid w:val="00F63BCB"/>
    <w:rsid w:val="00F64100"/>
    <w:rsid w:val="00F6410D"/>
    <w:rsid w:val="00F641C9"/>
    <w:rsid w:val="00F64630"/>
    <w:rsid w:val="00F646FA"/>
    <w:rsid w:val="00F649C9"/>
    <w:rsid w:val="00F64A48"/>
    <w:rsid w:val="00F6596B"/>
    <w:rsid w:val="00F66465"/>
    <w:rsid w:val="00F66536"/>
    <w:rsid w:val="00F66C4E"/>
    <w:rsid w:val="00F66D0F"/>
    <w:rsid w:val="00F66D16"/>
    <w:rsid w:val="00F66E4D"/>
    <w:rsid w:val="00F70075"/>
    <w:rsid w:val="00F70249"/>
    <w:rsid w:val="00F706D6"/>
    <w:rsid w:val="00F70E6B"/>
    <w:rsid w:val="00F714EA"/>
    <w:rsid w:val="00F7156B"/>
    <w:rsid w:val="00F71E24"/>
    <w:rsid w:val="00F7243A"/>
    <w:rsid w:val="00F72BAE"/>
    <w:rsid w:val="00F72D7F"/>
    <w:rsid w:val="00F730B4"/>
    <w:rsid w:val="00F73989"/>
    <w:rsid w:val="00F73B03"/>
    <w:rsid w:val="00F74378"/>
    <w:rsid w:val="00F74C1B"/>
    <w:rsid w:val="00F750B8"/>
    <w:rsid w:val="00F7562D"/>
    <w:rsid w:val="00F75D5E"/>
    <w:rsid w:val="00F761C9"/>
    <w:rsid w:val="00F766A3"/>
    <w:rsid w:val="00F77473"/>
    <w:rsid w:val="00F77724"/>
    <w:rsid w:val="00F777DE"/>
    <w:rsid w:val="00F81072"/>
    <w:rsid w:val="00F81ED1"/>
    <w:rsid w:val="00F82403"/>
    <w:rsid w:val="00F82591"/>
    <w:rsid w:val="00F8405A"/>
    <w:rsid w:val="00F84A98"/>
    <w:rsid w:val="00F85323"/>
    <w:rsid w:val="00F85532"/>
    <w:rsid w:val="00F85640"/>
    <w:rsid w:val="00F85AA3"/>
    <w:rsid w:val="00F85B27"/>
    <w:rsid w:val="00F85D10"/>
    <w:rsid w:val="00F865BE"/>
    <w:rsid w:val="00F87836"/>
    <w:rsid w:val="00F87DA3"/>
    <w:rsid w:val="00F9047C"/>
    <w:rsid w:val="00F90C48"/>
    <w:rsid w:val="00F91510"/>
    <w:rsid w:val="00F91534"/>
    <w:rsid w:val="00F916D9"/>
    <w:rsid w:val="00F91874"/>
    <w:rsid w:val="00F91B8E"/>
    <w:rsid w:val="00F93393"/>
    <w:rsid w:val="00F93520"/>
    <w:rsid w:val="00F93C01"/>
    <w:rsid w:val="00F9427B"/>
    <w:rsid w:val="00F94B88"/>
    <w:rsid w:val="00F94D24"/>
    <w:rsid w:val="00F94ED4"/>
    <w:rsid w:val="00F959A7"/>
    <w:rsid w:val="00F962A2"/>
    <w:rsid w:val="00F96957"/>
    <w:rsid w:val="00F97A57"/>
    <w:rsid w:val="00F97DA5"/>
    <w:rsid w:val="00FA07CB"/>
    <w:rsid w:val="00FA0F3C"/>
    <w:rsid w:val="00FA1DBB"/>
    <w:rsid w:val="00FA2E61"/>
    <w:rsid w:val="00FA3091"/>
    <w:rsid w:val="00FA390D"/>
    <w:rsid w:val="00FA39A1"/>
    <w:rsid w:val="00FA4E01"/>
    <w:rsid w:val="00FA4E9A"/>
    <w:rsid w:val="00FA53C4"/>
    <w:rsid w:val="00FA5511"/>
    <w:rsid w:val="00FA5914"/>
    <w:rsid w:val="00FA5D0B"/>
    <w:rsid w:val="00FA607A"/>
    <w:rsid w:val="00FA6C59"/>
    <w:rsid w:val="00FA7970"/>
    <w:rsid w:val="00FB05E8"/>
    <w:rsid w:val="00FB0778"/>
    <w:rsid w:val="00FB0E5B"/>
    <w:rsid w:val="00FB0FCD"/>
    <w:rsid w:val="00FB1D33"/>
    <w:rsid w:val="00FB2A24"/>
    <w:rsid w:val="00FB2AA6"/>
    <w:rsid w:val="00FB2B57"/>
    <w:rsid w:val="00FB33E1"/>
    <w:rsid w:val="00FB363E"/>
    <w:rsid w:val="00FB4698"/>
    <w:rsid w:val="00FB4A65"/>
    <w:rsid w:val="00FB5D27"/>
    <w:rsid w:val="00FB5F90"/>
    <w:rsid w:val="00FB6C07"/>
    <w:rsid w:val="00FB6D22"/>
    <w:rsid w:val="00FB74ED"/>
    <w:rsid w:val="00FB7DFF"/>
    <w:rsid w:val="00FC018D"/>
    <w:rsid w:val="00FC08E9"/>
    <w:rsid w:val="00FC154E"/>
    <w:rsid w:val="00FC1D8F"/>
    <w:rsid w:val="00FC264F"/>
    <w:rsid w:val="00FC2A4A"/>
    <w:rsid w:val="00FC31C4"/>
    <w:rsid w:val="00FC3A11"/>
    <w:rsid w:val="00FC3CD6"/>
    <w:rsid w:val="00FC43A4"/>
    <w:rsid w:val="00FC48F9"/>
    <w:rsid w:val="00FC53E3"/>
    <w:rsid w:val="00FC5E36"/>
    <w:rsid w:val="00FC659D"/>
    <w:rsid w:val="00FC6C61"/>
    <w:rsid w:val="00FC7557"/>
    <w:rsid w:val="00FC7669"/>
    <w:rsid w:val="00FD0971"/>
    <w:rsid w:val="00FD0FA6"/>
    <w:rsid w:val="00FD12D5"/>
    <w:rsid w:val="00FD1565"/>
    <w:rsid w:val="00FD1C4A"/>
    <w:rsid w:val="00FD2887"/>
    <w:rsid w:val="00FD2C43"/>
    <w:rsid w:val="00FD2FFB"/>
    <w:rsid w:val="00FD31E8"/>
    <w:rsid w:val="00FD3F0D"/>
    <w:rsid w:val="00FD47DB"/>
    <w:rsid w:val="00FD4AE4"/>
    <w:rsid w:val="00FD4F8F"/>
    <w:rsid w:val="00FD52C0"/>
    <w:rsid w:val="00FD5F04"/>
    <w:rsid w:val="00FD5F61"/>
    <w:rsid w:val="00FD6D52"/>
    <w:rsid w:val="00FD7014"/>
    <w:rsid w:val="00FD714D"/>
    <w:rsid w:val="00FD753E"/>
    <w:rsid w:val="00FE0011"/>
    <w:rsid w:val="00FE021E"/>
    <w:rsid w:val="00FE09EE"/>
    <w:rsid w:val="00FE0D8D"/>
    <w:rsid w:val="00FE109A"/>
    <w:rsid w:val="00FE1470"/>
    <w:rsid w:val="00FE17AF"/>
    <w:rsid w:val="00FE25FE"/>
    <w:rsid w:val="00FE2902"/>
    <w:rsid w:val="00FE2BC1"/>
    <w:rsid w:val="00FE31D5"/>
    <w:rsid w:val="00FE3F28"/>
    <w:rsid w:val="00FE4457"/>
    <w:rsid w:val="00FE4B8A"/>
    <w:rsid w:val="00FE4E98"/>
    <w:rsid w:val="00FE4F3A"/>
    <w:rsid w:val="00FE545C"/>
    <w:rsid w:val="00FE5567"/>
    <w:rsid w:val="00FE55FF"/>
    <w:rsid w:val="00FE5A2F"/>
    <w:rsid w:val="00FE5C29"/>
    <w:rsid w:val="00FE5D5D"/>
    <w:rsid w:val="00FE5F8C"/>
    <w:rsid w:val="00FE62DF"/>
    <w:rsid w:val="00FE6477"/>
    <w:rsid w:val="00FE725C"/>
    <w:rsid w:val="00FE7B7F"/>
    <w:rsid w:val="00FE7F2B"/>
    <w:rsid w:val="00FF02F4"/>
    <w:rsid w:val="00FF0B2C"/>
    <w:rsid w:val="00FF1106"/>
    <w:rsid w:val="00FF1616"/>
    <w:rsid w:val="00FF1E10"/>
    <w:rsid w:val="00FF21FC"/>
    <w:rsid w:val="00FF31E5"/>
    <w:rsid w:val="00FF323B"/>
    <w:rsid w:val="00FF3F23"/>
    <w:rsid w:val="00FF4574"/>
    <w:rsid w:val="00FF467F"/>
    <w:rsid w:val="00FF4F73"/>
    <w:rsid w:val="00FF5092"/>
    <w:rsid w:val="00FF55BD"/>
    <w:rsid w:val="00FF5F7A"/>
    <w:rsid w:val="00FF60B9"/>
    <w:rsid w:val="00FF6B08"/>
    <w:rsid w:val="00FF6D37"/>
    <w:rsid w:val="00FF7879"/>
    <w:rsid w:val="00FF79DB"/>
    <w:rsid w:val="00FF7E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 w:type="character" w:customStyle="1" w:styleId="imgspan">
    <w:name w:val="imgspan"/>
    <w:basedOn w:val="Absatz-Standardschriftart"/>
    <w:rsid w:val="0002274F"/>
  </w:style>
  <w:style w:type="character" w:customStyle="1" w:styleId="ng-binding">
    <w:name w:val="ng-binding"/>
    <w:basedOn w:val="Absatz-Standardschriftart"/>
    <w:rsid w:val="00A8049A"/>
  </w:style>
  <w:style w:type="character" w:customStyle="1" w:styleId="infowrap">
    <w:name w:val="info_wrap"/>
    <w:basedOn w:val="Absatz-Standardschriftart"/>
    <w:rsid w:val="00A43F5A"/>
  </w:style>
  <w:style w:type="character" w:customStyle="1" w:styleId="infodate">
    <w:name w:val="info_date"/>
    <w:basedOn w:val="Absatz-Standardschriftart"/>
    <w:rsid w:val="00A43F5A"/>
  </w:style>
  <w:style w:type="paragraph" w:customStyle="1" w:styleId="blocktext-half-col">
    <w:name w:val="blocktext-half-col"/>
    <w:basedOn w:val="Standard"/>
    <w:rsid w:val="00A43F5A"/>
    <w:pPr>
      <w:spacing w:before="100" w:beforeAutospacing="1" w:after="100" w:afterAutospacing="1"/>
    </w:pPr>
  </w:style>
  <w:style w:type="paragraph" w:customStyle="1" w:styleId="p5">
    <w:name w:val="p5"/>
    <w:basedOn w:val="Standard"/>
    <w:rsid w:val="00A43F5A"/>
    <w:pPr>
      <w:spacing w:before="100" w:beforeAutospacing="1" w:after="100" w:afterAutospacing="1"/>
    </w:pPr>
  </w:style>
  <w:style w:type="character" w:customStyle="1" w:styleId="s1">
    <w:name w:val="s1"/>
    <w:basedOn w:val="Absatz-Standardschriftart"/>
    <w:rsid w:val="00A43F5A"/>
  </w:style>
  <w:style w:type="character" w:customStyle="1" w:styleId="s2">
    <w:name w:val="s2"/>
    <w:basedOn w:val="Absatz-Standardschriftart"/>
    <w:rsid w:val="00A43F5A"/>
  </w:style>
  <w:style w:type="paragraph" w:customStyle="1" w:styleId="p3">
    <w:name w:val="p3"/>
    <w:basedOn w:val="Standard"/>
    <w:rsid w:val="00A43F5A"/>
    <w:pPr>
      <w:spacing w:before="100" w:beforeAutospacing="1" w:after="100" w:afterAutospacing="1"/>
    </w:pPr>
  </w:style>
  <w:style w:type="paragraph" w:customStyle="1" w:styleId="p7">
    <w:name w:val="p7"/>
    <w:basedOn w:val="Standard"/>
    <w:rsid w:val="00A43F5A"/>
    <w:pPr>
      <w:spacing w:before="100" w:beforeAutospacing="1" w:after="100" w:afterAutospacing="1"/>
    </w:pPr>
  </w:style>
  <w:style w:type="paragraph" w:customStyle="1" w:styleId="text">
    <w:name w:val="text"/>
    <w:basedOn w:val="Standard"/>
    <w:rsid w:val="00EF3481"/>
    <w:pPr>
      <w:spacing w:after="180" w:line="285" w:lineRule="atLeast"/>
    </w:pPr>
    <w:rPr>
      <w:rFonts w:ascii="Arial" w:hAnsi="Arial" w:cs="Arial"/>
      <w:color w:val="444444"/>
      <w:sz w:val="20"/>
      <w:szCs w:val="20"/>
    </w:rPr>
  </w:style>
  <w:style w:type="character" w:styleId="Funotenzeichen">
    <w:name w:val="footnote reference"/>
    <w:basedOn w:val="Absatz-Standardschriftart"/>
    <w:uiPriority w:val="99"/>
    <w:semiHidden/>
    <w:unhideWhenUsed/>
    <w:rsid w:val="00D100BE"/>
    <w:rPr>
      <w:vertAlign w:val="superscript"/>
    </w:rPr>
  </w:style>
  <w:style w:type="character" w:customStyle="1" w:styleId="author">
    <w:name w:val="author"/>
    <w:basedOn w:val="Absatz-Standardschriftart"/>
    <w:rsid w:val="007F09E9"/>
  </w:style>
  <w:style w:type="character" w:customStyle="1" w:styleId="Datum10">
    <w:name w:val="Datum10"/>
    <w:basedOn w:val="Absatz-Standardschriftart"/>
    <w:rsid w:val="007F09E9"/>
  </w:style>
  <w:style w:type="character" w:customStyle="1" w:styleId="rsbtntext">
    <w:name w:val="rsbtn_text"/>
    <w:basedOn w:val="Absatz-Standardschriftart"/>
    <w:rsid w:val="007F09E9"/>
  </w:style>
  <w:style w:type="paragraph" w:customStyle="1" w:styleId="articleheadertext">
    <w:name w:val="article__header__text"/>
    <w:basedOn w:val="Standard"/>
    <w:rsid w:val="007F09E9"/>
    <w:pPr>
      <w:spacing w:before="100" w:beforeAutospacing="1" w:after="100" w:afterAutospacing="1"/>
    </w:pPr>
  </w:style>
  <w:style w:type="character" w:customStyle="1" w:styleId="text--teaser-ltext-headline">
    <w:name w:val="text--teaser-ltext-headline"/>
    <w:basedOn w:val="Absatz-Standardschriftart"/>
    <w:rsid w:val="007F09E9"/>
  </w:style>
  <w:style w:type="paragraph" w:customStyle="1" w:styleId="cs95e872d0">
    <w:name w:val="cs95e872d0"/>
    <w:basedOn w:val="Standard"/>
    <w:rsid w:val="0017064D"/>
    <w:pPr>
      <w:spacing w:before="100" w:beforeAutospacing="1" w:after="100" w:afterAutospacing="1"/>
    </w:pPr>
  </w:style>
  <w:style w:type="character" w:customStyle="1" w:styleId="cs8d17366e1">
    <w:name w:val="cs8d17366e1"/>
    <w:basedOn w:val="Absatz-Standardschriftart"/>
    <w:rsid w:val="0017064D"/>
  </w:style>
  <w:style w:type="paragraph" w:customStyle="1" w:styleId="Untertitel1">
    <w:name w:val="Untertitel1"/>
    <w:basedOn w:val="Standard"/>
    <w:rsid w:val="007A5708"/>
    <w:pPr>
      <w:spacing w:before="100" w:beforeAutospacing="1" w:after="100" w:afterAutospacing="1"/>
    </w:pPr>
  </w:style>
  <w:style w:type="paragraph" w:customStyle="1" w:styleId="bodystyle">
    <w:name w:val="bodystyle"/>
    <w:basedOn w:val="Standard"/>
    <w:rsid w:val="005677B5"/>
    <w:pPr>
      <w:spacing w:before="100" w:beforeAutospacing="1" w:after="100" w:afterAutospacing="1"/>
      <w:ind w:left="150" w:right="150"/>
    </w:pPr>
    <w:rPr>
      <w:rFonts w:ascii="Georgia" w:hAnsi="Georgia"/>
      <w:color w:val="333333"/>
      <w:sz w:val="20"/>
      <w:szCs w:val="20"/>
    </w:rPr>
  </w:style>
  <w:style w:type="paragraph" w:customStyle="1" w:styleId="soustitredepagevert">
    <w:name w:val="soustitredepagevert"/>
    <w:basedOn w:val="Standard"/>
    <w:rsid w:val="005677B5"/>
    <w:pPr>
      <w:spacing w:before="100" w:beforeAutospacing="1" w:after="100" w:afterAutospacing="1"/>
      <w:ind w:left="150" w:right="150"/>
    </w:pPr>
    <w:rPr>
      <w:rFonts w:ascii="Georgia" w:hAnsi="Georgia"/>
      <w:color w:val="448D3F"/>
      <w:sz w:val="35"/>
      <w:szCs w:val="35"/>
    </w:rPr>
  </w:style>
  <w:style w:type="character" w:styleId="HTMLZitat">
    <w:name w:val="HTML Cite"/>
    <w:basedOn w:val="Absatz-Standardschriftart"/>
    <w:uiPriority w:val="99"/>
    <w:semiHidden/>
    <w:unhideWhenUsed/>
    <w:rsid w:val="007C7B40"/>
    <w:rPr>
      <w:i/>
      <w:iCs/>
    </w:rPr>
  </w:style>
  <w:style w:type="paragraph" w:customStyle="1" w:styleId="clear">
    <w:name w:val="clear"/>
    <w:basedOn w:val="Standard"/>
    <w:rsid w:val="007C7B40"/>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Hyp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 w:type="character" w:customStyle="1" w:styleId="imgspan">
    <w:name w:val="imgspan"/>
    <w:basedOn w:val="Absatz-Standardschriftart"/>
    <w:rsid w:val="0002274F"/>
  </w:style>
  <w:style w:type="character" w:customStyle="1" w:styleId="ng-binding">
    <w:name w:val="ng-binding"/>
    <w:basedOn w:val="Absatz-Standardschriftart"/>
    <w:rsid w:val="00A8049A"/>
  </w:style>
  <w:style w:type="character" w:customStyle="1" w:styleId="infowrap">
    <w:name w:val="info_wrap"/>
    <w:basedOn w:val="Absatz-Standardschriftart"/>
    <w:rsid w:val="00A43F5A"/>
  </w:style>
  <w:style w:type="character" w:customStyle="1" w:styleId="infodate">
    <w:name w:val="info_date"/>
    <w:basedOn w:val="Absatz-Standardschriftart"/>
    <w:rsid w:val="00A43F5A"/>
  </w:style>
  <w:style w:type="paragraph" w:customStyle="1" w:styleId="blocktext-half-col">
    <w:name w:val="blocktext-half-col"/>
    <w:basedOn w:val="Standard"/>
    <w:rsid w:val="00A43F5A"/>
    <w:pPr>
      <w:spacing w:before="100" w:beforeAutospacing="1" w:after="100" w:afterAutospacing="1"/>
    </w:pPr>
  </w:style>
  <w:style w:type="paragraph" w:customStyle="1" w:styleId="p5">
    <w:name w:val="p5"/>
    <w:basedOn w:val="Standard"/>
    <w:rsid w:val="00A43F5A"/>
    <w:pPr>
      <w:spacing w:before="100" w:beforeAutospacing="1" w:after="100" w:afterAutospacing="1"/>
    </w:pPr>
  </w:style>
  <w:style w:type="character" w:customStyle="1" w:styleId="s1">
    <w:name w:val="s1"/>
    <w:basedOn w:val="Absatz-Standardschriftart"/>
    <w:rsid w:val="00A43F5A"/>
  </w:style>
  <w:style w:type="character" w:customStyle="1" w:styleId="s2">
    <w:name w:val="s2"/>
    <w:basedOn w:val="Absatz-Standardschriftart"/>
    <w:rsid w:val="00A43F5A"/>
  </w:style>
  <w:style w:type="paragraph" w:customStyle="1" w:styleId="p3">
    <w:name w:val="p3"/>
    <w:basedOn w:val="Standard"/>
    <w:rsid w:val="00A43F5A"/>
    <w:pPr>
      <w:spacing w:before="100" w:beforeAutospacing="1" w:after="100" w:afterAutospacing="1"/>
    </w:pPr>
  </w:style>
  <w:style w:type="paragraph" w:customStyle="1" w:styleId="p7">
    <w:name w:val="p7"/>
    <w:basedOn w:val="Standard"/>
    <w:rsid w:val="00A43F5A"/>
    <w:pPr>
      <w:spacing w:before="100" w:beforeAutospacing="1" w:after="100" w:afterAutospacing="1"/>
    </w:pPr>
  </w:style>
  <w:style w:type="paragraph" w:customStyle="1" w:styleId="text">
    <w:name w:val="text"/>
    <w:basedOn w:val="Standard"/>
    <w:rsid w:val="00EF3481"/>
    <w:pPr>
      <w:spacing w:after="180" w:line="285" w:lineRule="atLeast"/>
    </w:pPr>
    <w:rPr>
      <w:rFonts w:ascii="Arial" w:hAnsi="Arial" w:cs="Arial"/>
      <w:color w:val="444444"/>
      <w:sz w:val="20"/>
      <w:szCs w:val="20"/>
    </w:rPr>
  </w:style>
  <w:style w:type="character" w:styleId="Funotenzeichen">
    <w:name w:val="footnote reference"/>
    <w:basedOn w:val="Absatz-Standardschriftart"/>
    <w:uiPriority w:val="99"/>
    <w:semiHidden/>
    <w:unhideWhenUsed/>
    <w:rsid w:val="00D100BE"/>
    <w:rPr>
      <w:vertAlign w:val="superscript"/>
    </w:rPr>
  </w:style>
  <w:style w:type="character" w:customStyle="1" w:styleId="author">
    <w:name w:val="author"/>
    <w:basedOn w:val="Absatz-Standardschriftart"/>
    <w:rsid w:val="007F09E9"/>
  </w:style>
  <w:style w:type="character" w:customStyle="1" w:styleId="Datum10">
    <w:name w:val="Datum10"/>
    <w:basedOn w:val="Absatz-Standardschriftart"/>
    <w:rsid w:val="007F09E9"/>
  </w:style>
  <w:style w:type="character" w:customStyle="1" w:styleId="rsbtntext">
    <w:name w:val="rsbtn_text"/>
    <w:basedOn w:val="Absatz-Standardschriftart"/>
    <w:rsid w:val="007F09E9"/>
  </w:style>
  <w:style w:type="paragraph" w:customStyle="1" w:styleId="articleheadertext">
    <w:name w:val="article__header__text"/>
    <w:basedOn w:val="Standard"/>
    <w:rsid w:val="007F09E9"/>
    <w:pPr>
      <w:spacing w:before="100" w:beforeAutospacing="1" w:after="100" w:afterAutospacing="1"/>
    </w:pPr>
  </w:style>
  <w:style w:type="character" w:customStyle="1" w:styleId="text--teaser-ltext-headline">
    <w:name w:val="text--teaser-ltext-headline"/>
    <w:basedOn w:val="Absatz-Standardschriftart"/>
    <w:rsid w:val="007F09E9"/>
  </w:style>
  <w:style w:type="paragraph" w:customStyle="1" w:styleId="cs95e872d0">
    <w:name w:val="cs95e872d0"/>
    <w:basedOn w:val="Standard"/>
    <w:rsid w:val="0017064D"/>
    <w:pPr>
      <w:spacing w:before="100" w:beforeAutospacing="1" w:after="100" w:afterAutospacing="1"/>
    </w:pPr>
  </w:style>
  <w:style w:type="character" w:customStyle="1" w:styleId="cs8d17366e1">
    <w:name w:val="cs8d17366e1"/>
    <w:basedOn w:val="Absatz-Standardschriftart"/>
    <w:rsid w:val="0017064D"/>
  </w:style>
  <w:style w:type="paragraph" w:customStyle="1" w:styleId="Untertitel1">
    <w:name w:val="Untertitel1"/>
    <w:basedOn w:val="Standard"/>
    <w:rsid w:val="007A5708"/>
    <w:pPr>
      <w:spacing w:before="100" w:beforeAutospacing="1" w:after="100" w:afterAutospacing="1"/>
    </w:pPr>
  </w:style>
  <w:style w:type="paragraph" w:customStyle="1" w:styleId="bodystyle">
    <w:name w:val="bodystyle"/>
    <w:basedOn w:val="Standard"/>
    <w:rsid w:val="005677B5"/>
    <w:pPr>
      <w:spacing w:before="100" w:beforeAutospacing="1" w:after="100" w:afterAutospacing="1"/>
      <w:ind w:left="150" w:right="150"/>
    </w:pPr>
    <w:rPr>
      <w:rFonts w:ascii="Georgia" w:hAnsi="Georgia"/>
      <w:color w:val="333333"/>
      <w:sz w:val="20"/>
      <w:szCs w:val="20"/>
    </w:rPr>
  </w:style>
  <w:style w:type="paragraph" w:customStyle="1" w:styleId="soustitredepagevert">
    <w:name w:val="soustitredepagevert"/>
    <w:basedOn w:val="Standard"/>
    <w:rsid w:val="005677B5"/>
    <w:pPr>
      <w:spacing w:before="100" w:beforeAutospacing="1" w:after="100" w:afterAutospacing="1"/>
      <w:ind w:left="150" w:right="150"/>
    </w:pPr>
    <w:rPr>
      <w:rFonts w:ascii="Georgia" w:hAnsi="Georgia"/>
      <w:color w:val="448D3F"/>
      <w:sz w:val="35"/>
      <w:szCs w:val="35"/>
    </w:rPr>
  </w:style>
  <w:style w:type="character" w:styleId="HTMLZitat">
    <w:name w:val="HTML Cite"/>
    <w:basedOn w:val="Absatz-Standardschriftart"/>
    <w:uiPriority w:val="99"/>
    <w:semiHidden/>
    <w:unhideWhenUsed/>
    <w:rsid w:val="007C7B40"/>
    <w:rPr>
      <w:i/>
      <w:iCs/>
    </w:rPr>
  </w:style>
  <w:style w:type="paragraph" w:customStyle="1" w:styleId="clear">
    <w:name w:val="clear"/>
    <w:basedOn w:val="Standard"/>
    <w:rsid w:val="007C7B4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3243">
      <w:bodyDiv w:val="1"/>
      <w:marLeft w:val="0"/>
      <w:marRight w:val="0"/>
      <w:marTop w:val="0"/>
      <w:marBottom w:val="0"/>
      <w:divBdr>
        <w:top w:val="none" w:sz="0" w:space="0" w:color="auto"/>
        <w:left w:val="none" w:sz="0" w:space="0" w:color="auto"/>
        <w:bottom w:val="none" w:sz="0" w:space="0" w:color="auto"/>
        <w:right w:val="none" w:sz="0" w:space="0" w:color="auto"/>
      </w:divBdr>
      <w:divsChild>
        <w:div w:id="396052839">
          <w:marLeft w:val="0"/>
          <w:marRight w:val="0"/>
          <w:marTop w:val="0"/>
          <w:marBottom w:val="225"/>
          <w:divBdr>
            <w:top w:val="none" w:sz="0" w:space="0" w:color="auto"/>
            <w:left w:val="none" w:sz="0" w:space="0" w:color="auto"/>
            <w:bottom w:val="none" w:sz="0" w:space="0" w:color="auto"/>
            <w:right w:val="none" w:sz="0" w:space="0" w:color="auto"/>
          </w:divBdr>
        </w:div>
      </w:divsChild>
    </w:div>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415438653">
          <w:marLeft w:val="0"/>
          <w:marRight w:val="0"/>
          <w:marTop w:val="0"/>
          <w:marBottom w:val="0"/>
          <w:divBdr>
            <w:top w:val="none" w:sz="0" w:space="0" w:color="auto"/>
            <w:left w:val="none" w:sz="0" w:space="0" w:color="auto"/>
            <w:bottom w:val="none" w:sz="0" w:space="0" w:color="auto"/>
            <w:right w:val="none" w:sz="0" w:space="0" w:color="auto"/>
          </w:divBdr>
        </w:div>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995">
      <w:bodyDiv w:val="1"/>
      <w:marLeft w:val="0"/>
      <w:marRight w:val="0"/>
      <w:marTop w:val="0"/>
      <w:marBottom w:val="0"/>
      <w:divBdr>
        <w:top w:val="none" w:sz="0" w:space="0" w:color="auto"/>
        <w:left w:val="none" w:sz="0" w:space="0" w:color="auto"/>
        <w:bottom w:val="none" w:sz="0" w:space="0" w:color="auto"/>
        <w:right w:val="none" w:sz="0" w:space="0" w:color="auto"/>
      </w:divBdr>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5283">
      <w:bodyDiv w:val="1"/>
      <w:marLeft w:val="0"/>
      <w:marRight w:val="0"/>
      <w:marTop w:val="0"/>
      <w:marBottom w:val="0"/>
      <w:divBdr>
        <w:top w:val="none" w:sz="0" w:space="0" w:color="auto"/>
        <w:left w:val="none" w:sz="0" w:space="0" w:color="auto"/>
        <w:bottom w:val="none" w:sz="0" w:space="0" w:color="auto"/>
        <w:right w:val="none" w:sz="0" w:space="0" w:color="auto"/>
      </w:divBdr>
      <w:divsChild>
        <w:div w:id="374352902">
          <w:marLeft w:val="0"/>
          <w:marRight w:val="0"/>
          <w:marTop w:val="0"/>
          <w:marBottom w:val="0"/>
          <w:divBdr>
            <w:top w:val="none" w:sz="0" w:space="0" w:color="auto"/>
            <w:left w:val="none" w:sz="0" w:space="0" w:color="auto"/>
            <w:bottom w:val="none" w:sz="0" w:space="0" w:color="auto"/>
            <w:right w:val="none" w:sz="0" w:space="0" w:color="auto"/>
          </w:divBdr>
          <w:divsChild>
            <w:div w:id="2020084210">
              <w:marLeft w:val="0"/>
              <w:marRight w:val="0"/>
              <w:marTop w:val="0"/>
              <w:marBottom w:val="0"/>
              <w:divBdr>
                <w:top w:val="none" w:sz="0" w:space="0" w:color="auto"/>
                <w:left w:val="none" w:sz="0" w:space="0" w:color="auto"/>
                <w:bottom w:val="none" w:sz="0" w:space="0" w:color="auto"/>
                <w:right w:val="none" w:sz="0" w:space="0" w:color="auto"/>
              </w:divBdr>
            </w:div>
            <w:div w:id="5461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5712">
      <w:bodyDiv w:val="1"/>
      <w:marLeft w:val="0"/>
      <w:marRight w:val="0"/>
      <w:marTop w:val="0"/>
      <w:marBottom w:val="0"/>
      <w:divBdr>
        <w:top w:val="none" w:sz="0" w:space="0" w:color="auto"/>
        <w:left w:val="none" w:sz="0" w:space="0" w:color="auto"/>
        <w:bottom w:val="none" w:sz="0" w:space="0" w:color="auto"/>
        <w:right w:val="none" w:sz="0" w:space="0" w:color="auto"/>
      </w:divBdr>
      <w:divsChild>
        <w:div w:id="160122161">
          <w:marLeft w:val="0"/>
          <w:marRight w:val="0"/>
          <w:marTop w:val="0"/>
          <w:marBottom w:val="0"/>
          <w:divBdr>
            <w:top w:val="none" w:sz="0" w:space="0" w:color="auto"/>
            <w:left w:val="none" w:sz="0" w:space="0" w:color="auto"/>
            <w:bottom w:val="none" w:sz="0" w:space="0" w:color="auto"/>
            <w:right w:val="none" w:sz="0" w:space="0" w:color="auto"/>
          </w:divBdr>
          <w:divsChild>
            <w:div w:id="2109886697">
              <w:marLeft w:val="0"/>
              <w:marRight w:val="0"/>
              <w:marTop w:val="0"/>
              <w:marBottom w:val="0"/>
              <w:divBdr>
                <w:top w:val="none" w:sz="0" w:space="0" w:color="auto"/>
                <w:left w:val="none" w:sz="0" w:space="0" w:color="auto"/>
                <w:bottom w:val="none" w:sz="0" w:space="0" w:color="auto"/>
                <w:right w:val="none" w:sz="0" w:space="0" w:color="auto"/>
              </w:divBdr>
              <w:divsChild>
                <w:div w:id="1606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6251">
          <w:marLeft w:val="0"/>
          <w:marRight w:val="0"/>
          <w:marTop w:val="0"/>
          <w:marBottom w:val="0"/>
          <w:divBdr>
            <w:top w:val="none" w:sz="0" w:space="0" w:color="auto"/>
            <w:left w:val="none" w:sz="0" w:space="0" w:color="auto"/>
            <w:bottom w:val="none" w:sz="0" w:space="0" w:color="auto"/>
            <w:right w:val="none" w:sz="0" w:space="0" w:color="auto"/>
          </w:divBdr>
          <w:divsChild>
            <w:div w:id="147407681">
              <w:marLeft w:val="0"/>
              <w:marRight w:val="0"/>
              <w:marTop w:val="0"/>
              <w:marBottom w:val="0"/>
              <w:divBdr>
                <w:top w:val="none" w:sz="0" w:space="0" w:color="auto"/>
                <w:left w:val="none" w:sz="0" w:space="0" w:color="auto"/>
                <w:bottom w:val="none" w:sz="0" w:space="0" w:color="auto"/>
                <w:right w:val="none" w:sz="0" w:space="0" w:color="auto"/>
              </w:divBdr>
              <w:divsChild>
                <w:div w:id="531500794">
                  <w:marLeft w:val="0"/>
                  <w:marRight w:val="0"/>
                  <w:marTop w:val="0"/>
                  <w:marBottom w:val="0"/>
                  <w:divBdr>
                    <w:top w:val="none" w:sz="0" w:space="0" w:color="auto"/>
                    <w:left w:val="none" w:sz="0" w:space="0" w:color="auto"/>
                    <w:bottom w:val="none" w:sz="0" w:space="0" w:color="auto"/>
                    <w:right w:val="none" w:sz="0" w:space="0" w:color="auto"/>
                  </w:divBdr>
                </w:div>
              </w:divsChild>
            </w:div>
            <w:div w:id="616645228">
              <w:marLeft w:val="0"/>
              <w:marRight w:val="0"/>
              <w:marTop w:val="0"/>
              <w:marBottom w:val="0"/>
              <w:divBdr>
                <w:top w:val="none" w:sz="0" w:space="0" w:color="auto"/>
                <w:left w:val="none" w:sz="0" w:space="0" w:color="auto"/>
                <w:bottom w:val="none" w:sz="0" w:space="0" w:color="auto"/>
                <w:right w:val="none" w:sz="0" w:space="0" w:color="auto"/>
              </w:divBdr>
            </w:div>
            <w:div w:id="1415472247">
              <w:marLeft w:val="0"/>
              <w:marRight w:val="0"/>
              <w:marTop w:val="0"/>
              <w:marBottom w:val="0"/>
              <w:divBdr>
                <w:top w:val="none" w:sz="0" w:space="0" w:color="auto"/>
                <w:left w:val="none" w:sz="0" w:space="0" w:color="auto"/>
                <w:bottom w:val="none" w:sz="0" w:space="0" w:color="auto"/>
                <w:right w:val="none" w:sz="0" w:space="0" w:color="auto"/>
              </w:divBdr>
              <w:divsChild>
                <w:div w:id="510265597">
                  <w:marLeft w:val="0"/>
                  <w:marRight w:val="0"/>
                  <w:marTop w:val="0"/>
                  <w:marBottom w:val="0"/>
                  <w:divBdr>
                    <w:top w:val="none" w:sz="0" w:space="0" w:color="auto"/>
                    <w:left w:val="none" w:sz="0" w:space="0" w:color="auto"/>
                    <w:bottom w:val="none" w:sz="0" w:space="0" w:color="auto"/>
                    <w:right w:val="none" w:sz="0" w:space="0" w:color="auto"/>
                  </w:divBdr>
                </w:div>
                <w:div w:id="548687421">
                  <w:marLeft w:val="0"/>
                  <w:marRight w:val="0"/>
                  <w:marTop w:val="0"/>
                  <w:marBottom w:val="0"/>
                  <w:divBdr>
                    <w:top w:val="none" w:sz="0" w:space="0" w:color="auto"/>
                    <w:left w:val="none" w:sz="0" w:space="0" w:color="auto"/>
                    <w:bottom w:val="none" w:sz="0" w:space="0" w:color="auto"/>
                    <w:right w:val="none" w:sz="0" w:space="0" w:color="auto"/>
                  </w:divBdr>
                  <w:divsChild>
                    <w:div w:id="1130125079">
                      <w:marLeft w:val="0"/>
                      <w:marRight w:val="0"/>
                      <w:marTop w:val="0"/>
                      <w:marBottom w:val="0"/>
                      <w:divBdr>
                        <w:top w:val="none" w:sz="0" w:space="0" w:color="auto"/>
                        <w:left w:val="none" w:sz="0" w:space="0" w:color="auto"/>
                        <w:bottom w:val="none" w:sz="0" w:space="0" w:color="auto"/>
                        <w:right w:val="none" w:sz="0" w:space="0" w:color="auto"/>
                      </w:divBdr>
                    </w:div>
                    <w:div w:id="1420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3478">
      <w:bodyDiv w:val="1"/>
      <w:marLeft w:val="480"/>
      <w:marRight w:val="480"/>
      <w:marTop w:val="480"/>
      <w:marBottom w:val="480"/>
      <w:divBdr>
        <w:top w:val="none" w:sz="0" w:space="0" w:color="auto"/>
        <w:left w:val="none" w:sz="0" w:space="0" w:color="auto"/>
        <w:bottom w:val="none" w:sz="0" w:space="0" w:color="auto"/>
        <w:right w:val="none" w:sz="0" w:space="0" w:color="auto"/>
      </w:divBdr>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4934838">
      <w:bodyDiv w:val="1"/>
      <w:marLeft w:val="0"/>
      <w:marRight w:val="0"/>
      <w:marTop w:val="0"/>
      <w:marBottom w:val="0"/>
      <w:divBdr>
        <w:top w:val="none" w:sz="0" w:space="0" w:color="auto"/>
        <w:left w:val="none" w:sz="0" w:space="0" w:color="auto"/>
        <w:bottom w:val="none" w:sz="0" w:space="0" w:color="auto"/>
        <w:right w:val="none" w:sz="0" w:space="0" w:color="auto"/>
      </w:divBdr>
      <w:divsChild>
        <w:div w:id="800264510">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090949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94">
          <w:marLeft w:val="0"/>
          <w:marRight w:val="0"/>
          <w:marTop w:val="0"/>
          <w:marBottom w:val="0"/>
          <w:divBdr>
            <w:top w:val="none" w:sz="0" w:space="0" w:color="auto"/>
            <w:left w:val="none" w:sz="0" w:space="0" w:color="auto"/>
            <w:bottom w:val="none" w:sz="0" w:space="0" w:color="auto"/>
            <w:right w:val="none" w:sz="0" w:space="0" w:color="auto"/>
          </w:divBdr>
          <w:divsChild>
            <w:div w:id="1315523772">
              <w:marLeft w:val="0"/>
              <w:marRight w:val="0"/>
              <w:marTop w:val="0"/>
              <w:marBottom w:val="0"/>
              <w:divBdr>
                <w:top w:val="none" w:sz="0" w:space="0" w:color="auto"/>
                <w:left w:val="none" w:sz="0" w:space="0" w:color="auto"/>
                <w:bottom w:val="none" w:sz="0" w:space="0" w:color="auto"/>
                <w:right w:val="none" w:sz="0" w:space="0" w:color="auto"/>
              </w:divBdr>
              <w:divsChild>
                <w:div w:id="156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302587736">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498112728">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sChild>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61191">
      <w:bodyDiv w:val="1"/>
      <w:marLeft w:val="480"/>
      <w:marRight w:val="480"/>
      <w:marTop w:val="480"/>
      <w:marBottom w:val="480"/>
      <w:divBdr>
        <w:top w:val="none" w:sz="0" w:space="0" w:color="auto"/>
        <w:left w:val="none" w:sz="0" w:space="0" w:color="auto"/>
        <w:bottom w:val="none" w:sz="0" w:space="0" w:color="auto"/>
        <w:right w:val="none" w:sz="0" w:space="0" w:color="auto"/>
      </w:divBdr>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48774298">
      <w:bodyDiv w:val="1"/>
      <w:marLeft w:val="0"/>
      <w:marRight w:val="0"/>
      <w:marTop w:val="0"/>
      <w:marBottom w:val="0"/>
      <w:divBdr>
        <w:top w:val="none" w:sz="0" w:space="0" w:color="auto"/>
        <w:left w:val="none" w:sz="0" w:space="0" w:color="auto"/>
        <w:bottom w:val="none" w:sz="0" w:space="0" w:color="auto"/>
        <w:right w:val="none" w:sz="0" w:space="0" w:color="auto"/>
      </w:divBdr>
    </w:div>
    <w:div w:id="59184199">
      <w:bodyDiv w:val="1"/>
      <w:marLeft w:val="0"/>
      <w:marRight w:val="0"/>
      <w:marTop w:val="0"/>
      <w:marBottom w:val="0"/>
      <w:divBdr>
        <w:top w:val="none" w:sz="0" w:space="0" w:color="auto"/>
        <w:left w:val="none" w:sz="0" w:space="0" w:color="auto"/>
        <w:bottom w:val="none" w:sz="0" w:space="0" w:color="auto"/>
        <w:right w:val="none" w:sz="0" w:space="0" w:color="auto"/>
      </w:divBdr>
      <w:divsChild>
        <w:div w:id="626475900">
          <w:marLeft w:val="0"/>
          <w:marRight w:val="0"/>
          <w:marTop w:val="0"/>
          <w:marBottom w:val="0"/>
          <w:divBdr>
            <w:top w:val="none" w:sz="0" w:space="0" w:color="auto"/>
            <w:left w:val="none" w:sz="0" w:space="0" w:color="auto"/>
            <w:bottom w:val="none" w:sz="0" w:space="0" w:color="auto"/>
            <w:right w:val="none" w:sz="0" w:space="0" w:color="auto"/>
          </w:divBdr>
          <w:divsChild>
            <w:div w:id="105843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81238">
      <w:bodyDiv w:val="1"/>
      <w:marLeft w:val="0"/>
      <w:marRight w:val="0"/>
      <w:marTop w:val="0"/>
      <w:marBottom w:val="0"/>
      <w:divBdr>
        <w:top w:val="none" w:sz="0" w:space="0" w:color="auto"/>
        <w:left w:val="none" w:sz="0" w:space="0" w:color="auto"/>
        <w:bottom w:val="none" w:sz="0" w:space="0" w:color="auto"/>
        <w:right w:val="none" w:sz="0" w:space="0" w:color="auto"/>
      </w:divBdr>
      <w:divsChild>
        <w:div w:id="1786192336">
          <w:marLeft w:val="0"/>
          <w:marRight w:val="0"/>
          <w:marTop w:val="0"/>
          <w:marBottom w:val="0"/>
          <w:divBdr>
            <w:top w:val="none" w:sz="0" w:space="0" w:color="auto"/>
            <w:left w:val="none" w:sz="0" w:space="0" w:color="auto"/>
            <w:bottom w:val="none" w:sz="0" w:space="0" w:color="auto"/>
            <w:right w:val="none" w:sz="0" w:space="0" w:color="auto"/>
          </w:divBdr>
          <w:divsChild>
            <w:div w:id="1995186191">
              <w:marLeft w:val="0"/>
              <w:marRight w:val="0"/>
              <w:marTop w:val="0"/>
              <w:marBottom w:val="0"/>
              <w:divBdr>
                <w:top w:val="none" w:sz="0" w:space="0" w:color="auto"/>
                <w:left w:val="none" w:sz="0" w:space="0" w:color="auto"/>
                <w:bottom w:val="none" w:sz="0" w:space="0" w:color="auto"/>
                <w:right w:val="none" w:sz="0" w:space="0" w:color="auto"/>
              </w:divBdr>
              <w:divsChild>
                <w:div w:id="1062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30669">
          <w:marLeft w:val="0"/>
          <w:marRight w:val="0"/>
          <w:marTop w:val="0"/>
          <w:marBottom w:val="0"/>
          <w:divBdr>
            <w:top w:val="none" w:sz="0" w:space="0" w:color="auto"/>
            <w:left w:val="none" w:sz="0" w:space="0" w:color="auto"/>
            <w:bottom w:val="none" w:sz="0" w:space="0" w:color="auto"/>
            <w:right w:val="none" w:sz="0" w:space="0" w:color="auto"/>
          </w:divBdr>
          <w:divsChild>
            <w:div w:id="511185924">
              <w:marLeft w:val="0"/>
              <w:marRight w:val="0"/>
              <w:marTop w:val="0"/>
              <w:marBottom w:val="0"/>
              <w:divBdr>
                <w:top w:val="none" w:sz="0" w:space="0" w:color="auto"/>
                <w:left w:val="none" w:sz="0" w:space="0" w:color="auto"/>
                <w:bottom w:val="none" w:sz="0" w:space="0" w:color="auto"/>
                <w:right w:val="none" w:sz="0" w:space="0" w:color="auto"/>
              </w:divBdr>
              <w:divsChild>
                <w:div w:id="1132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629">
          <w:marLeft w:val="0"/>
          <w:marRight w:val="0"/>
          <w:marTop w:val="0"/>
          <w:marBottom w:val="0"/>
          <w:divBdr>
            <w:top w:val="none" w:sz="0" w:space="0" w:color="auto"/>
            <w:left w:val="none" w:sz="0" w:space="0" w:color="auto"/>
            <w:bottom w:val="none" w:sz="0" w:space="0" w:color="auto"/>
            <w:right w:val="none" w:sz="0" w:space="0" w:color="auto"/>
          </w:divBdr>
          <w:divsChild>
            <w:div w:id="388499858">
              <w:marLeft w:val="0"/>
              <w:marRight w:val="0"/>
              <w:marTop w:val="0"/>
              <w:marBottom w:val="0"/>
              <w:divBdr>
                <w:top w:val="none" w:sz="0" w:space="0" w:color="auto"/>
                <w:left w:val="none" w:sz="0" w:space="0" w:color="auto"/>
                <w:bottom w:val="none" w:sz="0" w:space="0" w:color="auto"/>
                <w:right w:val="none" w:sz="0" w:space="0" w:color="auto"/>
              </w:divBdr>
              <w:divsChild>
                <w:div w:id="1494445691">
                  <w:marLeft w:val="0"/>
                  <w:marRight w:val="0"/>
                  <w:marTop w:val="0"/>
                  <w:marBottom w:val="0"/>
                  <w:divBdr>
                    <w:top w:val="none" w:sz="0" w:space="0" w:color="auto"/>
                    <w:left w:val="none" w:sz="0" w:space="0" w:color="auto"/>
                    <w:bottom w:val="none" w:sz="0" w:space="0" w:color="auto"/>
                    <w:right w:val="none" w:sz="0" w:space="0" w:color="auto"/>
                  </w:divBdr>
                  <w:divsChild>
                    <w:div w:id="1834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470">
              <w:marLeft w:val="0"/>
              <w:marRight w:val="0"/>
              <w:marTop w:val="0"/>
              <w:marBottom w:val="0"/>
              <w:divBdr>
                <w:top w:val="none" w:sz="0" w:space="0" w:color="auto"/>
                <w:left w:val="none" w:sz="0" w:space="0" w:color="auto"/>
                <w:bottom w:val="none" w:sz="0" w:space="0" w:color="auto"/>
                <w:right w:val="none" w:sz="0" w:space="0" w:color="auto"/>
              </w:divBdr>
            </w:div>
            <w:div w:id="967248135">
              <w:marLeft w:val="0"/>
              <w:marRight w:val="0"/>
              <w:marTop w:val="0"/>
              <w:marBottom w:val="0"/>
              <w:divBdr>
                <w:top w:val="none" w:sz="0" w:space="0" w:color="auto"/>
                <w:left w:val="none" w:sz="0" w:space="0" w:color="auto"/>
                <w:bottom w:val="none" w:sz="0" w:space="0" w:color="auto"/>
                <w:right w:val="none" w:sz="0" w:space="0" w:color="auto"/>
              </w:divBdr>
            </w:div>
            <w:div w:id="1601139640">
              <w:marLeft w:val="0"/>
              <w:marRight w:val="0"/>
              <w:marTop w:val="0"/>
              <w:marBottom w:val="0"/>
              <w:divBdr>
                <w:top w:val="none" w:sz="0" w:space="0" w:color="auto"/>
                <w:left w:val="none" w:sz="0" w:space="0" w:color="auto"/>
                <w:bottom w:val="none" w:sz="0" w:space="0" w:color="auto"/>
                <w:right w:val="none" w:sz="0" w:space="0" w:color="auto"/>
              </w:divBdr>
            </w:div>
            <w:div w:id="20366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3847">
      <w:bodyDiv w:val="1"/>
      <w:marLeft w:val="0"/>
      <w:marRight w:val="0"/>
      <w:marTop w:val="0"/>
      <w:marBottom w:val="0"/>
      <w:divBdr>
        <w:top w:val="none" w:sz="0" w:space="0" w:color="auto"/>
        <w:left w:val="none" w:sz="0" w:space="0" w:color="auto"/>
        <w:bottom w:val="none" w:sz="0" w:space="0" w:color="auto"/>
        <w:right w:val="none" w:sz="0" w:space="0" w:color="auto"/>
      </w:divBdr>
      <w:divsChild>
        <w:div w:id="671296817">
          <w:marLeft w:val="0"/>
          <w:marRight w:val="300"/>
          <w:marTop w:val="0"/>
          <w:marBottom w:val="0"/>
          <w:divBdr>
            <w:top w:val="none" w:sz="0" w:space="0" w:color="auto"/>
            <w:left w:val="none" w:sz="0" w:space="0" w:color="auto"/>
            <w:bottom w:val="none" w:sz="0" w:space="0" w:color="auto"/>
            <w:right w:val="none" w:sz="0" w:space="0" w:color="auto"/>
          </w:divBdr>
          <w:divsChild>
            <w:div w:id="1045913524">
              <w:marLeft w:val="0"/>
              <w:marRight w:val="0"/>
              <w:marTop w:val="0"/>
              <w:marBottom w:val="0"/>
              <w:divBdr>
                <w:top w:val="none" w:sz="0" w:space="0" w:color="auto"/>
                <w:left w:val="none" w:sz="0" w:space="0" w:color="auto"/>
                <w:bottom w:val="none" w:sz="0" w:space="0" w:color="auto"/>
                <w:right w:val="none" w:sz="0" w:space="0" w:color="auto"/>
              </w:divBdr>
              <w:divsChild>
                <w:div w:id="219631169">
                  <w:marLeft w:val="0"/>
                  <w:marRight w:val="0"/>
                  <w:marTop w:val="0"/>
                  <w:marBottom w:val="0"/>
                  <w:divBdr>
                    <w:top w:val="none" w:sz="0" w:space="0" w:color="auto"/>
                    <w:left w:val="none" w:sz="0" w:space="0" w:color="auto"/>
                    <w:bottom w:val="none" w:sz="0" w:space="0" w:color="auto"/>
                    <w:right w:val="none" w:sz="0" w:space="0" w:color="auto"/>
                  </w:divBdr>
                  <w:divsChild>
                    <w:div w:id="1300457373">
                      <w:marLeft w:val="0"/>
                      <w:marRight w:val="0"/>
                      <w:marTop w:val="0"/>
                      <w:marBottom w:val="0"/>
                      <w:divBdr>
                        <w:top w:val="none" w:sz="0" w:space="0" w:color="auto"/>
                        <w:left w:val="none" w:sz="0" w:space="0" w:color="auto"/>
                        <w:bottom w:val="none" w:sz="0" w:space="0" w:color="auto"/>
                        <w:right w:val="none" w:sz="0" w:space="0" w:color="auto"/>
                      </w:divBdr>
                      <w:divsChild>
                        <w:div w:id="340208751">
                          <w:marLeft w:val="0"/>
                          <w:marRight w:val="0"/>
                          <w:marTop w:val="0"/>
                          <w:marBottom w:val="75"/>
                          <w:divBdr>
                            <w:top w:val="none" w:sz="0" w:space="0" w:color="auto"/>
                            <w:left w:val="none" w:sz="0" w:space="0" w:color="auto"/>
                            <w:bottom w:val="none" w:sz="0" w:space="0" w:color="auto"/>
                            <w:right w:val="none" w:sz="0" w:space="0" w:color="auto"/>
                          </w:divBdr>
                        </w:div>
                        <w:div w:id="616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76763">
      <w:bodyDiv w:val="1"/>
      <w:marLeft w:val="0"/>
      <w:marRight w:val="0"/>
      <w:marTop w:val="0"/>
      <w:marBottom w:val="0"/>
      <w:divBdr>
        <w:top w:val="none" w:sz="0" w:space="0" w:color="auto"/>
        <w:left w:val="none" w:sz="0" w:space="0" w:color="auto"/>
        <w:bottom w:val="none" w:sz="0" w:space="0" w:color="auto"/>
        <w:right w:val="none" w:sz="0" w:space="0" w:color="auto"/>
      </w:divBdr>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5563727">
      <w:bodyDiv w:val="1"/>
      <w:marLeft w:val="0"/>
      <w:marRight w:val="0"/>
      <w:marTop w:val="0"/>
      <w:marBottom w:val="0"/>
      <w:divBdr>
        <w:top w:val="none" w:sz="0" w:space="0" w:color="auto"/>
        <w:left w:val="none" w:sz="0" w:space="0" w:color="auto"/>
        <w:bottom w:val="none" w:sz="0" w:space="0" w:color="auto"/>
        <w:right w:val="none" w:sz="0" w:space="0" w:color="auto"/>
      </w:divBdr>
      <w:divsChild>
        <w:div w:id="731925467">
          <w:marLeft w:val="0"/>
          <w:marRight w:val="0"/>
          <w:marTop w:val="0"/>
          <w:marBottom w:val="0"/>
          <w:divBdr>
            <w:top w:val="none" w:sz="0" w:space="0" w:color="auto"/>
            <w:left w:val="none" w:sz="0" w:space="0" w:color="auto"/>
            <w:bottom w:val="none" w:sz="0" w:space="0" w:color="auto"/>
            <w:right w:val="none" w:sz="0" w:space="0" w:color="auto"/>
          </w:divBdr>
        </w:div>
        <w:div w:id="1220092103">
          <w:marLeft w:val="0"/>
          <w:marRight w:val="0"/>
          <w:marTop w:val="0"/>
          <w:marBottom w:val="0"/>
          <w:divBdr>
            <w:top w:val="none" w:sz="0" w:space="0" w:color="auto"/>
            <w:left w:val="none" w:sz="0" w:space="0" w:color="auto"/>
            <w:bottom w:val="none" w:sz="0" w:space="0" w:color="auto"/>
            <w:right w:val="none" w:sz="0" w:space="0" w:color="auto"/>
          </w:divBdr>
          <w:divsChild>
            <w:div w:id="20279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5660589">
      <w:bodyDiv w:val="1"/>
      <w:marLeft w:val="0"/>
      <w:marRight w:val="0"/>
      <w:marTop w:val="0"/>
      <w:marBottom w:val="0"/>
      <w:divBdr>
        <w:top w:val="none" w:sz="0" w:space="0" w:color="auto"/>
        <w:left w:val="none" w:sz="0" w:space="0" w:color="auto"/>
        <w:bottom w:val="none" w:sz="0" w:space="0" w:color="auto"/>
        <w:right w:val="none" w:sz="0" w:space="0" w:color="auto"/>
      </w:divBdr>
      <w:divsChild>
        <w:div w:id="390034227">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7237522">
      <w:bodyDiv w:val="1"/>
      <w:marLeft w:val="0"/>
      <w:marRight w:val="0"/>
      <w:marTop w:val="0"/>
      <w:marBottom w:val="0"/>
      <w:divBdr>
        <w:top w:val="none" w:sz="0" w:space="0" w:color="auto"/>
        <w:left w:val="none" w:sz="0" w:space="0" w:color="auto"/>
        <w:bottom w:val="none" w:sz="0" w:space="0" w:color="auto"/>
        <w:right w:val="none" w:sz="0" w:space="0" w:color="auto"/>
      </w:divBdr>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07509786">
      <w:bodyDiv w:val="1"/>
      <w:marLeft w:val="0"/>
      <w:marRight w:val="0"/>
      <w:marTop w:val="0"/>
      <w:marBottom w:val="0"/>
      <w:divBdr>
        <w:top w:val="none" w:sz="0" w:space="0" w:color="auto"/>
        <w:left w:val="none" w:sz="0" w:space="0" w:color="auto"/>
        <w:bottom w:val="none" w:sz="0" w:space="0" w:color="auto"/>
        <w:right w:val="none" w:sz="0" w:space="0" w:color="auto"/>
      </w:divBdr>
      <w:divsChild>
        <w:div w:id="1139761075">
          <w:marLeft w:val="0"/>
          <w:marRight w:val="0"/>
          <w:marTop w:val="0"/>
          <w:marBottom w:val="0"/>
          <w:divBdr>
            <w:top w:val="none" w:sz="0" w:space="0" w:color="auto"/>
            <w:left w:val="none" w:sz="0" w:space="0" w:color="auto"/>
            <w:bottom w:val="none" w:sz="0" w:space="0" w:color="auto"/>
            <w:right w:val="none" w:sz="0" w:space="0" w:color="auto"/>
          </w:divBdr>
          <w:divsChild>
            <w:div w:id="184638599">
              <w:marLeft w:val="0"/>
              <w:marRight w:val="0"/>
              <w:marTop w:val="0"/>
              <w:marBottom w:val="0"/>
              <w:divBdr>
                <w:top w:val="none" w:sz="0" w:space="0" w:color="auto"/>
                <w:left w:val="none" w:sz="0" w:space="0" w:color="auto"/>
                <w:bottom w:val="none" w:sz="0" w:space="0" w:color="auto"/>
                <w:right w:val="none" w:sz="0" w:space="0" w:color="auto"/>
              </w:divBdr>
            </w:div>
            <w:div w:id="1221210140">
              <w:marLeft w:val="0"/>
              <w:marRight w:val="0"/>
              <w:marTop w:val="0"/>
              <w:marBottom w:val="0"/>
              <w:divBdr>
                <w:top w:val="none" w:sz="0" w:space="0" w:color="auto"/>
                <w:left w:val="none" w:sz="0" w:space="0" w:color="auto"/>
                <w:bottom w:val="none" w:sz="0" w:space="0" w:color="auto"/>
                <w:right w:val="none" w:sz="0" w:space="0" w:color="auto"/>
              </w:divBdr>
              <w:divsChild>
                <w:div w:id="76244642">
                  <w:marLeft w:val="0"/>
                  <w:marRight w:val="0"/>
                  <w:marTop w:val="0"/>
                  <w:marBottom w:val="0"/>
                  <w:divBdr>
                    <w:top w:val="none" w:sz="0" w:space="0" w:color="auto"/>
                    <w:left w:val="none" w:sz="0" w:space="0" w:color="auto"/>
                    <w:bottom w:val="none" w:sz="0" w:space="0" w:color="auto"/>
                    <w:right w:val="none" w:sz="0" w:space="0" w:color="auto"/>
                  </w:divBdr>
                </w:div>
                <w:div w:id="870646684">
                  <w:marLeft w:val="0"/>
                  <w:marRight w:val="0"/>
                  <w:marTop w:val="0"/>
                  <w:marBottom w:val="0"/>
                  <w:divBdr>
                    <w:top w:val="none" w:sz="0" w:space="0" w:color="auto"/>
                    <w:left w:val="none" w:sz="0" w:space="0" w:color="auto"/>
                    <w:bottom w:val="none" w:sz="0" w:space="0" w:color="auto"/>
                    <w:right w:val="none" w:sz="0" w:space="0" w:color="auto"/>
                  </w:divBdr>
                </w:div>
                <w:div w:id="904871597">
                  <w:marLeft w:val="0"/>
                  <w:marRight w:val="0"/>
                  <w:marTop w:val="0"/>
                  <w:marBottom w:val="0"/>
                  <w:divBdr>
                    <w:top w:val="none" w:sz="0" w:space="0" w:color="auto"/>
                    <w:left w:val="none" w:sz="0" w:space="0" w:color="auto"/>
                    <w:bottom w:val="none" w:sz="0" w:space="0" w:color="auto"/>
                    <w:right w:val="none" w:sz="0" w:space="0" w:color="auto"/>
                  </w:divBdr>
                </w:div>
                <w:div w:id="1011446977">
                  <w:marLeft w:val="0"/>
                  <w:marRight w:val="0"/>
                  <w:marTop w:val="0"/>
                  <w:marBottom w:val="0"/>
                  <w:divBdr>
                    <w:top w:val="none" w:sz="0" w:space="0" w:color="auto"/>
                    <w:left w:val="none" w:sz="0" w:space="0" w:color="auto"/>
                    <w:bottom w:val="none" w:sz="0" w:space="0" w:color="auto"/>
                    <w:right w:val="none" w:sz="0" w:space="0" w:color="auto"/>
                  </w:divBdr>
                </w:div>
                <w:div w:id="1269969011">
                  <w:marLeft w:val="0"/>
                  <w:marRight w:val="0"/>
                  <w:marTop w:val="0"/>
                  <w:marBottom w:val="0"/>
                  <w:divBdr>
                    <w:top w:val="none" w:sz="0" w:space="0" w:color="auto"/>
                    <w:left w:val="none" w:sz="0" w:space="0" w:color="auto"/>
                    <w:bottom w:val="none" w:sz="0" w:space="0" w:color="auto"/>
                    <w:right w:val="none" w:sz="0" w:space="0" w:color="auto"/>
                  </w:divBdr>
                </w:div>
                <w:div w:id="1274284892">
                  <w:marLeft w:val="0"/>
                  <w:marRight w:val="0"/>
                  <w:marTop w:val="0"/>
                  <w:marBottom w:val="0"/>
                  <w:divBdr>
                    <w:top w:val="none" w:sz="0" w:space="0" w:color="auto"/>
                    <w:left w:val="none" w:sz="0" w:space="0" w:color="auto"/>
                    <w:bottom w:val="none" w:sz="0" w:space="0" w:color="auto"/>
                    <w:right w:val="none" w:sz="0" w:space="0" w:color="auto"/>
                  </w:divBdr>
                </w:div>
                <w:div w:id="159721018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1987928710">
                  <w:marLeft w:val="0"/>
                  <w:marRight w:val="0"/>
                  <w:marTop w:val="0"/>
                  <w:marBottom w:val="0"/>
                  <w:divBdr>
                    <w:top w:val="none" w:sz="0" w:space="0" w:color="auto"/>
                    <w:left w:val="none" w:sz="0" w:space="0" w:color="auto"/>
                    <w:bottom w:val="none" w:sz="0" w:space="0" w:color="auto"/>
                    <w:right w:val="none" w:sz="0" w:space="0" w:color="auto"/>
                  </w:divBdr>
                </w:div>
                <w:div w:id="2013795431">
                  <w:marLeft w:val="0"/>
                  <w:marRight w:val="0"/>
                  <w:marTop w:val="0"/>
                  <w:marBottom w:val="0"/>
                  <w:divBdr>
                    <w:top w:val="none" w:sz="0" w:space="0" w:color="auto"/>
                    <w:left w:val="none" w:sz="0" w:space="0" w:color="auto"/>
                    <w:bottom w:val="none" w:sz="0" w:space="0" w:color="auto"/>
                    <w:right w:val="none" w:sz="0" w:space="0" w:color="auto"/>
                  </w:divBdr>
                </w:div>
                <w:div w:id="2053533648">
                  <w:marLeft w:val="0"/>
                  <w:marRight w:val="0"/>
                  <w:marTop w:val="0"/>
                  <w:marBottom w:val="0"/>
                  <w:divBdr>
                    <w:top w:val="none" w:sz="0" w:space="0" w:color="auto"/>
                    <w:left w:val="none" w:sz="0" w:space="0" w:color="auto"/>
                    <w:bottom w:val="none" w:sz="0" w:space="0" w:color="auto"/>
                    <w:right w:val="none" w:sz="0" w:space="0" w:color="auto"/>
                  </w:divBdr>
                </w:div>
              </w:divsChild>
            </w:div>
            <w:div w:id="1268004350">
              <w:marLeft w:val="0"/>
              <w:marRight w:val="0"/>
              <w:marTop w:val="0"/>
              <w:marBottom w:val="0"/>
              <w:divBdr>
                <w:top w:val="none" w:sz="0" w:space="0" w:color="auto"/>
                <w:left w:val="none" w:sz="0" w:space="0" w:color="auto"/>
                <w:bottom w:val="none" w:sz="0" w:space="0" w:color="auto"/>
                <w:right w:val="none" w:sz="0" w:space="0" w:color="auto"/>
              </w:divBdr>
            </w:div>
            <w:div w:id="1750152653">
              <w:marLeft w:val="0"/>
              <w:marRight w:val="0"/>
              <w:marTop w:val="0"/>
              <w:marBottom w:val="0"/>
              <w:divBdr>
                <w:top w:val="none" w:sz="0" w:space="0" w:color="auto"/>
                <w:left w:val="none" w:sz="0" w:space="0" w:color="auto"/>
                <w:bottom w:val="none" w:sz="0" w:space="0" w:color="auto"/>
                <w:right w:val="none" w:sz="0" w:space="0" w:color="auto"/>
              </w:divBdr>
            </w:div>
            <w:div w:id="1973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1674209">
      <w:bodyDiv w:val="1"/>
      <w:marLeft w:val="480"/>
      <w:marRight w:val="480"/>
      <w:marTop w:val="480"/>
      <w:marBottom w:val="480"/>
      <w:divBdr>
        <w:top w:val="none" w:sz="0" w:space="0" w:color="auto"/>
        <w:left w:val="none" w:sz="0" w:space="0" w:color="auto"/>
        <w:bottom w:val="none" w:sz="0" w:space="0" w:color="auto"/>
        <w:right w:val="none" w:sz="0" w:space="0" w:color="auto"/>
      </w:divBdr>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4083117">
      <w:bodyDiv w:val="1"/>
      <w:marLeft w:val="0"/>
      <w:marRight w:val="0"/>
      <w:marTop w:val="0"/>
      <w:marBottom w:val="0"/>
      <w:divBdr>
        <w:top w:val="none" w:sz="0" w:space="0" w:color="auto"/>
        <w:left w:val="none" w:sz="0" w:space="0" w:color="auto"/>
        <w:bottom w:val="none" w:sz="0" w:space="0" w:color="auto"/>
        <w:right w:val="none" w:sz="0" w:space="0" w:color="auto"/>
      </w:divBdr>
      <w:divsChild>
        <w:div w:id="780881748">
          <w:marLeft w:val="0"/>
          <w:marRight w:val="0"/>
          <w:marTop w:val="0"/>
          <w:marBottom w:val="0"/>
          <w:divBdr>
            <w:top w:val="none" w:sz="0" w:space="0" w:color="auto"/>
            <w:left w:val="none" w:sz="0" w:space="0" w:color="auto"/>
            <w:bottom w:val="none" w:sz="0" w:space="0" w:color="auto"/>
            <w:right w:val="none" w:sz="0" w:space="0" w:color="auto"/>
          </w:divBdr>
          <w:divsChild>
            <w:div w:id="204173684">
              <w:marLeft w:val="0"/>
              <w:marRight w:val="0"/>
              <w:marTop w:val="0"/>
              <w:marBottom w:val="0"/>
              <w:divBdr>
                <w:top w:val="none" w:sz="0" w:space="0" w:color="auto"/>
                <w:left w:val="none" w:sz="0" w:space="0" w:color="auto"/>
                <w:bottom w:val="none" w:sz="0" w:space="0" w:color="auto"/>
                <w:right w:val="none" w:sz="0" w:space="0" w:color="auto"/>
              </w:divBdr>
              <w:divsChild>
                <w:div w:id="1956063305">
                  <w:marLeft w:val="0"/>
                  <w:marRight w:val="0"/>
                  <w:marTop w:val="0"/>
                  <w:marBottom w:val="0"/>
                  <w:divBdr>
                    <w:top w:val="none" w:sz="0" w:space="0" w:color="auto"/>
                    <w:left w:val="none" w:sz="0" w:space="0" w:color="auto"/>
                    <w:bottom w:val="none" w:sz="0" w:space="0" w:color="auto"/>
                    <w:right w:val="none" w:sz="0" w:space="0" w:color="auto"/>
                  </w:divBdr>
                </w:div>
              </w:divsChild>
            </w:div>
            <w:div w:id="126510785">
              <w:marLeft w:val="0"/>
              <w:marRight w:val="0"/>
              <w:marTop w:val="0"/>
              <w:marBottom w:val="0"/>
              <w:divBdr>
                <w:top w:val="none" w:sz="0" w:space="0" w:color="auto"/>
                <w:left w:val="none" w:sz="0" w:space="0" w:color="auto"/>
                <w:bottom w:val="none" w:sz="0" w:space="0" w:color="auto"/>
                <w:right w:val="none" w:sz="0" w:space="0" w:color="auto"/>
              </w:divBdr>
              <w:divsChild>
                <w:div w:id="140193564">
                  <w:marLeft w:val="0"/>
                  <w:marRight w:val="0"/>
                  <w:marTop w:val="0"/>
                  <w:marBottom w:val="0"/>
                  <w:divBdr>
                    <w:top w:val="none" w:sz="0" w:space="0" w:color="auto"/>
                    <w:left w:val="none" w:sz="0" w:space="0" w:color="auto"/>
                    <w:bottom w:val="none" w:sz="0" w:space="0" w:color="auto"/>
                    <w:right w:val="none" w:sz="0" w:space="0" w:color="auto"/>
                  </w:divBdr>
                  <w:divsChild>
                    <w:div w:id="640038252">
                      <w:marLeft w:val="0"/>
                      <w:marRight w:val="0"/>
                      <w:marTop w:val="0"/>
                      <w:marBottom w:val="0"/>
                      <w:divBdr>
                        <w:top w:val="none" w:sz="0" w:space="0" w:color="auto"/>
                        <w:left w:val="none" w:sz="0" w:space="0" w:color="auto"/>
                        <w:bottom w:val="none" w:sz="0" w:space="0" w:color="auto"/>
                        <w:right w:val="none" w:sz="0" w:space="0" w:color="auto"/>
                      </w:divBdr>
                    </w:div>
                    <w:div w:id="169679914">
                      <w:marLeft w:val="0"/>
                      <w:marRight w:val="0"/>
                      <w:marTop w:val="0"/>
                      <w:marBottom w:val="0"/>
                      <w:divBdr>
                        <w:top w:val="none" w:sz="0" w:space="0" w:color="auto"/>
                        <w:left w:val="none" w:sz="0" w:space="0" w:color="auto"/>
                        <w:bottom w:val="none" w:sz="0" w:space="0" w:color="auto"/>
                        <w:right w:val="none" w:sz="0" w:space="0" w:color="auto"/>
                      </w:divBdr>
                    </w:div>
                  </w:divsChild>
                </w:div>
                <w:div w:id="124040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927">
          <w:marLeft w:val="0"/>
          <w:marRight w:val="0"/>
          <w:marTop w:val="0"/>
          <w:marBottom w:val="0"/>
          <w:divBdr>
            <w:top w:val="none" w:sz="0" w:space="0" w:color="auto"/>
            <w:left w:val="none" w:sz="0" w:space="0" w:color="auto"/>
            <w:bottom w:val="none" w:sz="0" w:space="0" w:color="auto"/>
            <w:right w:val="none" w:sz="0" w:space="0" w:color="auto"/>
          </w:divBdr>
          <w:divsChild>
            <w:div w:id="762604259">
              <w:marLeft w:val="0"/>
              <w:marRight w:val="0"/>
              <w:marTop w:val="0"/>
              <w:marBottom w:val="0"/>
              <w:divBdr>
                <w:top w:val="none" w:sz="0" w:space="0" w:color="auto"/>
                <w:left w:val="none" w:sz="0" w:space="0" w:color="auto"/>
                <w:bottom w:val="none" w:sz="0" w:space="0" w:color="auto"/>
                <w:right w:val="none" w:sz="0" w:space="0" w:color="auto"/>
              </w:divBdr>
              <w:divsChild>
                <w:div w:id="1759787213">
                  <w:marLeft w:val="0"/>
                  <w:marRight w:val="0"/>
                  <w:marTop w:val="0"/>
                  <w:marBottom w:val="0"/>
                  <w:divBdr>
                    <w:top w:val="none" w:sz="0" w:space="0" w:color="auto"/>
                    <w:left w:val="none" w:sz="0" w:space="0" w:color="auto"/>
                    <w:bottom w:val="none" w:sz="0" w:space="0" w:color="auto"/>
                    <w:right w:val="none" w:sz="0" w:space="0" w:color="auto"/>
                  </w:divBdr>
                </w:div>
              </w:divsChild>
            </w:div>
            <w:div w:id="50767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230238833">
          <w:marLeft w:val="0"/>
          <w:marRight w:val="0"/>
          <w:marTop w:val="330"/>
          <w:marBottom w:val="0"/>
          <w:divBdr>
            <w:top w:val="none" w:sz="0" w:space="0" w:color="auto"/>
            <w:left w:val="none" w:sz="0" w:space="0" w:color="auto"/>
            <w:bottom w:val="single" w:sz="6" w:space="0" w:color="FF9900"/>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sChild>
    </w:div>
    <w:div w:id="131218004">
      <w:bodyDiv w:val="1"/>
      <w:marLeft w:val="0"/>
      <w:marRight w:val="0"/>
      <w:marTop w:val="0"/>
      <w:marBottom w:val="0"/>
      <w:divBdr>
        <w:top w:val="none" w:sz="0" w:space="0" w:color="auto"/>
        <w:left w:val="none" w:sz="0" w:space="0" w:color="auto"/>
        <w:bottom w:val="none" w:sz="0" w:space="0" w:color="auto"/>
        <w:right w:val="none" w:sz="0" w:space="0" w:color="auto"/>
      </w:divBdr>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25984">
      <w:bodyDiv w:val="1"/>
      <w:marLeft w:val="0"/>
      <w:marRight w:val="0"/>
      <w:marTop w:val="0"/>
      <w:marBottom w:val="0"/>
      <w:divBdr>
        <w:top w:val="none" w:sz="0" w:space="0" w:color="auto"/>
        <w:left w:val="none" w:sz="0" w:space="0" w:color="auto"/>
        <w:bottom w:val="none" w:sz="0" w:space="0" w:color="auto"/>
        <w:right w:val="none" w:sz="0" w:space="0" w:color="auto"/>
      </w:divBdr>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62">
      <w:bodyDiv w:val="1"/>
      <w:marLeft w:val="0"/>
      <w:marRight w:val="0"/>
      <w:marTop w:val="0"/>
      <w:marBottom w:val="0"/>
      <w:divBdr>
        <w:top w:val="none" w:sz="0" w:space="0" w:color="auto"/>
        <w:left w:val="none" w:sz="0" w:space="0" w:color="auto"/>
        <w:bottom w:val="none" w:sz="0" w:space="0" w:color="auto"/>
        <w:right w:val="none" w:sz="0" w:space="0" w:color="auto"/>
      </w:divBdr>
      <w:divsChild>
        <w:div w:id="1476264954">
          <w:marLeft w:val="0"/>
          <w:marRight w:val="0"/>
          <w:marTop w:val="0"/>
          <w:marBottom w:val="0"/>
          <w:divBdr>
            <w:top w:val="none" w:sz="0" w:space="0" w:color="auto"/>
            <w:left w:val="none" w:sz="0" w:space="0" w:color="auto"/>
            <w:bottom w:val="none" w:sz="0" w:space="0" w:color="auto"/>
            <w:right w:val="none" w:sz="0" w:space="0" w:color="auto"/>
          </w:divBdr>
          <w:divsChild>
            <w:div w:id="4077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419">
      <w:bodyDiv w:val="1"/>
      <w:marLeft w:val="0"/>
      <w:marRight w:val="0"/>
      <w:marTop w:val="0"/>
      <w:marBottom w:val="0"/>
      <w:divBdr>
        <w:top w:val="none" w:sz="0" w:space="0" w:color="auto"/>
        <w:left w:val="none" w:sz="0" w:space="0" w:color="auto"/>
        <w:bottom w:val="none" w:sz="0" w:space="0" w:color="auto"/>
        <w:right w:val="none" w:sz="0" w:space="0" w:color="auto"/>
      </w:divBdr>
      <w:divsChild>
        <w:div w:id="1155029406">
          <w:marLeft w:val="0"/>
          <w:marRight w:val="0"/>
          <w:marTop w:val="0"/>
          <w:marBottom w:val="0"/>
          <w:divBdr>
            <w:top w:val="none" w:sz="0" w:space="0" w:color="auto"/>
            <w:left w:val="none" w:sz="0" w:space="0" w:color="auto"/>
            <w:bottom w:val="none" w:sz="0" w:space="0" w:color="auto"/>
            <w:right w:val="none" w:sz="0" w:space="0" w:color="auto"/>
          </w:divBdr>
        </w:div>
        <w:div w:id="870269075">
          <w:marLeft w:val="0"/>
          <w:marRight w:val="0"/>
          <w:marTop w:val="0"/>
          <w:marBottom w:val="0"/>
          <w:divBdr>
            <w:top w:val="none" w:sz="0" w:space="0" w:color="auto"/>
            <w:left w:val="none" w:sz="0" w:space="0" w:color="auto"/>
            <w:bottom w:val="none" w:sz="0" w:space="0" w:color="auto"/>
            <w:right w:val="none" w:sz="0" w:space="0" w:color="auto"/>
          </w:divBdr>
        </w:div>
      </w:divsChild>
    </w:div>
    <w:div w:id="156389109">
      <w:bodyDiv w:val="1"/>
      <w:marLeft w:val="0"/>
      <w:marRight w:val="0"/>
      <w:marTop w:val="0"/>
      <w:marBottom w:val="0"/>
      <w:divBdr>
        <w:top w:val="none" w:sz="0" w:space="0" w:color="auto"/>
        <w:left w:val="none" w:sz="0" w:space="0" w:color="auto"/>
        <w:bottom w:val="none" w:sz="0" w:space="0" w:color="auto"/>
        <w:right w:val="none" w:sz="0" w:space="0" w:color="auto"/>
      </w:divBdr>
      <w:divsChild>
        <w:div w:id="620459228">
          <w:marLeft w:val="0"/>
          <w:marRight w:val="0"/>
          <w:marTop w:val="0"/>
          <w:marBottom w:val="0"/>
          <w:divBdr>
            <w:top w:val="none" w:sz="0" w:space="0" w:color="auto"/>
            <w:left w:val="none" w:sz="0" w:space="0" w:color="auto"/>
            <w:bottom w:val="none" w:sz="0" w:space="0" w:color="auto"/>
            <w:right w:val="none" w:sz="0" w:space="0" w:color="auto"/>
          </w:divBdr>
          <w:divsChild>
            <w:div w:id="946813315">
              <w:marLeft w:val="0"/>
              <w:marRight w:val="0"/>
              <w:marTop w:val="0"/>
              <w:marBottom w:val="0"/>
              <w:divBdr>
                <w:top w:val="none" w:sz="0" w:space="0" w:color="auto"/>
                <w:left w:val="none" w:sz="0" w:space="0" w:color="auto"/>
                <w:bottom w:val="none" w:sz="0" w:space="0" w:color="auto"/>
                <w:right w:val="none" w:sz="0" w:space="0" w:color="auto"/>
              </w:divBdr>
            </w:div>
            <w:div w:id="1701126851">
              <w:marLeft w:val="0"/>
              <w:marRight w:val="0"/>
              <w:marTop w:val="0"/>
              <w:marBottom w:val="0"/>
              <w:divBdr>
                <w:top w:val="none" w:sz="0" w:space="0" w:color="auto"/>
                <w:left w:val="none" w:sz="0" w:space="0" w:color="auto"/>
                <w:bottom w:val="none" w:sz="0" w:space="0" w:color="auto"/>
                <w:right w:val="none" w:sz="0" w:space="0" w:color="auto"/>
              </w:divBdr>
            </w:div>
          </w:divsChild>
        </w:div>
        <w:div w:id="1649892782">
          <w:marLeft w:val="0"/>
          <w:marRight w:val="0"/>
          <w:marTop w:val="0"/>
          <w:marBottom w:val="0"/>
          <w:divBdr>
            <w:top w:val="none" w:sz="0" w:space="0" w:color="auto"/>
            <w:left w:val="none" w:sz="0" w:space="0" w:color="auto"/>
            <w:bottom w:val="none" w:sz="0" w:space="0" w:color="auto"/>
            <w:right w:val="none" w:sz="0" w:space="0" w:color="auto"/>
          </w:divBdr>
          <w:divsChild>
            <w:div w:id="1129206232">
              <w:marLeft w:val="0"/>
              <w:marRight w:val="0"/>
              <w:marTop w:val="0"/>
              <w:marBottom w:val="0"/>
              <w:divBdr>
                <w:top w:val="none" w:sz="0" w:space="0" w:color="auto"/>
                <w:left w:val="none" w:sz="0" w:space="0" w:color="auto"/>
                <w:bottom w:val="none" w:sz="0" w:space="0" w:color="auto"/>
                <w:right w:val="none" w:sz="0" w:space="0" w:color="auto"/>
              </w:divBdr>
              <w:divsChild>
                <w:div w:id="1641766627">
                  <w:marLeft w:val="0"/>
                  <w:marRight w:val="0"/>
                  <w:marTop w:val="0"/>
                  <w:marBottom w:val="0"/>
                  <w:divBdr>
                    <w:top w:val="none" w:sz="0" w:space="0" w:color="auto"/>
                    <w:left w:val="none" w:sz="0" w:space="0" w:color="auto"/>
                    <w:bottom w:val="none" w:sz="0" w:space="0" w:color="auto"/>
                    <w:right w:val="none" w:sz="0" w:space="0" w:color="auto"/>
                  </w:divBdr>
                  <w:divsChild>
                    <w:div w:id="2042902494">
                      <w:marLeft w:val="0"/>
                      <w:marRight w:val="0"/>
                      <w:marTop w:val="0"/>
                      <w:marBottom w:val="0"/>
                      <w:divBdr>
                        <w:top w:val="none" w:sz="0" w:space="0" w:color="auto"/>
                        <w:left w:val="none" w:sz="0" w:space="0" w:color="auto"/>
                        <w:bottom w:val="none" w:sz="0" w:space="0" w:color="auto"/>
                        <w:right w:val="none" w:sz="0" w:space="0" w:color="auto"/>
                      </w:divBdr>
                      <w:divsChild>
                        <w:div w:id="2073960106">
                          <w:marLeft w:val="0"/>
                          <w:marRight w:val="0"/>
                          <w:marTop w:val="0"/>
                          <w:marBottom w:val="0"/>
                          <w:divBdr>
                            <w:top w:val="none" w:sz="0" w:space="0" w:color="auto"/>
                            <w:left w:val="none" w:sz="0" w:space="0" w:color="auto"/>
                            <w:bottom w:val="none" w:sz="0" w:space="0" w:color="auto"/>
                            <w:right w:val="none" w:sz="0" w:space="0" w:color="auto"/>
                          </w:divBdr>
                          <w:divsChild>
                            <w:div w:id="1102188201">
                              <w:marLeft w:val="0"/>
                              <w:marRight w:val="0"/>
                              <w:marTop w:val="0"/>
                              <w:marBottom w:val="0"/>
                              <w:divBdr>
                                <w:top w:val="none" w:sz="0" w:space="0" w:color="auto"/>
                                <w:left w:val="none" w:sz="0" w:space="0" w:color="auto"/>
                                <w:bottom w:val="none" w:sz="0" w:space="0" w:color="auto"/>
                                <w:right w:val="none" w:sz="0" w:space="0" w:color="auto"/>
                              </w:divBdr>
                              <w:divsChild>
                                <w:div w:id="563033544">
                                  <w:marLeft w:val="0"/>
                                  <w:marRight w:val="0"/>
                                  <w:marTop w:val="0"/>
                                  <w:marBottom w:val="0"/>
                                  <w:divBdr>
                                    <w:top w:val="none" w:sz="0" w:space="0" w:color="auto"/>
                                    <w:left w:val="none" w:sz="0" w:space="0" w:color="auto"/>
                                    <w:bottom w:val="none" w:sz="0" w:space="0" w:color="auto"/>
                                    <w:right w:val="none" w:sz="0" w:space="0" w:color="auto"/>
                                  </w:divBdr>
                                  <w:divsChild>
                                    <w:div w:id="904603134">
                                      <w:marLeft w:val="0"/>
                                      <w:marRight w:val="0"/>
                                      <w:marTop w:val="0"/>
                                      <w:marBottom w:val="0"/>
                                      <w:divBdr>
                                        <w:top w:val="none" w:sz="0" w:space="0" w:color="auto"/>
                                        <w:left w:val="none" w:sz="0" w:space="0" w:color="auto"/>
                                        <w:bottom w:val="none" w:sz="0" w:space="0" w:color="auto"/>
                                        <w:right w:val="none" w:sz="0" w:space="0" w:color="auto"/>
                                      </w:divBdr>
                                      <w:divsChild>
                                        <w:div w:id="9418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045041">
          <w:marLeft w:val="0"/>
          <w:marRight w:val="0"/>
          <w:marTop w:val="0"/>
          <w:marBottom w:val="0"/>
          <w:divBdr>
            <w:top w:val="none" w:sz="0" w:space="0" w:color="auto"/>
            <w:left w:val="none" w:sz="0" w:space="0" w:color="auto"/>
            <w:bottom w:val="none" w:sz="0" w:space="0" w:color="auto"/>
            <w:right w:val="none" w:sz="0" w:space="0" w:color="auto"/>
          </w:divBdr>
          <w:divsChild>
            <w:div w:id="1431468132">
              <w:marLeft w:val="0"/>
              <w:marRight w:val="0"/>
              <w:marTop w:val="0"/>
              <w:marBottom w:val="0"/>
              <w:divBdr>
                <w:top w:val="none" w:sz="0" w:space="0" w:color="auto"/>
                <w:left w:val="none" w:sz="0" w:space="0" w:color="auto"/>
                <w:bottom w:val="none" w:sz="0" w:space="0" w:color="auto"/>
                <w:right w:val="none" w:sz="0" w:space="0" w:color="auto"/>
              </w:divBdr>
              <w:divsChild>
                <w:div w:id="1508131400">
                  <w:marLeft w:val="0"/>
                  <w:marRight w:val="0"/>
                  <w:marTop w:val="0"/>
                  <w:marBottom w:val="0"/>
                  <w:divBdr>
                    <w:top w:val="none" w:sz="0" w:space="0" w:color="auto"/>
                    <w:left w:val="none" w:sz="0" w:space="0" w:color="auto"/>
                    <w:bottom w:val="none" w:sz="0" w:space="0" w:color="auto"/>
                    <w:right w:val="none" w:sz="0" w:space="0" w:color="auto"/>
                  </w:divBdr>
                  <w:divsChild>
                    <w:div w:id="34930763">
                      <w:marLeft w:val="0"/>
                      <w:marRight w:val="0"/>
                      <w:marTop w:val="0"/>
                      <w:marBottom w:val="0"/>
                      <w:divBdr>
                        <w:top w:val="none" w:sz="0" w:space="0" w:color="auto"/>
                        <w:left w:val="none" w:sz="0" w:space="0" w:color="auto"/>
                        <w:bottom w:val="none" w:sz="0" w:space="0" w:color="auto"/>
                        <w:right w:val="none" w:sz="0" w:space="0" w:color="auto"/>
                      </w:divBdr>
                    </w:div>
                    <w:div w:id="10651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227544">
          <w:marLeft w:val="0"/>
          <w:marRight w:val="0"/>
          <w:marTop w:val="0"/>
          <w:marBottom w:val="0"/>
          <w:divBdr>
            <w:top w:val="none" w:sz="0" w:space="0" w:color="auto"/>
            <w:left w:val="none" w:sz="0" w:space="0" w:color="auto"/>
            <w:bottom w:val="none" w:sz="0" w:space="0" w:color="auto"/>
            <w:right w:val="none" w:sz="0" w:space="0" w:color="auto"/>
          </w:divBdr>
        </w:div>
        <w:div w:id="1110318296">
          <w:marLeft w:val="0"/>
          <w:marRight w:val="0"/>
          <w:marTop w:val="0"/>
          <w:marBottom w:val="0"/>
          <w:divBdr>
            <w:top w:val="none" w:sz="0" w:space="0" w:color="auto"/>
            <w:left w:val="none" w:sz="0" w:space="0" w:color="auto"/>
            <w:bottom w:val="none" w:sz="0" w:space="0" w:color="auto"/>
            <w:right w:val="none" w:sz="0" w:space="0" w:color="auto"/>
          </w:divBdr>
          <w:divsChild>
            <w:div w:id="1540778016">
              <w:marLeft w:val="0"/>
              <w:marRight w:val="0"/>
              <w:marTop w:val="0"/>
              <w:marBottom w:val="0"/>
              <w:divBdr>
                <w:top w:val="none" w:sz="0" w:space="0" w:color="auto"/>
                <w:left w:val="none" w:sz="0" w:space="0" w:color="auto"/>
                <w:bottom w:val="none" w:sz="0" w:space="0" w:color="auto"/>
                <w:right w:val="none" w:sz="0" w:space="0" w:color="auto"/>
              </w:divBdr>
              <w:divsChild>
                <w:div w:id="7949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0660314">
      <w:bodyDiv w:val="1"/>
      <w:marLeft w:val="0"/>
      <w:marRight w:val="0"/>
      <w:marTop w:val="0"/>
      <w:marBottom w:val="0"/>
      <w:divBdr>
        <w:top w:val="none" w:sz="0" w:space="0" w:color="auto"/>
        <w:left w:val="none" w:sz="0" w:space="0" w:color="auto"/>
        <w:bottom w:val="none" w:sz="0" w:space="0" w:color="auto"/>
        <w:right w:val="none" w:sz="0" w:space="0" w:color="auto"/>
      </w:divBdr>
      <w:divsChild>
        <w:div w:id="974797647">
          <w:marLeft w:val="0"/>
          <w:marRight w:val="0"/>
          <w:marTop w:val="0"/>
          <w:marBottom w:val="0"/>
          <w:divBdr>
            <w:top w:val="none" w:sz="0" w:space="0" w:color="auto"/>
            <w:left w:val="none" w:sz="0" w:space="0" w:color="auto"/>
            <w:bottom w:val="none" w:sz="0" w:space="0" w:color="auto"/>
            <w:right w:val="none" w:sz="0" w:space="0" w:color="auto"/>
          </w:divBdr>
        </w:div>
        <w:div w:id="1447196617">
          <w:marLeft w:val="0"/>
          <w:marRight w:val="0"/>
          <w:marTop w:val="0"/>
          <w:marBottom w:val="0"/>
          <w:divBdr>
            <w:top w:val="none" w:sz="0" w:space="0" w:color="auto"/>
            <w:left w:val="none" w:sz="0" w:space="0" w:color="auto"/>
            <w:bottom w:val="none" w:sz="0" w:space="0" w:color="auto"/>
            <w:right w:val="none" w:sz="0" w:space="0" w:color="auto"/>
          </w:divBdr>
          <w:divsChild>
            <w:div w:id="1411804840">
              <w:marLeft w:val="0"/>
              <w:marRight w:val="0"/>
              <w:marTop w:val="0"/>
              <w:marBottom w:val="0"/>
              <w:divBdr>
                <w:top w:val="none" w:sz="0" w:space="0" w:color="auto"/>
                <w:left w:val="none" w:sz="0" w:space="0" w:color="auto"/>
                <w:bottom w:val="none" w:sz="0" w:space="0" w:color="auto"/>
                <w:right w:val="none" w:sz="0" w:space="0" w:color="auto"/>
              </w:divBdr>
            </w:div>
            <w:div w:id="17732842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79399010">
      <w:bodyDiv w:val="1"/>
      <w:marLeft w:val="0"/>
      <w:marRight w:val="0"/>
      <w:marTop w:val="0"/>
      <w:marBottom w:val="0"/>
      <w:divBdr>
        <w:top w:val="none" w:sz="0" w:space="0" w:color="auto"/>
        <w:left w:val="none" w:sz="0" w:space="0" w:color="auto"/>
        <w:bottom w:val="none" w:sz="0" w:space="0" w:color="auto"/>
        <w:right w:val="none" w:sz="0" w:space="0" w:color="auto"/>
      </w:divBdr>
      <w:divsChild>
        <w:div w:id="516695887">
          <w:marLeft w:val="0"/>
          <w:marRight w:val="0"/>
          <w:marTop w:val="0"/>
          <w:marBottom w:val="0"/>
          <w:divBdr>
            <w:top w:val="none" w:sz="0" w:space="0" w:color="auto"/>
            <w:left w:val="none" w:sz="0" w:space="0" w:color="auto"/>
            <w:bottom w:val="none" w:sz="0" w:space="0" w:color="auto"/>
            <w:right w:val="none" w:sz="0" w:space="0" w:color="auto"/>
          </w:divBdr>
          <w:divsChild>
            <w:div w:id="295380742">
              <w:marLeft w:val="0"/>
              <w:marRight w:val="0"/>
              <w:marTop w:val="0"/>
              <w:marBottom w:val="0"/>
              <w:divBdr>
                <w:top w:val="none" w:sz="0" w:space="0" w:color="auto"/>
                <w:left w:val="none" w:sz="0" w:space="0" w:color="auto"/>
                <w:bottom w:val="none" w:sz="0" w:space="0" w:color="auto"/>
                <w:right w:val="none" w:sz="0" w:space="0" w:color="auto"/>
              </w:divBdr>
              <w:divsChild>
                <w:div w:id="1978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1096553">
      <w:bodyDiv w:val="1"/>
      <w:marLeft w:val="0"/>
      <w:marRight w:val="0"/>
      <w:marTop w:val="0"/>
      <w:marBottom w:val="0"/>
      <w:divBdr>
        <w:top w:val="none" w:sz="0" w:space="0" w:color="auto"/>
        <w:left w:val="none" w:sz="0" w:space="0" w:color="auto"/>
        <w:bottom w:val="none" w:sz="0" w:space="0" w:color="auto"/>
        <w:right w:val="none" w:sz="0" w:space="0" w:color="auto"/>
      </w:divBdr>
      <w:divsChild>
        <w:div w:id="259921650">
          <w:marLeft w:val="0"/>
          <w:marRight w:val="0"/>
          <w:marTop w:val="0"/>
          <w:marBottom w:val="0"/>
          <w:divBdr>
            <w:top w:val="none" w:sz="0" w:space="0" w:color="auto"/>
            <w:left w:val="none" w:sz="0" w:space="0" w:color="auto"/>
            <w:bottom w:val="none" w:sz="0" w:space="0" w:color="auto"/>
            <w:right w:val="none" w:sz="0" w:space="0" w:color="auto"/>
          </w:divBdr>
        </w:div>
        <w:div w:id="1674409018">
          <w:marLeft w:val="0"/>
          <w:marRight w:val="0"/>
          <w:marTop w:val="0"/>
          <w:marBottom w:val="0"/>
          <w:divBdr>
            <w:top w:val="none" w:sz="0" w:space="0" w:color="auto"/>
            <w:left w:val="none" w:sz="0" w:space="0" w:color="auto"/>
            <w:bottom w:val="none" w:sz="0" w:space="0" w:color="auto"/>
            <w:right w:val="none" w:sz="0" w:space="0" w:color="auto"/>
          </w:divBdr>
        </w:div>
      </w:divsChild>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5019756">
      <w:bodyDiv w:val="1"/>
      <w:marLeft w:val="0"/>
      <w:marRight w:val="0"/>
      <w:marTop w:val="0"/>
      <w:marBottom w:val="0"/>
      <w:divBdr>
        <w:top w:val="none" w:sz="0" w:space="0" w:color="auto"/>
        <w:left w:val="none" w:sz="0" w:space="0" w:color="auto"/>
        <w:bottom w:val="none" w:sz="0" w:space="0" w:color="auto"/>
        <w:right w:val="none" w:sz="0" w:space="0" w:color="auto"/>
      </w:divBdr>
      <w:divsChild>
        <w:div w:id="897714521">
          <w:marLeft w:val="0"/>
          <w:marRight w:val="0"/>
          <w:marTop w:val="0"/>
          <w:marBottom w:val="0"/>
          <w:divBdr>
            <w:top w:val="none" w:sz="0" w:space="0" w:color="auto"/>
            <w:left w:val="none" w:sz="0" w:space="0" w:color="auto"/>
            <w:bottom w:val="none" w:sz="0" w:space="0" w:color="auto"/>
            <w:right w:val="none" w:sz="0" w:space="0" w:color="auto"/>
          </w:divBdr>
        </w:div>
        <w:div w:id="376197643">
          <w:marLeft w:val="0"/>
          <w:marRight w:val="0"/>
          <w:marTop w:val="0"/>
          <w:marBottom w:val="0"/>
          <w:divBdr>
            <w:top w:val="none" w:sz="0" w:space="0" w:color="auto"/>
            <w:left w:val="none" w:sz="0" w:space="0" w:color="auto"/>
            <w:bottom w:val="none" w:sz="0" w:space="0" w:color="auto"/>
            <w:right w:val="none" w:sz="0" w:space="0" w:color="auto"/>
          </w:divBdr>
          <w:divsChild>
            <w:div w:id="258023957">
              <w:marLeft w:val="0"/>
              <w:marRight w:val="0"/>
              <w:marTop w:val="0"/>
              <w:marBottom w:val="0"/>
              <w:divBdr>
                <w:top w:val="none" w:sz="0" w:space="0" w:color="auto"/>
                <w:left w:val="none" w:sz="0" w:space="0" w:color="auto"/>
                <w:bottom w:val="none" w:sz="0" w:space="0" w:color="auto"/>
                <w:right w:val="none" w:sz="0" w:space="0" w:color="auto"/>
              </w:divBdr>
              <w:divsChild>
                <w:div w:id="2115054188">
                  <w:marLeft w:val="0"/>
                  <w:marRight w:val="0"/>
                  <w:marTop w:val="0"/>
                  <w:marBottom w:val="0"/>
                  <w:divBdr>
                    <w:top w:val="none" w:sz="0" w:space="0" w:color="auto"/>
                    <w:left w:val="none" w:sz="0" w:space="0" w:color="auto"/>
                    <w:bottom w:val="none" w:sz="0" w:space="0" w:color="auto"/>
                    <w:right w:val="none" w:sz="0" w:space="0" w:color="auto"/>
                  </w:divBdr>
                  <w:divsChild>
                    <w:div w:id="78216247">
                      <w:marLeft w:val="0"/>
                      <w:marRight w:val="0"/>
                      <w:marTop w:val="0"/>
                      <w:marBottom w:val="0"/>
                      <w:divBdr>
                        <w:top w:val="none" w:sz="0" w:space="0" w:color="auto"/>
                        <w:left w:val="none" w:sz="0" w:space="0" w:color="auto"/>
                        <w:bottom w:val="none" w:sz="0" w:space="0" w:color="auto"/>
                        <w:right w:val="none" w:sz="0" w:space="0" w:color="auto"/>
                      </w:divBdr>
                      <w:divsChild>
                        <w:div w:id="632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2590">
          <w:marLeft w:val="0"/>
          <w:marRight w:val="0"/>
          <w:marTop w:val="0"/>
          <w:marBottom w:val="0"/>
          <w:divBdr>
            <w:top w:val="none" w:sz="0" w:space="0" w:color="auto"/>
            <w:left w:val="none" w:sz="0" w:space="0" w:color="auto"/>
            <w:bottom w:val="none" w:sz="0" w:space="0" w:color="auto"/>
            <w:right w:val="none" w:sz="0" w:space="0" w:color="auto"/>
          </w:divBdr>
        </w:div>
        <w:div w:id="1811709748">
          <w:marLeft w:val="0"/>
          <w:marRight w:val="0"/>
          <w:marTop w:val="0"/>
          <w:marBottom w:val="0"/>
          <w:divBdr>
            <w:top w:val="none" w:sz="0" w:space="0" w:color="auto"/>
            <w:left w:val="none" w:sz="0" w:space="0" w:color="auto"/>
            <w:bottom w:val="none" w:sz="0" w:space="0" w:color="auto"/>
            <w:right w:val="none" w:sz="0" w:space="0" w:color="auto"/>
          </w:divBdr>
          <w:divsChild>
            <w:div w:id="1744329326">
              <w:marLeft w:val="0"/>
              <w:marRight w:val="0"/>
              <w:marTop w:val="0"/>
              <w:marBottom w:val="0"/>
              <w:divBdr>
                <w:top w:val="none" w:sz="0" w:space="0" w:color="auto"/>
                <w:left w:val="none" w:sz="0" w:space="0" w:color="auto"/>
                <w:bottom w:val="none" w:sz="0" w:space="0" w:color="auto"/>
                <w:right w:val="none" w:sz="0" w:space="0" w:color="auto"/>
              </w:divBdr>
              <w:divsChild>
                <w:div w:id="1163622143">
                  <w:marLeft w:val="0"/>
                  <w:marRight w:val="0"/>
                  <w:marTop w:val="0"/>
                  <w:marBottom w:val="0"/>
                  <w:divBdr>
                    <w:top w:val="none" w:sz="0" w:space="0" w:color="auto"/>
                    <w:left w:val="none" w:sz="0" w:space="0" w:color="auto"/>
                    <w:bottom w:val="none" w:sz="0" w:space="0" w:color="auto"/>
                    <w:right w:val="none" w:sz="0" w:space="0" w:color="auto"/>
                  </w:divBdr>
                  <w:divsChild>
                    <w:div w:id="1133132242">
                      <w:marLeft w:val="0"/>
                      <w:marRight w:val="0"/>
                      <w:marTop w:val="0"/>
                      <w:marBottom w:val="0"/>
                      <w:divBdr>
                        <w:top w:val="none" w:sz="0" w:space="0" w:color="auto"/>
                        <w:left w:val="none" w:sz="0" w:space="0" w:color="auto"/>
                        <w:bottom w:val="none" w:sz="0" w:space="0" w:color="auto"/>
                        <w:right w:val="none" w:sz="0" w:space="0" w:color="auto"/>
                      </w:divBdr>
                      <w:divsChild>
                        <w:div w:id="331883987">
                          <w:marLeft w:val="0"/>
                          <w:marRight w:val="0"/>
                          <w:marTop w:val="0"/>
                          <w:marBottom w:val="0"/>
                          <w:divBdr>
                            <w:top w:val="none" w:sz="0" w:space="0" w:color="auto"/>
                            <w:left w:val="none" w:sz="0" w:space="0" w:color="auto"/>
                            <w:bottom w:val="none" w:sz="0" w:space="0" w:color="auto"/>
                            <w:right w:val="none" w:sz="0" w:space="0" w:color="auto"/>
                          </w:divBdr>
                          <w:divsChild>
                            <w:div w:id="416632551">
                              <w:marLeft w:val="0"/>
                              <w:marRight w:val="0"/>
                              <w:marTop w:val="0"/>
                              <w:marBottom w:val="0"/>
                              <w:divBdr>
                                <w:top w:val="none" w:sz="0" w:space="0" w:color="auto"/>
                                <w:left w:val="none" w:sz="0" w:space="0" w:color="auto"/>
                                <w:bottom w:val="none" w:sz="0" w:space="0" w:color="auto"/>
                                <w:right w:val="none" w:sz="0" w:space="0" w:color="auto"/>
                              </w:divBdr>
                              <w:divsChild>
                                <w:div w:id="1005016858">
                                  <w:marLeft w:val="0"/>
                                  <w:marRight w:val="0"/>
                                  <w:marTop w:val="0"/>
                                  <w:marBottom w:val="0"/>
                                  <w:divBdr>
                                    <w:top w:val="none" w:sz="0" w:space="0" w:color="auto"/>
                                    <w:left w:val="none" w:sz="0" w:space="0" w:color="auto"/>
                                    <w:bottom w:val="none" w:sz="0" w:space="0" w:color="auto"/>
                                    <w:right w:val="none" w:sz="0" w:space="0" w:color="auto"/>
                                  </w:divBdr>
                                  <w:divsChild>
                                    <w:div w:id="233710899">
                                      <w:marLeft w:val="0"/>
                                      <w:marRight w:val="0"/>
                                      <w:marTop w:val="0"/>
                                      <w:marBottom w:val="0"/>
                                      <w:divBdr>
                                        <w:top w:val="none" w:sz="0" w:space="0" w:color="auto"/>
                                        <w:left w:val="none" w:sz="0" w:space="0" w:color="auto"/>
                                        <w:bottom w:val="none" w:sz="0" w:space="0" w:color="auto"/>
                                        <w:right w:val="none" w:sz="0" w:space="0" w:color="auto"/>
                                      </w:divBdr>
                                    </w:div>
                                    <w:div w:id="362872860">
                                      <w:marLeft w:val="0"/>
                                      <w:marRight w:val="0"/>
                                      <w:marTop w:val="0"/>
                                      <w:marBottom w:val="0"/>
                                      <w:divBdr>
                                        <w:top w:val="none" w:sz="0" w:space="0" w:color="auto"/>
                                        <w:left w:val="none" w:sz="0" w:space="0" w:color="auto"/>
                                        <w:bottom w:val="none" w:sz="0" w:space="0" w:color="auto"/>
                                        <w:right w:val="none" w:sz="0" w:space="0" w:color="auto"/>
                                      </w:divBdr>
                                      <w:divsChild>
                                        <w:div w:id="472066121">
                                          <w:marLeft w:val="0"/>
                                          <w:marRight w:val="0"/>
                                          <w:marTop w:val="0"/>
                                          <w:marBottom w:val="0"/>
                                          <w:divBdr>
                                            <w:top w:val="none" w:sz="0" w:space="0" w:color="auto"/>
                                            <w:left w:val="none" w:sz="0" w:space="0" w:color="auto"/>
                                            <w:bottom w:val="none" w:sz="0" w:space="0" w:color="auto"/>
                                            <w:right w:val="none" w:sz="0" w:space="0" w:color="auto"/>
                                          </w:divBdr>
                                        </w:div>
                                        <w:div w:id="2918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79461">
                          <w:marLeft w:val="0"/>
                          <w:marRight w:val="0"/>
                          <w:marTop w:val="0"/>
                          <w:marBottom w:val="0"/>
                          <w:divBdr>
                            <w:top w:val="none" w:sz="0" w:space="0" w:color="auto"/>
                            <w:left w:val="none" w:sz="0" w:space="0" w:color="auto"/>
                            <w:bottom w:val="none" w:sz="0" w:space="0" w:color="auto"/>
                            <w:right w:val="none" w:sz="0" w:space="0" w:color="auto"/>
                          </w:divBdr>
                          <w:divsChild>
                            <w:div w:id="191497269">
                              <w:marLeft w:val="0"/>
                              <w:marRight w:val="0"/>
                              <w:marTop w:val="0"/>
                              <w:marBottom w:val="0"/>
                              <w:divBdr>
                                <w:top w:val="none" w:sz="0" w:space="0" w:color="auto"/>
                                <w:left w:val="none" w:sz="0" w:space="0" w:color="auto"/>
                                <w:bottom w:val="none" w:sz="0" w:space="0" w:color="auto"/>
                                <w:right w:val="none" w:sz="0" w:space="0" w:color="auto"/>
                              </w:divBdr>
                              <w:divsChild>
                                <w:div w:id="823661746">
                                  <w:marLeft w:val="0"/>
                                  <w:marRight w:val="0"/>
                                  <w:marTop w:val="0"/>
                                  <w:marBottom w:val="0"/>
                                  <w:divBdr>
                                    <w:top w:val="none" w:sz="0" w:space="0" w:color="auto"/>
                                    <w:left w:val="none" w:sz="0" w:space="0" w:color="auto"/>
                                    <w:bottom w:val="none" w:sz="0" w:space="0" w:color="auto"/>
                                    <w:right w:val="none" w:sz="0" w:space="0" w:color="auto"/>
                                  </w:divBdr>
                                  <w:divsChild>
                                    <w:div w:id="794758094">
                                      <w:marLeft w:val="0"/>
                                      <w:marRight w:val="0"/>
                                      <w:marTop w:val="0"/>
                                      <w:marBottom w:val="0"/>
                                      <w:divBdr>
                                        <w:top w:val="none" w:sz="0" w:space="0" w:color="auto"/>
                                        <w:left w:val="none" w:sz="0" w:space="0" w:color="auto"/>
                                        <w:bottom w:val="none" w:sz="0" w:space="0" w:color="auto"/>
                                        <w:right w:val="none" w:sz="0" w:space="0" w:color="auto"/>
                                      </w:divBdr>
                                    </w:div>
                                    <w:div w:id="571236360">
                                      <w:marLeft w:val="0"/>
                                      <w:marRight w:val="0"/>
                                      <w:marTop w:val="0"/>
                                      <w:marBottom w:val="0"/>
                                      <w:divBdr>
                                        <w:top w:val="none" w:sz="0" w:space="0" w:color="auto"/>
                                        <w:left w:val="none" w:sz="0" w:space="0" w:color="auto"/>
                                        <w:bottom w:val="none" w:sz="0" w:space="0" w:color="auto"/>
                                        <w:right w:val="none" w:sz="0" w:space="0" w:color="auto"/>
                                      </w:divBdr>
                                      <w:divsChild>
                                        <w:div w:id="1499005513">
                                          <w:marLeft w:val="0"/>
                                          <w:marRight w:val="0"/>
                                          <w:marTop w:val="0"/>
                                          <w:marBottom w:val="0"/>
                                          <w:divBdr>
                                            <w:top w:val="none" w:sz="0" w:space="0" w:color="auto"/>
                                            <w:left w:val="none" w:sz="0" w:space="0" w:color="auto"/>
                                            <w:bottom w:val="none" w:sz="0" w:space="0" w:color="auto"/>
                                            <w:right w:val="none" w:sz="0" w:space="0" w:color="auto"/>
                                          </w:divBdr>
                                        </w:div>
                                        <w:div w:id="11536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19869">
                          <w:marLeft w:val="0"/>
                          <w:marRight w:val="0"/>
                          <w:marTop w:val="0"/>
                          <w:marBottom w:val="0"/>
                          <w:divBdr>
                            <w:top w:val="none" w:sz="0" w:space="0" w:color="auto"/>
                            <w:left w:val="none" w:sz="0" w:space="0" w:color="auto"/>
                            <w:bottom w:val="none" w:sz="0" w:space="0" w:color="auto"/>
                            <w:right w:val="none" w:sz="0" w:space="0" w:color="auto"/>
                          </w:divBdr>
                          <w:divsChild>
                            <w:div w:id="625820126">
                              <w:marLeft w:val="0"/>
                              <w:marRight w:val="0"/>
                              <w:marTop w:val="0"/>
                              <w:marBottom w:val="0"/>
                              <w:divBdr>
                                <w:top w:val="none" w:sz="0" w:space="0" w:color="auto"/>
                                <w:left w:val="none" w:sz="0" w:space="0" w:color="auto"/>
                                <w:bottom w:val="none" w:sz="0" w:space="0" w:color="auto"/>
                                <w:right w:val="none" w:sz="0" w:space="0" w:color="auto"/>
                              </w:divBdr>
                              <w:divsChild>
                                <w:div w:id="29572925">
                                  <w:marLeft w:val="0"/>
                                  <w:marRight w:val="0"/>
                                  <w:marTop w:val="0"/>
                                  <w:marBottom w:val="0"/>
                                  <w:divBdr>
                                    <w:top w:val="none" w:sz="0" w:space="0" w:color="auto"/>
                                    <w:left w:val="none" w:sz="0" w:space="0" w:color="auto"/>
                                    <w:bottom w:val="none" w:sz="0" w:space="0" w:color="auto"/>
                                    <w:right w:val="none" w:sz="0" w:space="0" w:color="auto"/>
                                  </w:divBdr>
                                  <w:divsChild>
                                    <w:div w:id="1409187682">
                                      <w:marLeft w:val="0"/>
                                      <w:marRight w:val="0"/>
                                      <w:marTop w:val="0"/>
                                      <w:marBottom w:val="0"/>
                                      <w:divBdr>
                                        <w:top w:val="none" w:sz="0" w:space="0" w:color="auto"/>
                                        <w:left w:val="none" w:sz="0" w:space="0" w:color="auto"/>
                                        <w:bottom w:val="none" w:sz="0" w:space="0" w:color="auto"/>
                                        <w:right w:val="none" w:sz="0" w:space="0" w:color="auto"/>
                                      </w:divBdr>
                                    </w:div>
                                    <w:div w:id="83494772">
                                      <w:marLeft w:val="0"/>
                                      <w:marRight w:val="0"/>
                                      <w:marTop w:val="0"/>
                                      <w:marBottom w:val="0"/>
                                      <w:divBdr>
                                        <w:top w:val="none" w:sz="0" w:space="0" w:color="auto"/>
                                        <w:left w:val="none" w:sz="0" w:space="0" w:color="auto"/>
                                        <w:bottom w:val="none" w:sz="0" w:space="0" w:color="auto"/>
                                        <w:right w:val="none" w:sz="0" w:space="0" w:color="auto"/>
                                      </w:divBdr>
                                      <w:divsChild>
                                        <w:div w:id="1988195237">
                                          <w:marLeft w:val="0"/>
                                          <w:marRight w:val="0"/>
                                          <w:marTop w:val="0"/>
                                          <w:marBottom w:val="0"/>
                                          <w:divBdr>
                                            <w:top w:val="none" w:sz="0" w:space="0" w:color="auto"/>
                                            <w:left w:val="none" w:sz="0" w:space="0" w:color="auto"/>
                                            <w:bottom w:val="none" w:sz="0" w:space="0" w:color="auto"/>
                                            <w:right w:val="none" w:sz="0" w:space="0" w:color="auto"/>
                                          </w:divBdr>
                                        </w:div>
                                        <w:div w:id="5083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005810">
                          <w:marLeft w:val="0"/>
                          <w:marRight w:val="0"/>
                          <w:marTop w:val="0"/>
                          <w:marBottom w:val="0"/>
                          <w:divBdr>
                            <w:top w:val="none" w:sz="0" w:space="0" w:color="auto"/>
                            <w:left w:val="none" w:sz="0" w:space="0" w:color="auto"/>
                            <w:bottom w:val="none" w:sz="0" w:space="0" w:color="auto"/>
                            <w:right w:val="none" w:sz="0" w:space="0" w:color="auto"/>
                          </w:divBdr>
                          <w:divsChild>
                            <w:div w:id="1542090350">
                              <w:marLeft w:val="0"/>
                              <w:marRight w:val="0"/>
                              <w:marTop w:val="0"/>
                              <w:marBottom w:val="0"/>
                              <w:divBdr>
                                <w:top w:val="none" w:sz="0" w:space="0" w:color="auto"/>
                                <w:left w:val="none" w:sz="0" w:space="0" w:color="auto"/>
                                <w:bottom w:val="none" w:sz="0" w:space="0" w:color="auto"/>
                                <w:right w:val="none" w:sz="0" w:space="0" w:color="auto"/>
                              </w:divBdr>
                              <w:divsChild>
                                <w:div w:id="209801901">
                                  <w:marLeft w:val="0"/>
                                  <w:marRight w:val="0"/>
                                  <w:marTop w:val="0"/>
                                  <w:marBottom w:val="0"/>
                                  <w:divBdr>
                                    <w:top w:val="none" w:sz="0" w:space="0" w:color="auto"/>
                                    <w:left w:val="none" w:sz="0" w:space="0" w:color="auto"/>
                                    <w:bottom w:val="none" w:sz="0" w:space="0" w:color="auto"/>
                                    <w:right w:val="none" w:sz="0" w:space="0" w:color="auto"/>
                                  </w:divBdr>
                                  <w:divsChild>
                                    <w:div w:id="37050152">
                                      <w:marLeft w:val="0"/>
                                      <w:marRight w:val="0"/>
                                      <w:marTop w:val="0"/>
                                      <w:marBottom w:val="0"/>
                                      <w:divBdr>
                                        <w:top w:val="none" w:sz="0" w:space="0" w:color="auto"/>
                                        <w:left w:val="none" w:sz="0" w:space="0" w:color="auto"/>
                                        <w:bottom w:val="none" w:sz="0" w:space="0" w:color="auto"/>
                                        <w:right w:val="none" w:sz="0" w:space="0" w:color="auto"/>
                                      </w:divBdr>
                                    </w:div>
                                    <w:div w:id="29496455">
                                      <w:marLeft w:val="0"/>
                                      <w:marRight w:val="0"/>
                                      <w:marTop w:val="0"/>
                                      <w:marBottom w:val="0"/>
                                      <w:divBdr>
                                        <w:top w:val="none" w:sz="0" w:space="0" w:color="auto"/>
                                        <w:left w:val="none" w:sz="0" w:space="0" w:color="auto"/>
                                        <w:bottom w:val="none" w:sz="0" w:space="0" w:color="auto"/>
                                        <w:right w:val="none" w:sz="0" w:space="0" w:color="auto"/>
                                      </w:divBdr>
                                      <w:divsChild>
                                        <w:div w:id="727613071">
                                          <w:marLeft w:val="0"/>
                                          <w:marRight w:val="0"/>
                                          <w:marTop w:val="0"/>
                                          <w:marBottom w:val="0"/>
                                          <w:divBdr>
                                            <w:top w:val="none" w:sz="0" w:space="0" w:color="auto"/>
                                            <w:left w:val="none" w:sz="0" w:space="0" w:color="auto"/>
                                            <w:bottom w:val="none" w:sz="0" w:space="0" w:color="auto"/>
                                            <w:right w:val="none" w:sz="0" w:space="0" w:color="auto"/>
                                          </w:divBdr>
                                        </w:div>
                                        <w:div w:id="1640647102">
                                          <w:marLeft w:val="0"/>
                                          <w:marRight w:val="0"/>
                                          <w:marTop w:val="0"/>
                                          <w:marBottom w:val="0"/>
                                          <w:divBdr>
                                            <w:top w:val="none" w:sz="0" w:space="0" w:color="auto"/>
                                            <w:left w:val="none" w:sz="0" w:space="0" w:color="auto"/>
                                            <w:bottom w:val="none" w:sz="0" w:space="0" w:color="auto"/>
                                            <w:right w:val="none" w:sz="0" w:space="0" w:color="auto"/>
                                          </w:divBdr>
                                        </w:div>
                                        <w:div w:id="810440123">
                                          <w:marLeft w:val="0"/>
                                          <w:marRight w:val="0"/>
                                          <w:marTop w:val="0"/>
                                          <w:marBottom w:val="0"/>
                                          <w:divBdr>
                                            <w:top w:val="none" w:sz="0" w:space="0" w:color="auto"/>
                                            <w:left w:val="none" w:sz="0" w:space="0" w:color="auto"/>
                                            <w:bottom w:val="none" w:sz="0" w:space="0" w:color="auto"/>
                                            <w:right w:val="none" w:sz="0" w:space="0" w:color="auto"/>
                                          </w:divBdr>
                                          <w:divsChild>
                                            <w:div w:id="2320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08995">
                          <w:marLeft w:val="0"/>
                          <w:marRight w:val="0"/>
                          <w:marTop w:val="0"/>
                          <w:marBottom w:val="0"/>
                          <w:divBdr>
                            <w:top w:val="none" w:sz="0" w:space="0" w:color="auto"/>
                            <w:left w:val="none" w:sz="0" w:space="0" w:color="auto"/>
                            <w:bottom w:val="none" w:sz="0" w:space="0" w:color="auto"/>
                            <w:right w:val="none" w:sz="0" w:space="0" w:color="auto"/>
                          </w:divBdr>
                          <w:divsChild>
                            <w:div w:id="1272517638">
                              <w:marLeft w:val="0"/>
                              <w:marRight w:val="0"/>
                              <w:marTop w:val="0"/>
                              <w:marBottom w:val="0"/>
                              <w:divBdr>
                                <w:top w:val="none" w:sz="0" w:space="0" w:color="auto"/>
                                <w:left w:val="none" w:sz="0" w:space="0" w:color="auto"/>
                                <w:bottom w:val="none" w:sz="0" w:space="0" w:color="auto"/>
                                <w:right w:val="none" w:sz="0" w:space="0" w:color="auto"/>
                              </w:divBdr>
                              <w:divsChild>
                                <w:div w:id="1699045181">
                                  <w:marLeft w:val="0"/>
                                  <w:marRight w:val="0"/>
                                  <w:marTop w:val="0"/>
                                  <w:marBottom w:val="0"/>
                                  <w:divBdr>
                                    <w:top w:val="none" w:sz="0" w:space="0" w:color="auto"/>
                                    <w:left w:val="none" w:sz="0" w:space="0" w:color="auto"/>
                                    <w:bottom w:val="none" w:sz="0" w:space="0" w:color="auto"/>
                                    <w:right w:val="none" w:sz="0" w:space="0" w:color="auto"/>
                                  </w:divBdr>
                                  <w:divsChild>
                                    <w:div w:id="1392195731">
                                      <w:marLeft w:val="0"/>
                                      <w:marRight w:val="0"/>
                                      <w:marTop w:val="0"/>
                                      <w:marBottom w:val="0"/>
                                      <w:divBdr>
                                        <w:top w:val="none" w:sz="0" w:space="0" w:color="auto"/>
                                        <w:left w:val="none" w:sz="0" w:space="0" w:color="auto"/>
                                        <w:bottom w:val="none" w:sz="0" w:space="0" w:color="auto"/>
                                        <w:right w:val="none" w:sz="0" w:space="0" w:color="auto"/>
                                      </w:divBdr>
                                    </w:div>
                                    <w:div w:id="1333217054">
                                      <w:marLeft w:val="0"/>
                                      <w:marRight w:val="0"/>
                                      <w:marTop w:val="0"/>
                                      <w:marBottom w:val="0"/>
                                      <w:divBdr>
                                        <w:top w:val="none" w:sz="0" w:space="0" w:color="auto"/>
                                        <w:left w:val="none" w:sz="0" w:space="0" w:color="auto"/>
                                        <w:bottom w:val="none" w:sz="0" w:space="0" w:color="auto"/>
                                        <w:right w:val="none" w:sz="0" w:space="0" w:color="auto"/>
                                      </w:divBdr>
                                      <w:divsChild>
                                        <w:div w:id="89861595">
                                          <w:marLeft w:val="0"/>
                                          <w:marRight w:val="0"/>
                                          <w:marTop w:val="0"/>
                                          <w:marBottom w:val="0"/>
                                          <w:divBdr>
                                            <w:top w:val="none" w:sz="0" w:space="0" w:color="auto"/>
                                            <w:left w:val="none" w:sz="0" w:space="0" w:color="auto"/>
                                            <w:bottom w:val="none" w:sz="0" w:space="0" w:color="auto"/>
                                            <w:right w:val="none" w:sz="0" w:space="0" w:color="auto"/>
                                          </w:divBdr>
                                        </w:div>
                                        <w:div w:id="91150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5823">
                          <w:marLeft w:val="0"/>
                          <w:marRight w:val="0"/>
                          <w:marTop w:val="0"/>
                          <w:marBottom w:val="0"/>
                          <w:divBdr>
                            <w:top w:val="none" w:sz="0" w:space="0" w:color="auto"/>
                            <w:left w:val="none" w:sz="0" w:space="0" w:color="auto"/>
                            <w:bottom w:val="none" w:sz="0" w:space="0" w:color="auto"/>
                            <w:right w:val="none" w:sz="0" w:space="0" w:color="auto"/>
                          </w:divBdr>
                          <w:divsChild>
                            <w:div w:id="195775667">
                              <w:marLeft w:val="0"/>
                              <w:marRight w:val="0"/>
                              <w:marTop w:val="0"/>
                              <w:marBottom w:val="0"/>
                              <w:divBdr>
                                <w:top w:val="none" w:sz="0" w:space="0" w:color="auto"/>
                                <w:left w:val="none" w:sz="0" w:space="0" w:color="auto"/>
                                <w:bottom w:val="none" w:sz="0" w:space="0" w:color="auto"/>
                                <w:right w:val="none" w:sz="0" w:space="0" w:color="auto"/>
                              </w:divBdr>
                              <w:divsChild>
                                <w:div w:id="908730294">
                                  <w:marLeft w:val="0"/>
                                  <w:marRight w:val="0"/>
                                  <w:marTop w:val="0"/>
                                  <w:marBottom w:val="0"/>
                                  <w:divBdr>
                                    <w:top w:val="none" w:sz="0" w:space="0" w:color="auto"/>
                                    <w:left w:val="none" w:sz="0" w:space="0" w:color="auto"/>
                                    <w:bottom w:val="none" w:sz="0" w:space="0" w:color="auto"/>
                                    <w:right w:val="none" w:sz="0" w:space="0" w:color="auto"/>
                                  </w:divBdr>
                                  <w:divsChild>
                                    <w:div w:id="2089958033">
                                      <w:marLeft w:val="0"/>
                                      <w:marRight w:val="0"/>
                                      <w:marTop w:val="0"/>
                                      <w:marBottom w:val="0"/>
                                      <w:divBdr>
                                        <w:top w:val="none" w:sz="0" w:space="0" w:color="auto"/>
                                        <w:left w:val="none" w:sz="0" w:space="0" w:color="auto"/>
                                        <w:bottom w:val="none" w:sz="0" w:space="0" w:color="auto"/>
                                        <w:right w:val="none" w:sz="0" w:space="0" w:color="auto"/>
                                      </w:divBdr>
                                    </w:div>
                                    <w:div w:id="791096244">
                                      <w:marLeft w:val="0"/>
                                      <w:marRight w:val="0"/>
                                      <w:marTop w:val="0"/>
                                      <w:marBottom w:val="0"/>
                                      <w:divBdr>
                                        <w:top w:val="none" w:sz="0" w:space="0" w:color="auto"/>
                                        <w:left w:val="none" w:sz="0" w:space="0" w:color="auto"/>
                                        <w:bottom w:val="none" w:sz="0" w:space="0" w:color="auto"/>
                                        <w:right w:val="none" w:sz="0" w:space="0" w:color="auto"/>
                                      </w:divBdr>
                                      <w:divsChild>
                                        <w:div w:id="1618676583">
                                          <w:marLeft w:val="0"/>
                                          <w:marRight w:val="0"/>
                                          <w:marTop w:val="0"/>
                                          <w:marBottom w:val="0"/>
                                          <w:divBdr>
                                            <w:top w:val="none" w:sz="0" w:space="0" w:color="auto"/>
                                            <w:left w:val="none" w:sz="0" w:space="0" w:color="auto"/>
                                            <w:bottom w:val="none" w:sz="0" w:space="0" w:color="auto"/>
                                            <w:right w:val="none" w:sz="0" w:space="0" w:color="auto"/>
                                          </w:divBdr>
                                        </w:div>
                                        <w:div w:id="20292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943393">
                          <w:marLeft w:val="0"/>
                          <w:marRight w:val="0"/>
                          <w:marTop w:val="0"/>
                          <w:marBottom w:val="0"/>
                          <w:divBdr>
                            <w:top w:val="none" w:sz="0" w:space="0" w:color="auto"/>
                            <w:left w:val="none" w:sz="0" w:space="0" w:color="auto"/>
                            <w:bottom w:val="none" w:sz="0" w:space="0" w:color="auto"/>
                            <w:right w:val="none" w:sz="0" w:space="0" w:color="auto"/>
                          </w:divBdr>
                          <w:divsChild>
                            <w:div w:id="1654992979">
                              <w:marLeft w:val="0"/>
                              <w:marRight w:val="0"/>
                              <w:marTop w:val="0"/>
                              <w:marBottom w:val="0"/>
                              <w:divBdr>
                                <w:top w:val="none" w:sz="0" w:space="0" w:color="auto"/>
                                <w:left w:val="none" w:sz="0" w:space="0" w:color="auto"/>
                                <w:bottom w:val="none" w:sz="0" w:space="0" w:color="auto"/>
                                <w:right w:val="none" w:sz="0" w:space="0" w:color="auto"/>
                              </w:divBdr>
                              <w:divsChild>
                                <w:div w:id="288561169">
                                  <w:marLeft w:val="0"/>
                                  <w:marRight w:val="0"/>
                                  <w:marTop w:val="0"/>
                                  <w:marBottom w:val="0"/>
                                  <w:divBdr>
                                    <w:top w:val="none" w:sz="0" w:space="0" w:color="auto"/>
                                    <w:left w:val="none" w:sz="0" w:space="0" w:color="auto"/>
                                    <w:bottom w:val="none" w:sz="0" w:space="0" w:color="auto"/>
                                    <w:right w:val="none" w:sz="0" w:space="0" w:color="auto"/>
                                  </w:divBdr>
                                  <w:divsChild>
                                    <w:div w:id="360205678">
                                      <w:marLeft w:val="0"/>
                                      <w:marRight w:val="0"/>
                                      <w:marTop w:val="0"/>
                                      <w:marBottom w:val="0"/>
                                      <w:divBdr>
                                        <w:top w:val="none" w:sz="0" w:space="0" w:color="auto"/>
                                        <w:left w:val="none" w:sz="0" w:space="0" w:color="auto"/>
                                        <w:bottom w:val="none" w:sz="0" w:space="0" w:color="auto"/>
                                        <w:right w:val="none" w:sz="0" w:space="0" w:color="auto"/>
                                      </w:divBdr>
                                    </w:div>
                                    <w:div w:id="366834026">
                                      <w:marLeft w:val="0"/>
                                      <w:marRight w:val="0"/>
                                      <w:marTop w:val="0"/>
                                      <w:marBottom w:val="0"/>
                                      <w:divBdr>
                                        <w:top w:val="none" w:sz="0" w:space="0" w:color="auto"/>
                                        <w:left w:val="none" w:sz="0" w:space="0" w:color="auto"/>
                                        <w:bottom w:val="none" w:sz="0" w:space="0" w:color="auto"/>
                                        <w:right w:val="none" w:sz="0" w:space="0" w:color="auto"/>
                                      </w:divBdr>
                                      <w:divsChild>
                                        <w:div w:id="235554501">
                                          <w:marLeft w:val="0"/>
                                          <w:marRight w:val="0"/>
                                          <w:marTop w:val="0"/>
                                          <w:marBottom w:val="0"/>
                                          <w:divBdr>
                                            <w:top w:val="none" w:sz="0" w:space="0" w:color="auto"/>
                                            <w:left w:val="none" w:sz="0" w:space="0" w:color="auto"/>
                                            <w:bottom w:val="none" w:sz="0" w:space="0" w:color="auto"/>
                                            <w:right w:val="none" w:sz="0" w:space="0" w:color="auto"/>
                                          </w:divBdr>
                                        </w:div>
                                        <w:div w:id="18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693628">
                          <w:marLeft w:val="0"/>
                          <w:marRight w:val="0"/>
                          <w:marTop w:val="0"/>
                          <w:marBottom w:val="0"/>
                          <w:divBdr>
                            <w:top w:val="none" w:sz="0" w:space="0" w:color="auto"/>
                            <w:left w:val="none" w:sz="0" w:space="0" w:color="auto"/>
                            <w:bottom w:val="none" w:sz="0" w:space="0" w:color="auto"/>
                            <w:right w:val="none" w:sz="0" w:space="0" w:color="auto"/>
                          </w:divBdr>
                          <w:divsChild>
                            <w:div w:id="1325933719">
                              <w:marLeft w:val="0"/>
                              <w:marRight w:val="0"/>
                              <w:marTop w:val="0"/>
                              <w:marBottom w:val="0"/>
                              <w:divBdr>
                                <w:top w:val="none" w:sz="0" w:space="0" w:color="auto"/>
                                <w:left w:val="none" w:sz="0" w:space="0" w:color="auto"/>
                                <w:bottom w:val="none" w:sz="0" w:space="0" w:color="auto"/>
                                <w:right w:val="none" w:sz="0" w:space="0" w:color="auto"/>
                              </w:divBdr>
                              <w:divsChild>
                                <w:div w:id="869760137">
                                  <w:marLeft w:val="0"/>
                                  <w:marRight w:val="0"/>
                                  <w:marTop w:val="0"/>
                                  <w:marBottom w:val="0"/>
                                  <w:divBdr>
                                    <w:top w:val="none" w:sz="0" w:space="0" w:color="auto"/>
                                    <w:left w:val="none" w:sz="0" w:space="0" w:color="auto"/>
                                    <w:bottom w:val="none" w:sz="0" w:space="0" w:color="auto"/>
                                    <w:right w:val="none" w:sz="0" w:space="0" w:color="auto"/>
                                  </w:divBdr>
                                  <w:divsChild>
                                    <w:div w:id="1323466679">
                                      <w:marLeft w:val="0"/>
                                      <w:marRight w:val="0"/>
                                      <w:marTop w:val="0"/>
                                      <w:marBottom w:val="0"/>
                                      <w:divBdr>
                                        <w:top w:val="none" w:sz="0" w:space="0" w:color="auto"/>
                                        <w:left w:val="none" w:sz="0" w:space="0" w:color="auto"/>
                                        <w:bottom w:val="none" w:sz="0" w:space="0" w:color="auto"/>
                                        <w:right w:val="none" w:sz="0" w:space="0" w:color="auto"/>
                                      </w:divBdr>
                                    </w:div>
                                    <w:div w:id="436410931">
                                      <w:marLeft w:val="0"/>
                                      <w:marRight w:val="0"/>
                                      <w:marTop w:val="0"/>
                                      <w:marBottom w:val="0"/>
                                      <w:divBdr>
                                        <w:top w:val="none" w:sz="0" w:space="0" w:color="auto"/>
                                        <w:left w:val="none" w:sz="0" w:space="0" w:color="auto"/>
                                        <w:bottom w:val="none" w:sz="0" w:space="0" w:color="auto"/>
                                        <w:right w:val="none" w:sz="0" w:space="0" w:color="auto"/>
                                      </w:divBdr>
                                      <w:divsChild>
                                        <w:div w:id="980304849">
                                          <w:marLeft w:val="0"/>
                                          <w:marRight w:val="0"/>
                                          <w:marTop w:val="0"/>
                                          <w:marBottom w:val="0"/>
                                          <w:divBdr>
                                            <w:top w:val="none" w:sz="0" w:space="0" w:color="auto"/>
                                            <w:left w:val="none" w:sz="0" w:space="0" w:color="auto"/>
                                            <w:bottom w:val="none" w:sz="0" w:space="0" w:color="auto"/>
                                            <w:right w:val="none" w:sz="0" w:space="0" w:color="auto"/>
                                          </w:divBdr>
                                        </w:div>
                                        <w:div w:id="12088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5053">
                          <w:marLeft w:val="0"/>
                          <w:marRight w:val="0"/>
                          <w:marTop w:val="0"/>
                          <w:marBottom w:val="0"/>
                          <w:divBdr>
                            <w:top w:val="none" w:sz="0" w:space="0" w:color="auto"/>
                            <w:left w:val="none" w:sz="0" w:space="0" w:color="auto"/>
                            <w:bottom w:val="none" w:sz="0" w:space="0" w:color="auto"/>
                            <w:right w:val="none" w:sz="0" w:space="0" w:color="auto"/>
                          </w:divBdr>
                          <w:divsChild>
                            <w:div w:id="411631789">
                              <w:marLeft w:val="0"/>
                              <w:marRight w:val="0"/>
                              <w:marTop w:val="0"/>
                              <w:marBottom w:val="0"/>
                              <w:divBdr>
                                <w:top w:val="none" w:sz="0" w:space="0" w:color="auto"/>
                                <w:left w:val="none" w:sz="0" w:space="0" w:color="auto"/>
                                <w:bottom w:val="none" w:sz="0" w:space="0" w:color="auto"/>
                                <w:right w:val="none" w:sz="0" w:space="0" w:color="auto"/>
                              </w:divBdr>
                              <w:divsChild>
                                <w:div w:id="699209113">
                                  <w:marLeft w:val="0"/>
                                  <w:marRight w:val="0"/>
                                  <w:marTop w:val="0"/>
                                  <w:marBottom w:val="0"/>
                                  <w:divBdr>
                                    <w:top w:val="none" w:sz="0" w:space="0" w:color="auto"/>
                                    <w:left w:val="none" w:sz="0" w:space="0" w:color="auto"/>
                                    <w:bottom w:val="none" w:sz="0" w:space="0" w:color="auto"/>
                                    <w:right w:val="none" w:sz="0" w:space="0" w:color="auto"/>
                                  </w:divBdr>
                                  <w:divsChild>
                                    <w:div w:id="1869441028">
                                      <w:marLeft w:val="0"/>
                                      <w:marRight w:val="0"/>
                                      <w:marTop w:val="0"/>
                                      <w:marBottom w:val="0"/>
                                      <w:divBdr>
                                        <w:top w:val="none" w:sz="0" w:space="0" w:color="auto"/>
                                        <w:left w:val="none" w:sz="0" w:space="0" w:color="auto"/>
                                        <w:bottom w:val="none" w:sz="0" w:space="0" w:color="auto"/>
                                        <w:right w:val="none" w:sz="0" w:space="0" w:color="auto"/>
                                      </w:divBdr>
                                    </w:div>
                                    <w:div w:id="825169642">
                                      <w:marLeft w:val="0"/>
                                      <w:marRight w:val="0"/>
                                      <w:marTop w:val="0"/>
                                      <w:marBottom w:val="0"/>
                                      <w:divBdr>
                                        <w:top w:val="none" w:sz="0" w:space="0" w:color="auto"/>
                                        <w:left w:val="none" w:sz="0" w:space="0" w:color="auto"/>
                                        <w:bottom w:val="none" w:sz="0" w:space="0" w:color="auto"/>
                                        <w:right w:val="none" w:sz="0" w:space="0" w:color="auto"/>
                                      </w:divBdr>
                                      <w:divsChild>
                                        <w:div w:id="2027245270">
                                          <w:marLeft w:val="0"/>
                                          <w:marRight w:val="0"/>
                                          <w:marTop w:val="0"/>
                                          <w:marBottom w:val="0"/>
                                          <w:divBdr>
                                            <w:top w:val="none" w:sz="0" w:space="0" w:color="auto"/>
                                            <w:left w:val="none" w:sz="0" w:space="0" w:color="auto"/>
                                            <w:bottom w:val="none" w:sz="0" w:space="0" w:color="auto"/>
                                            <w:right w:val="none" w:sz="0" w:space="0" w:color="auto"/>
                                          </w:divBdr>
                                        </w:div>
                                        <w:div w:id="21110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93281">
                          <w:marLeft w:val="0"/>
                          <w:marRight w:val="0"/>
                          <w:marTop w:val="0"/>
                          <w:marBottom w:val="0"/>
                          <w:divBdr>
                            <w:top w:val="none" w:sz="0" w:space="0" w:color="auto"/>
                            <w:left w:val="none" w:sz="0" w:space="0" w:color="auto"/>
                            <w:bottom w:val="none" w:sz="0" w:space="0" w:color="auto"/>
                            <w:right w:val="none" w:sz="0" w:space="0" w:color="auto"/>
                          </w:divBdr>
                          <w:divsChild>
                            <w:div w:id="1630864544">
                              <w:marLeft w:val="0"/>
                              <w:marRight w:val="0"/>
                              <w:marTop w:val="0"/>
                              <w:marBottom w:val="0"/>
                              <w:divBdr>
                                <w:top w:val="none" w:sz="0" w:space="0" w:color="auto"/>
                                <w:left w:val="none" w:sz="0" w:space="0" w:color="auto"/>
                                <w:bottom w:val="none" w:sz="0" w:space="0" w:color="auto"/>
                                <w:right w:val="none" w:sz="0" w:space="0" w:color="auto"/>
                              </w:divBdr>
                              <w:divsChild>
                                <w:div w:id="551620945">
                                  <w:marLeft w:val="0"/>
                                  <w:marRight w:val="0"/>
                                  <w:marTop w:val="0"/>
                                  <w:marBottom w:val="0"/>
                                  <w:divBdr>
                                    <w:top w:val="none" w:sz="0" w:space="0" w:color="auto"/>
                                    <w:left w:val="none" w:sz="0" w:space="0" w:color="auto"/>
                                    <w:bottom w:val="none" w:sz="0" w:space="0" w:color="auto"/>
                                    <w:right w:val="none" w:sz="0" w:space="0" w:color="auto"/>
                                  </w:divBdr>
                                  <w:divsChild>
                                    <w:div w:id="2096590462">
                                      <w:marLeft w:val="0"/>
                                      <w:marRight w:val="0"/>
                                      <w:marTop w:val="0"/>
                                      <w:marBottom w:val="0"/>
                                      <w:divBdr>
                                        <w:top w:val="none" w:sz="0" w:space="0" w:color="auto"/>
                                        <w:left w:val="none" w:sz="0" w:space="0" w:color="auto"/>
                                        <w:bottom w:val="none" w:sz="0" w:space="0" w:color="auto"/>
                                        <w:right w:val="none" w:sz="0" w:space="0" w:color="auto"/>
                                      </w:divBdr>
                                    </w:div>
                                    <w:div w:id="2081901557">
                                      <w:marLeft w:val="0"/>
                                      <w:marRight w:val="0"/>
                                      <w:marTop w:val="0"/>
                                      <w:marBottom w:val="0"/>
                                      <w:divBdr>
                                        <w:top w:val="none" w:sz="0" w:space="0" w:color="auto"/>
                                        <w:left w:val="none" w:sz="0" w:space="0" w:color="auto"/>
                                        <w:bottom w:val="none" w:sz="0" w:space="0" w:color="auto"/>
                                        <w:right w:val="none" w:sz="0" w:space="0" w:color="auto"/>
                                      </w:divBdr>
                                      <w:divsChild>
                                        <w:div w:id="315493966">
                                          <w:marLeft w:val="0"/>
                                          <w:marRight w:val="0"/>
                                          <w:marTop w:val="0"/>
                                          <w:marBottom w:val="0"/>
                                          <w:divBdr>
                                            <w:top w:val="none" w:sz="0" w:space="0" w:color="auto"/>
                                            <w:left w:val="none" w:sz="0" w:space="0" w:color="auto"/>
                                            <w:bottom w:val="none" w:sz="0" w:space="0" w:color="auto"/>
                                            <w:right w:val="none" w:sz="0" w:space="0" w:color="auto"/>
                                          </w:divBdr>
                                        </w:div>
                                        <w:div w:id="126113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191966350">
      <w:bodyDiv w:val="1"/>
      <w:marLeft w:val="0"/>
      <w:marRight w:val="0"/>
      <w:marTop w:val="0"/>
      <w:marBottom w:val="0"/>
      <w:divBdr>
        <w:top w:val="none" w:sz="0" w:space="0" w:color="auto"/>
        <w:left w:val="none" w:sz="0" w:space="0" w:color="auto"/>
        <w:bottom w:val="none" w:sz="0" w:space="0" w:color="auto"/>
        <w:right w:val="none" w:sz="0" w:space="0" w:color="auto"/>
      </w:divBdr>
      <w:divsChild>
        <w:div w:id="523056705">
          <w:marLeft w:val="0"/>
          <w:marRight w:val="0"/>
          <w:marTop w:val="0"/>
          <w:marBottom w:val="0"/>
          <w:divBdr>
            <w:top w:val="none" w:sz="0" w:space="0" w:color="auto"/>
            <w:left w:val="none" w:sz="0" w:space="0" w:color="auto"/>
            <w:bottom w:val="none" w:sz="0" w:space="0" w:color="auto"/>
            <w:right w:val="none" w:sz="0" w:space="0" w:color="auto"/>
          </w:divBdr>
          <w:divsChild>
            <w:div w:id="1154377626">
              <w:marLeft w:val="0"/>
              <w:marRight w:val="0"/>
              <w:marTop w:val="0"/>
              <w:marBottom w:val="0"/>
              <w:divBdr>
                <w:top w:val="none" w:sz="0" w:space="0" w:color="auto"/>
                <w:left w:val="none" w:sz="0" w:space="0" w:color="auto"/>
                <w:bottom w:val="none" w:sz="0" w:space="0" w:color="auto"/>
                <w:right w:val="none" w:sz="0" w:space="0" w:color="auto"/>
              </w:divBdr>
              <w:divsChild>
                <w:div w:id="543643619">
                  <w:marLeft w:val="0"/>
                  <w:marRight w:val="0"/>
                  <w:marTop w:val="0"/>
                  <w:marBottom w:val="0"/>
                  <w:divBdr>
                    <w:top w:val="none" w:sz="0" w:space="0" w:color="auto"/>
                    <w:left w:val="none" w:sz="0" w:space="0" w:color="auto"/>
                    <w:bottom w:val="none" w:sz="0" w:space="0" w:color="auto"/>
                    <w:right w:val="none" w:sz="0" w:space="0" w:color="auto"/>
                  </w:divBdr>
                  <w:divsChild>
                    <w:div w:id="1464806943">
                      <w:marLeft w:val="0"/>
                      <w:marRight w:val="0"/>
                      <w:marTop w:val="0"/>
                      <w:marBottom w:val="0"/>
                      <w:divBdr>
                        <w:top w:val="none" w:sz="0" w:space="0" w:color="auto"/>
                        <w:left w:val="none" w:sz="0" w:space="0" w:color="auto"/>
                        <w:bottom w:val="none" w:sz="0" w:space="0" w:color="auto"/>
                        <w:right w:val="none" w:sz="0" w:space="0" w:color="auto"/>
                      </w:divBdr>
                    </w:div>
                    <w:div w:id="2093962056">
                      <w:marLeft w:val="0"/>
                      <w:marRight w:val="0"/>
                      <w:marTop w:val="0"/>
                      <w:marBottom w:val="0"/>
                      <w:divBdr>
                        <w:top w:val="none" w:sz="0" w:space="0" w:color="auto"/>
                        <w:left w:val="none" w:sz="0" w:space="0" w:color="auto"/>
                        <w:bottom w:val="none" w:sz="0" w:space="0" w:color="auto"/>
                        <w:right w:val="none" w:sz="0" w:space="0" w:color="auto"/>
                      </w:divBdr>
                    </w:div>
                  </w:divsChild>
                </w:div>
                <w:div w:id="932591061">
                  <w:marLeft w:val="0"/>
                  <w:marRight w:val="0"/>
                  <w:marTop w:val="0"/>
                  <w:marBottom w:val="0"/>
                  <w:divBdr>
                    <w:top w:val="none" w:sz="0" w:space="0" w:color="auto"/>
                    <w:left w:val="none" w:sz="0" w:space="0" w:color="auto"/>
                    <w:bottom w:val="none" w:sz="0" w:space="0" w:color="auto"/>
                    <w:right w:val="none" w:sz="0" w:space="0" w:color="auto"/>
                  </w:divBdr>
                </w:div>
              </w:divsChild>
            </w:div>
            <w:div w:id="1182545462">
              <w:marLeft w:val="0"/>
              <w:marRight w:val="0"/>
              <w:marTop w:val="0"/>
              <w:marBottom w:val="0"/>
              <w:divBdr>
                <w:top w:val="none" w:sz="0" w:space="0" w:color="auto"/>
                <w:left w:val="none" w:sz="0" w:space="0" w:color="auto"/>
                <w:bottom w:val="none" w:sz="0" w:space="0" w:color="auto"/>
                <w:right w:val="none" w:sz="0" w:space="0" w:color="auto"/>
              </w:divBdr>
            </w:div>
            <w:div w:id="1527255200">
              <w:marLeft w:val="0"/>
              <w:marRight w:val="0"/>
              <w:marTop w:val="0"/>
              <w:marBottom w:val="0"/>
              <w:divBdr>
                <w:top w:val="none" w:sz="0" w:space="0" w:color="auto"/>
                <w:left w:val="none" w:sz="0" w:space="0" w:color="auto"/>
                <w:bottom w:val="none" w:sz="0" w:space="0" w:color="auto"/>
                <w:right w:val="none" w:sz="0" w:space="0" w:color="auto"/>
              </w:divBdr>
              <w:divsChild>
                <w:div w:id="20041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88411">
          <w:marLeft w:val="0"/>
          <w:marRight w:val="0"/>
          <w:marTop w:val="0"/>
          <w:marBottom w:val="0"/>
          <w:divBdr>
            <w:top w:val="none" w:sz="0" w:space="0" w:color="auto"/>
            <w:left w:val="none" w:sz="0" w:space="0" w:color="auto"/>
            <w:bottom w:val="none" w:sz="0" w:space="0" w:color="auto"/>
            <w:right w:val="none" w:sz="0" w:space="0" w:color="auto"/>
          </w:divBdr>
          <w:divsChild>
            <w:div w:id="905993051">
              <w:marLeft w:val="0"/>
              <w:marRight w:val="0"/>
              <w:marTop w:val="0"/>
              <w:marBottom w:val="0"/>
              <w:divBdr>
                <w:top w:val="none" w:sz="0" w:space="0" w:color="auto"/>
                <w:left w:val="none" w:sz="0" w:space="0" w:color="auto"/>
                <w:bottom w:val="none" w:sz="0" w:space="0" w:color="auto"/>
                <w:right w:val="none" w:sz="0" w:space="0" w:color="auto"/>
              </w:divBdr>
              <w:divsChild>
                <w:div w:id="421998026">
                  <w:marLeft w:val="0"/>
                  <w:marRight w:val="0"/>
                  <w:marTop w:val="0"/>
                  <w:marBottom w:val="0"/>
                  <w:divBdr>
                    <w:top w:val="none" w:sz="0" w:space="0" w:color="auto"/>
                    <w:left w:val="none" w:sz="0" w:space="0" w:color="auto"/>
                    <w:bottom w:val="none" w:sz="0" w:space="0" w:color="auto"/>
                    <w:right w:val="none" w:sz="0" w:space="0" w:color="auto"/>
                  </w:divBdr>
                </w:div>
              </w:divsChild>
            </w:div>
            <w:div w:id="16761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0197">
      <w:bodyDiv w:val="1"/>
      <w:marLeft w:val="0"/>
      <w:marRight w:val="0"/>
      <w:marTop w:val="0"/>
      <w:marBottom w:val="0"/>
      <w:divBdr>
        <w:top w:val="none" w:sz="0" w:space="0" w:color="auto"/>
        <w:left w:val="none" w:sz="0" w:space="0" w:color="auto"/>
        <w:bottom w:val="none" w:sz="0" w:space="0" w:color="auto"/>
        <w:right w:val="none" w:sz="0" w:space="0" w:color="auto"/>
      </w:divBdr>
    </w:div>
    <w:div w:id="198520132">
      <w:bodyDiv w:val="1"/>
      <w:marLeft w:val="0"/>
      <w:marRight w:val="0"/>
      <w:marTop w:val="0"/>
      <w:marBottom w:val="0"/>
      <w:divBdr>
        <w:top w:val="none" w:sz="0" w:space="0" w:color="auto"/>
        <w:left w:val="none" w:sz="0" w:space="0" w:color="auto"/>
        <w:bottom w:val="none" w:sz="0" w:space="0" w:color="auto"/>
        <w:right w:val="none" w:sz="0" w:space="0" w:color="auto"/>
      </w:divBdr>
    </w:div>
    <w:div w:id="200947691">
      <w:bodyDiv w:val="1"/>
      <w:marLeft w:val="480"/>
      <w:marRight w:val="480"/>
      <w:marTop w:val="480"/>
      <w:marBottom w:val="48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08689757">
      <w:bodyDiv w:val="1"/>
      <w:marLeft w:val="0"/>
      <w:marRight w:val="0"/>
      <w:marTop w:val="0"/>
      <w:marBottom w:val="0"/>
      <w:divBdr>
        <w:top w:val="none" w:sz="0" w:space="0" w:color="auto"/>
        <w:left w:val="none" w:sz="0" w:space="0" w:color="auto"/>
        <w:bottom w:val="none" w:sz="0" w:space="0" w:color="auto"/>
        <w:right w:val="none" w:sz="0" w:space="0" w:color="auto"/>
      </w:divBdr>
      <w:divsChild>
        <w:div w:id="604188197">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14201902">
      <w:bodyDiv w:val="1"/>
      <w:marLeft w:val="0"/>
      <w:marRight w:val="0"/>
      <w:marTop w:val="0"/>
      <w:marBottom w:val="0"/>
      <w:divBdr>
        <w:top w:val="none" w:sz="0" w:space="0" w:color="auto"/>
        <w:left w:val="none" w:sz="0" w:space="0" w:color="auto"/>
        <w:bottom w:val="none" w:sz="0" w:space="0" w:color="auto"/>
        <w:right w:val="none" w:sz="0" w:space="0" w:color="auto"/>
      </w:divBdr>
      <w:divsChild>
        <w:div w:id="1650328930">
          <w:marLeft w:val="0"/>
          <w:marRight w:val="0"/>
          <w:marTop w:val="0"/>
          <w:marBottom w:val="0"/>
          <w:divBdr>
            <w:top w:val="none" w:sz="0" w:space="0" w:color="auto"/>
            <w:left w:val="none" w:sz="0" w:space="0" w:color="auto"/>
            <w:bottom w:val="none" w:sz="0" w:space="0" w:color="auto"/>
            <w:right w:val="none" w:sz="0" w:space="0" w:color="auto"/>
          </w:divBdr>
        </w:div>
      </w:divsChild>
    </w:div>
    <w:div w:id="219245979">
      <w:bodyDiv w:val="1"/>
      <w:marLeft w:val="0"/>
      <w:marRight w:val="0"/>
      <w:marTop w:val="0"/>
      <w:marBottom w:val="0"/>
      <w:divBdr>
        <w:top w:val="none" w:sz="0" w:space="0" w:color="auto"/>
        <w:left w:val="none" w:sz="0" w:space="0" w:color="auto"/>
        <w:bottom w:val="none" w:sz="0" w:space="0" w:color="auto"/>
        <w:right w:val="none" w:sz="0" w:space="0" w:color="auto"/>
      </w:divBdr>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5797795">
      <w:bodyDiv w:val="1"/>
      <w:marLeft w:val="480"/>
      <w:marRight w:val="480"/>
      <w:marTop w:val="480"/>
      <w:marBottom w:val="480"/>
      <w:divBdr>
        <w:top w:val="none" w:sz="0" w:space="0" w:color="auto"/>
        <w:left w:val="none" w:sz="0" w:space="0" w:color="auto"/>
        <w:bottom w:val="none" w:sz="0" w:space="0" w:color="auto"/>
        <w:right w:val="none" w:sz="0" w:space="0" w:color="auto"/>
      </w:divBdr>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67584789">
              <w:marLeft w:val="0"/>
              <w:marRight w:val="0"/>
              <w:marTop w:val="0"/>
              <w:marBottom w:val="0"/>
              <w:divBdr>
                <w:top w:val="none" w:sz="0" w:space="0" w:color="auto"/>
                <w:left w:val="none" w:sz="0" w:space="0" w:color="auto"/>
                <w:bottom w:val="none" w:sz="0" w:space="0" w:color="auto"/>
                <w:right w:val="none" w:sz="0" w:space="0" w:color="auto"/>
              </w:divBdr>
            </w:div>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33006047">
      <w:bodyDiv w:val="1"/>
      <w:marLeft w:val="480"/>
      <w:marRight w:val="480"/>
      <w:marTop w:val="480"/>
      <w:marBottom w:val="480"/>
      <w:divBdr>
        <w:top w:val="none" w:sz="0" w:space="0" w:color="auto"/>
        <w:left w:val="none" w:sz="0" w:space="0" w:color="auto"/>
        <w:bottom w:val="none" w:sz="0" w:space="0" w:color="auto"/>
        <w:right w:val="none" w:sz="0" w:space="0" w:color="auto"/>
      </w:divBdr>
    </w:div>
    <w:div w:id="236939632">
      <w:bodyDiv w:val="1"/>
      <w:marLeft w:val="0"/>
      <w:marRight w:val="0"/>
      <w:marTop w:val="0"/>
      <w:marBottom w:val="0"/>
      <w:divBdr>
        <w:top w:val="none" w:sz="0" w:space="0" w:color="auto"/>
        <w:left w:val="none" w:sz="0" w:space="0" w:color="auto"/>
        <w:bottom w:val="none" w:sz="0" w:space="0" w:color="auto"/>
        <w:right w:val="none" w:sz="0" w:space="0" w:color="auto"/>
      </w:divBdr>
      <w:divsChild>
        <w:div w:id="1280408478">
          <w:marLeft w:val="0"/>
          <w:marRight w:val="0"/>
          <w:marTop w:val="0"/>
          <w:marBottom w:val="0"/>
          <w:divBdr>
            <w:top w:val="none" w:sz="0" w:space="0" w:color="auto"/>
            <w:left w:val="none" w:sz="0" w:space="0" w:color="auto"/>
            <w:bottom w:val="none" w:sz="0" w:space="0" w:color="auto"/>
            <w:right w:val="none" w:sz="0" w:space="0" w:color="auto"/>
          </w:divBdr>
          <w:divsChild>
            <w:div w:id="1592399061">
              <w:marLeft w:val="0"/>
              <w:marRight w:val="0"/>
              <w:marTop w:val="0"/>
              <w:marBottom w:val="0"/>
              <w:divBdr>
                <w:top w:val="none" w:sz="0" w:space="0" w:color="auto"/>
                <w:left w:val="none" w:sz="0" w:space="0" w:color="auto"/>
                <w:bottom w:val="none" w:sz="0" w:space="0" w:color="auto"/>
                <w:right w:val="none" w:sz="0" w:space="0" w:color="auto"/>
              </w:divBdr>
              <w:divsChild>
                <w:div w:id="564688146">
                  <w:marLeft w:val="0"/>
                  <w:marRight w:val="0"/>
                  <w:marTop w:val="0"/>
                  <w:marBottom w:val="0"/>
                  <w:divBdr>
                    <w:top w:val="none" w:sz="0" w:space="0" w:color="auto"/>
                    <w:left w:val="none" w:sz="0" w:space="0" w:color="auto"/>
                    <w:bottom w:val="none" w:sz="0" w:space="0" w:color="auto"/>
                    <w:right w:val="none" w:sz="0" w:space="0" w:color="auto"/>
                  </w:divBdr>
                  <w:divsChild>
                    <w:div w:id="18694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263784">
      <w:bodyDiv w:val="1"/>
      <w:marLeft w:val="0"/>
      <w:marRight w:val="0"/>
      <w:marTop w:val="0"/>
      <w:marBottom w:val="0"/>
      <w:divBdr>
        <w:top w:val="none" w:sz="0" w:space="0" w:color="auto"/>
        <w:left w:val="none" w:sz="0" w:space="0" w:color="auto"/>
        <w:bottom w:val="none" w:sz="0" w:space="0" w:color="auto"/>
        <w:right w:val="none" w:sz="0" w:space="0" w:color="auto"/>
      </w:divBdr>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48539865">
      <w:bodyDiv w:val="1"/>
      <w:marLeft w:val="0"/>
      <w:marRight w:val="0"/>
      <w:marTop w:val="0"/>
      <w:marBottom w:val="0"/>
      <w:divBdr>
        <w:top w:val="none" w:sz="0" w:space="0" w:color="auto"/>
        <w:left w:val="none" w:sz="0" w:space="0" w:color="auto"/>
        <w:bottom w:val="none" w:sz="0" w:space="0" w:color="auto"/>
        <w:right w:val="none" w:sz="0" w:space="0" w:color="auto"/>
      </w:divBdr>
      <w:divsChild>
        <w:div w:id="1631591642">
          <w:marLeft w:val="0"/>
          <w:marRight w:val="0"/>
          <w:marTop w:val="0"/>
          <w:marBottom w:val="0"/>
          <w:divBdr>
            <w:top w:val="none" w:sz="0" w:space="0" w:color="auto"/>
            <w:left w:val="none" w:sz="0" w:space="0" w:color="auto"/>
            <w:bottom w:val="none" w:sz="0" w:space="0" w:color="auto"/>
            <w:right w:val="none" w:sz="0" w:space="0" w:color="auto"/>
          </w:divBdr>
        </w:div>
      </w:divsChild>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7652">
      <w:bodyDiv w:val="1"/>
      <w:marLeft w:val="0"/>
      <w:marRight w:val="0"/>
      <w:marTop w:val="0"/>
      <w:marBottom w:val="0"/>
      <w:divBdr>
        <w:top w:val="none" w:sz="0" w:space="0" w:color="auto"/>
        <w:left w:val="none" w:sz="0" w:space="0" w:color="auto"/>
        <w:bottom w:val="none" w:sz="0" w:space="0" w:color="auto"/>
        <w:right w:val="none" w:sz="0" w:space="0" w:color="auto"/>
      </w:divBdr>
      <w:divsChild>
        <w:div w:id="125899504">
          <w:marLeft w:val="0"/>
          <w:marRight w:val="0"/>
          <w:marTop w:val="0"/>
          <w:marBottom w:val="0"/>
          <w:divBdr>
            <w:top w:val="none" w:sz="0" w:space="0" w:color="auto"/>
            <w:left w:val="none" w:sz="0" w:space="0" w:color="auto"/>
            <w:bottom w:val="none" w:sz="0" w:space="0" w:color="auto"/>
            <w:right w:val="none" w:sz="0" w:space="0" w:color="auto"/>
          </w:divBdr>
        </w:div>
        <w:div w:id="304313569">
          <w:marLeft w:val="0"/>
          <w:marRight w:val="0"/>
          <w:marTop w:val="0"/>
          <w:marBottom w:val="0"/>
          <w:divBdr>
            <w:top w:val="none" w:sz="0" w:space="0" w:color="auto"/>
            <w:left w:val="none" w:sz="0" w:space="0" w:color="auto"/>
            <w:bottom w:val="none" w:sz="0" w:space="0" w:color="auto"/>
            <w:right w:val="none" w:sz="0" w:space="0" w:color="auto"/>
          </w:divBdr>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5819571">
      <w:bodyDiv w:val="1"/>
      <w:marLeft w:val="0"/>
      <w:marRight w:val="0"/>
      <w:marTop w:val="0"/>
      <w:marBottom w:val="0"/>
      <w:divBdr>
        <w:top w:val="none" w:sz="0" w:space="0" w:color="auto"/>
        <w:left w:val="none" w:sz="0" w:space="0" w:color="auto"/>
        <w:bottom w:val="none" w:sz="0" w:space="0" w:color="auto"/>
        <w:right w:val="none" w:sz="0" w:space="0" w:color="auto"/>
      </w:divBdr>
      <w:divsChild>
        <w:div w:id="1271667770">
          <w:marLeft w:val="0"/>
          <w:marRight w:val="0"/>
          <w:marTop w:val="0"/>
          <w:marBottom w:val="0"/>
          <w:divBdr>
            <w:top w:val="none" w:sz="0" w:space="0" w:color="auto"/>
            <w:left w:val="none" w:sz="0" w:space="0" w:color="auto"/>
            <w:bottom w:val="none" w:sz="0" w:space="0" w:color="auto"/>
            <w:right w:val="none" w:sz="0" w:space="0" w:color="auto"/>
          </w:divBdr>
        </w:div>
      </w:divsChild>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303775157">
      <w:bodyDiv w:val="1"/>
      <w:marLeft w:val="0"/>
      <w:marRight w:val="0"/>
      <w:marTop w:val="0"/>
      <w:marBottom w:val="0"/>
      <w:divBdr>
        <w:top w:val="none" w:sz="0" w:space="0" w:color="auto"/>
        <w:left w:val="none" w:sz="0" w:space="0" w:color="auto"/>
        <w:bottom w:val="none" w:sz="0" w:space="0" w:color="auto"/>
        <w:right w:val="none" w:sz="0" w:space="0" w:color="auto"/>
      </w:divBdr>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0276590">
      <w:bodyDiv w:val="1"/>
      <w:marLeft w:val="0"/>
      <w:marRight w:val="0"/>
      <w:marTop w:val="0"/>
      <w:marBottom w:val="0"/>
      <w:divBdr>
        <w:top w:val="none" w:sz="0" w:space="0" w:color="auto"/>
        <w:left w:val="none" w:sz="0" w:space="0" w:color="auto"/>
        <w:bottom w:val="none" w:sz="0" w:space="0" w:color="auto"/>
        <w:right w:val="none" w:sz="0" w:space="0" w:color="auto"/>
      </w:divBdr>
      <w:divsChild>
        <w:div w:id="604536621">
          <w:marLeft w:val="0"/>
          <w:marRight w:val="0"/>
          <w:marTop w:val="0"/>
          <w:marBottom w:val="0"/>
          <w:divBdr>
            <w:top w:val="none" w:sz="0" w:space="0" w:color="auto"/>
            <w:left w:val="none" w:sz="0" w:space="0" w:color="auto"/>
            <w:bottom w:val="none" w:sz="0" w:space="0" w:color="auto"/>
            <w:right w:val="none" w:sz="0" w:space="0" w:color="auto"/>
          </w:divBdr>
          <w:divsChild>
            <w:div w:id="1883517369">
              <w:marLeft w:val="0"/>
              <w:marRight w:val="0"/>
              <w:marTop w:val="0"/>
              <w:marBottom w:val="0"/>
              <w:divBdr>
                <w:top w:val="none" w:sz="0" w:space="0" w:color="auto"/>
                <w:left w:val="none" w:sz="0" w:space="0" w:color="auto"/>
                <w:bottom w:val="none" w:sz="0" w:space="0" w:color="auto"/>
                <w:right w:val="none" w:sz="0" w:space="0" w:color="auto"/>
              </w:divBdr>
              <w:divsChild>
                <w:div w:id="854535654">
                  <w:marLeft w:val="0"/>
                  <w:marRight w:val="0"/>
                  <w:marTop w:val="0"/>
                  <w:marBottom w:val="0"/>
                  <w:divBdr>
                    <w:top w:val="none" w:sz="0" w:space="0" w:color="auto"/>
                    <w:left w:val="none" w:sz="0" w:space="0" w:color="auto"/>
                    <w:bottom w:val="none" w:sz="0" w:space="0" w:color="auto"/>
                    <w:right w:val="none" w:sz="0" w:space="0" w:color="auto"/>
                  </w:divBdr>
                  <w:divsChild>
                    <w:div w:id="184864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80036">
      <w:bodyDiv w:val="1"/>
      <w:marLeft w:val="0"/>
      <w:marRight w:val="0"/>
      <w:marTop w:val="0"/>
      <w:marBottom w:val="0"/>
      <w:divBdr>
        <w:top w:val="none" w:sz="0" w:space="0" w:color="auto"/>
        <w:left w:val="none" w:sz="0" w:space="0" w:color="auto"/>
        <w:bottom w:val="none" w:sz="0" w:space="0" w:color="auto"/>
        <w:right w:val="none" w:sz="0" w:space="0" w:color="auto"/>
      </w:divBdr>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76269">
      <w:bodyDiv w:val="1"/>
      <w:marLeft w:val="0"/>
      <w:marRight w:val="0"/>
      <w:marTop w:val="0"/>
      <w:marBottom w:val="0"/>
      <w:divBdr>
        <w:top w:val="none" w:sz="0" w:space="0" w:color="auto"/>
        <w:left w:val="none" w:sz="0" w:space="0" w:color="auto"/>
        <w:bottom w:val="none" w:sz="0" w:space="0" w:color="auto"/>
        <w:right w:val="none" w:sz="0" w:space="0" w:color="auto"/>
      </w:divBdr>
      <w:divsChild>
        <w:div w:id="2056078828">
          <w:marLeft w:val="0"/>
          <w:marRight w:val="0"/>
          <w:marTop w:val="0"/>
          <w:marBottom w:val="0"/>
          <w:divBdr>
            <w:top w:val="none" w:sz="0" w:space="0" w:color="auto"/>
            <w:left w:val="none" w:sz="0" w:space="0" w:color="auto"/>
            <w:bottom w:val="none" w:sz="0" w:space="0" w:color="auto"/>
            <w:right w:val="none" w:sz="0" w:space="0" w:color="auto"/>
          </w:divBdr>
          <w:divsChild>
            <w:div w:id="1129588225">
              <w:marLeft w:val="0"/>
              <w:marRight w:val="0"/>
              <w:marTop w:val="0"/>
              <w:marBottom w:val="0"/>
              <w:divBdr>
                <w:top w:val="none" w:sz="0" w:space="0" w:color="auto"/>
                <w:left w:val="none" w:sz="0" w:space="0" w:color="auto"/>
                <w:bottom w:val="none" w:sz="0" w:space="0" w:color="auto"/>
                <w:right w:val="none" w:sz="0" w:space="0" w:color="auto"/>
              </w:divBdr>
              <w:divsChild>
                <w:div w:id="89932008">
                  <w:marLeft w:val="0"/>
                  <w:marRight w:val="0"/>
                  <w:marTop w:val="0"/>
                  <w:marBottom w:val="0"/>
                  <w:divBdr>
                    <w:top w:val="none" w:sz="0" w:space="0" w:color="auto"/>
                    <w:left w:val="none" w:sz="0" w:space="0" w:color="auto"/>
                    <w:bottom w:val="none" w:sz="0" w:space="0" w:color="auto"/>
                    <w:right w:val="none" w:sz="0" w:space="0" w:color="auto"/>
                  </w:divBdr>
                </w:div>
                <w:div w:id="312494347">
                  <w:marLeft w:val="0"/>
                  <w:marRight w:val="0"/>
                  <w:marTop w:val="0"/>
                  <w:marBottom w:val="0"/>
                  <w:divBdr>
                    <w:top w:val="none" w:sz="0" w:space="0" w:color="auto"/>
                    <w:left w:val="none" w:sz="0" w:space="0" w:color="auto"/>
                    <w:bottom w:val="none" w:sz="0" w:space="0" w:color="auto"/>
                    <w:right w:val="none" w:sz="0" w:space="0" w:color="auto"/>
                  </w:divBdr>
                </w:div>
                <w:div w:id="8194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4943089">
      <w:bodyDiv w:val="1"/>
      <w:marLeft w:val="480"/>
      <w:marRight w:val="480"/>
      <w:marTop w:val="480"/>
      <w:marBottom w:val="480"/>
      <w:divBdr>
        <w:top w:val="none" w:sz="0" w:space="0" w:color="auto"/>
        <w:left w:val="none" w:sz="0" w:space="0" w:color="auto"/>
        <w:bottom w:val="none" w:sz="0" w:space="0" w:color="auto"/>
        <w:right w:val="none" w:sz="0" w:space="0" w:color="auto"/>
      </w:divBdr>
    </w:div>
    <w:div w:id="346566014">
      <w:bodyDiv w:val="1"/>
      <w:marLeft w:val="0"/>
      <w:marRight w:val="0"/>
      <w:marTop w:val="0"/>
      <w:marBottom w:val="0"/>
      <w:divBdr>
        <w:top w:val="none" w:sz="0" w:space="0" w:color="auto"/>
        <w:left w:val="none" w:sz="0" w:space="0" w:color="auto"/>
        <w:bottom w:val="none" w:sz="0" w:space="0" w:color="auto"/>
        <w:right w:val="none" w:sz="0" w:space="0" w:color="auto"/>
      </w:divBdr>
      <w:divsChild>
        <w:div w:id="807891746">
          <w:marLeft w:val="0"/>
          <w:marRight w:val="0"/>
          <w:marTop w:val="0"/>
          <w:marBottom w:val="0"/>
          <w:divBdr>
            <w:top w:val="none" w:sz="0" w:space="0" w:color="auto"/>
            <w:left w:val="none" w:sz="0" w:space="0" w:color="auto"/>
            <w:bottom w:val="none" w:sz="0" w:space="0" w:color="auto"/>
            <w:right w:val="none" w:sz="0" w:space="0" w:color="auto"/>
          </w:divBdr>
        </w:div>
        <w:div w:id="372272464">
          <w:marLeft w:val="0"/>
          <w:marRight w:val="0"/>
          <w:marTop w:val="0"/>
          <w:marBottom w:val="0"/>
          <w:divBdr>
            <w:top w:val="none" w:sz="0" w:space="0" w:color="auto"/>
            <w:left w:val="none" w:sz="0" w:space="0" w:color="auto"/>
            <w:bottom w:val="none" w:sz="0" w:space="0" w:color="auto"/>
            <w:right w:val="none" w:sz="0" w:space="0" w:color="auto"/>
          </w:divBdr>
        </w:div>
      </w:divsChild>
    </w:div>
    <w:div w:id="348068791">
      <w:bodyDiv w:val="1"/>
      <w:marLeft w:val="0"/>
      <w:marRight w:val="0"/>
      <w:marTop w:val="0"/>
      <w:marBottom w:val="0"/>
      <w:divBdr>
        <w:top w:val="none" w:sz="0" w:space="0" w:color="auto"/>
        <w:left w:val="none" w:sz="0" w:space="0" w:color="auto"/>
        <w:bottom w:val="none" w:sz="0" w:space="0" w:color="auto"/>
        <w:right w:val="none" w:sz="0" w:space="0" w:color="auto"/>
      </w:divBdr>
      <w:divsChild>
        <w:div w:id="1501115513">
          <w:marLeft w:val="0"/>
          <w:marRight w:val="0"/>
          <w:marTop w:val="0"/>
          <w:marBottom w:val="225"/>
          <w:divBdr>
            <w:top w:val="none" w:sz="0" w:space="0" w:color="auto"/>
            <w:left w:val="none" w:sz="0" w:space="0" w:color="auto"/>
            <w:bottom w:val="none" w:sz="0" w:space="0" w:color="auto"/>
            <w:right w:val="none" w:sz="0" w:space="0" w:color="auto"/>
          </w:divBdr>
          <w:divsChild>
            <w:div w:id="19101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4621754">
      <w:bodyDiv w:val="1"/>
      <w:marLeft w:val="0"/>
      <w:marRight w:val="0"/>
      <w:marTop w:val="0"/>
      <w:marBottom w:val="0"/>
      <w:divBdr>
        <w:top w:val="none" w:sz="0" w:space="0" w:color="auto"/>
        <w:left w:val="none" w:sz="0" w:space="0" w:color="auto"/>
        <w:bottom w:val="none" w:sz="0" w:space="0" w:color="auto"/>
        <w:right w:val="none" w:sz="0" w:space="0" w:color="auto"/>
      </w:divBdr>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68336904">
      <w:bodyDiv w:val="1"/>
      <w:marLeft w:val="0"/>
      <w:marRight w:val="0"/>
      <w:marTop w:val="0"/>
      <w:marBottom w:val="0"/>
      <w:divBdr>
        <w:top w:val="none" w:sz="0" w:space="0" w:color="auto"/>
        <w:left w:val="none" w:sz="0" w:space="0" w:color="auto"/>
        <w:bottom w:val="none" w:sz="0" w:space="0" w:color="auto"/>
        <w:right w:val="none" w:sz="0" w:space="0" w:color="auto"/>
      </w:divBdr>
    </w:div>
    <w:div w:id="368795873">
      <w:bodyDiv w:val="1"/>
      <w:marLeft w:val="0"/>
      <w:marRight w:val="0"/>
      <w:marTop w:val="0"/>
      <w:marBottom w:val="0"/>
      <w:divBdr>
        <w:top w:val="none" w:sz="0" w:space="0" w:color="auto"/>
        <w:left w:val="none" w:sz="0" w:space="0" w:color="auto"/>
        <w:bottom w:val="none" w:sz="0" w:space="0" w:color="auto"/>
        <w:right w:val="none" w:sz="0" w:space="0" w:color="auto"/>
      </w:divBdr>
      <w:divsChild>
        <w:div w:id="1947150616">
          <w:marLeft w:val="0"/>
          <w:marRight w:val="0"/>
          <w:marTop w:val="0"/>
          <w:marBottom w:val="225"/>
          <w:divBdr>
            <w:top w:val="none" w:sz="0" w:space="0" w:color="auto"/>
            <w:left w:val="none" w:sz="0" w:space="0" w:color="auto"/>
            <w:bottom w:val="none" w:sz="0" w:space="0" w:color="auto"/>
            <w:right w:val="none" w:sz="0" w:space="0" w:color="auto"/>
          </w:divBdr>
        </w:div>
      </w:divsChild>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78943956">
      <w:bodyDiv w:val="1"/>
      <w:marLeft w:val="0"/>
      <w:marRight w:val="0"/>
      <w:marTop w:val="0"/>
      <w:marBottom w:val="0"/>
      <w:divBdr>
        <w:top w:val="none" w:sz="0" w:space="0" w:color="auto"/>
        <w:left w:val="none" w:sz="0" w:space="0" w:color="auto"/>
        <w:bottom w:val="none" w:sz="0" w:space="0" w:color="auto"/>
        <w:right w:val="none" w:sz="0" w:space="0" w:color="auto"/>
      </w:divBdr>
    </w:div>
    <w:div w:id="382674322">
      <w:bodyDiv w:val="1"/>
      <w:marLeft w:val="0"/>
      <w:marRight w:val="0"/>
      <w:marTop w:val="0"/>
      <w:marBottom w:val="0"/>
      <w:divBdr>
        <w:top w:val="none" w:sz="0" w:space="0" w:color="auto"/>
        <w:left w:val="none" w:sz="0" w:space="0" w:color="auto"/>
        <w:bottom w:val="none" w:sz="0" w:space="0" w:color="auto"/>
        <w:right w:val="none" w:sz="0" w:space="0" w:color="auto"/>
      </w:divBdr>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3870342">
      <w:bodyDiv w:val="1"/>
      <w:marLeft w:val="0"/>
      <w:marRight w:val="0"/>
      <w:marTop w:val="0"/>
      <w:marBottom w:val="0"/>
      <w:divBdr>
        <w:top w:val="none" w:sz="0" w:space="0" w:color="auto"/>
        <w:left w:val="none" w:sz="0" w:space="0" w:color="auto"/>
        <w:bottom w:val="none" w:sz="0" w:space="0" w:color="auto"/>
        <w:right w:val="none" w:sz="0" w:space="0" w:color="auto"/>
      </w:divBdr>
      <w:divsChild>
        <w:div w:id="1659646108">
          <w:marLeft w:val="0"/>
          <w:marRight w:val="0"/>
          <w:marTop w:val="0"/>
          <w:marBottom w:val="0"/>
          <w:divBdr>
            <w:top w:val="none" w:sz="0" w:space="0" w:color="auto"/>
            <w:left w:val="none" w:sz="0" w:space="0" w:color="auto"/>
            <w:bottom w:val="none" w:sz="0" w:space="0" w:color="auto"/>
            <w:right w:val="none" w:sz="0" w:space="0" w:color="auto"/>
          </w:divBdr>
        </w:div>
        <w:div w:id="1639408821">
          <w:marLeft w:val="0"/>
          <w:marRight w:val="0"/>
          <w:marTop w:val="0"/>
          <w:marBottom w:val="0"/>
          <w:divBdr>
            <w:top w:val="none" w:sz="0" w:space="0" w:color="auto"/>
            <w:left w:val="none" w:sz="0" w:space="0" w:color="auto"/>
            <w:bottom w:val="none" w:sz="0" w:space="0" w:color="auto"/>
            <w:right w:val="none" w:sz="0" w:space="0" w:color="auto"/>
          </w:divBdr>
        </w:div>
      </w:divsChild>
    </w:div>
    <w:div w:id="384138611">
      <w:bodyDiv w:val="1"/>
      <w:marLeft w:val="0"/>
      <w:marRight w:val="0"/>
      <w:marTop w:val="0"/>
      <w:marBottom w:val="0"/>
      <w:divBdr>
        <w:top w:val="none" w:sz="0" w:space="0" w:color="auto"/>
        <w:left w:val="none" w:sz="0" w:space="0" w:color="auto"/>
        <w:bottom w:val="none" w:sz="0" w:space="0" w:color="auto"/>
        <w:right w:val="none" w:sz="0" w:space="0" w:color="auto"/>
      </w:divBdr>
      <w:divsChild>
        <w:div w:id="315376606">
          <w:marLeft w:val="0"/>
          <w:marRight w:val="0"/>
          <w:marTop w:val="0"/>
          <w:marBottom w:val="0"/>
          <w:divBdr>
            <w:top w:val="none" w:sz="0" w:space="0" w:color="auto"/>
            <w:left w:val="none" w:sz="0" w:space="0" w:color="auto"/>
            <w:bottom w:val="none" w:sz="0" w:space="0" w:color="auto"/>
            <w:right w:val="none" w:sz="0" w:space="0" w:color="auto"/>
          </w:divBdr>
        </w:div>
        <w:div w:id="992947619">
          <w:marLeft w:val="0"/>
          <w:marRight w:val="0"/>
          <w:marTop w:val="0"/>
          <w:marBottom w:val="0"/>
          <w:divBdr>
            <w:top w:val="none" w:sz="0" w:space="0" w:color="auto"/>
            <w:left w:val="none" w:sz="0" w:space="0" w:color="auto"/>
            <w:bottom w:val="none" w:sz="0" w:space="0" w:color="auto"/>
            <w:right w:val="none" w:sz="0" w:space="0" w:color="auto"/>
          </w:divBdr>
        </w:div>
      </w:divsChild>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88654128">
      <w:bodyDiv w:val="1"/>
      <w:marLeft w:val="0"/>
      <w:marRight w:val="0"/>
      <w:marTop w:val="0"/>
      <w:marBottom w:val="0"/>
      <w:divBdr>
        <w:top w:val="none" w:sz="0" w:space="0" w:color="auto"/>
        <w:left w:val="none" w:sz="0" w:space="0" w:color="auto"/>
        <w:bottom w:val="none" w:sz="0" w:space="0" w:color="auto"/>
        <w:right w:val="none" w:sz="0" w:space="0" w:color="auto"/>
      </w:divBdr>
    </w:div>
    <w:div w:id="389571296">
      <w:bodyDiv w:val="1"/>
      <w:marLeft w:val="0"/>
      <w:marRight w:val="0"/>
      <w:marTop w:val="0"/>
      <w:marBottom w:val="0"/>
      <w:divBdr>
        <w:top w:val="none" w:sz="0" w:space="0" w:color="auto"/>
        <w:left w:val="none" w:sz="0" w:space="0" w:color="auto"/>
        <w:bottom w:val="none" w:sz="0" w:space="0" w:color="auto"/>
        <w:right w:val="none" w:sz="0" w:space="0" w:color="auto"/>
      </w:divBdr>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5789042">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27701743">
      <w:bodyDiv w:val="1"/>
      <w:marLeft w:val="0"/>
      <w:marRight w:val="0"/>
      <w:marTop w:val="0"/>
      <w:marBottom w:val="0"/>
      <w:divBdr>
        <w:top w:val="none" w:sz="0" w:space="0" w:color="auto"/>
        <w:left w:val="none" w:sz="0" w:space="0" w:color="auto"/>
        <w:bottom w:val="none" w:sz="0" w:space="0" w:color="auto"/>
        <w:right w:val="none" w:sz="0" w:space="0" w:color="auto"/>
      </w:divBdr>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0542">
      <w:bodyDiv w:val="1"/>
      <w:marLeft w:val="0"/>
      <w:marRight w:val="0"/>
      <w:marTop w:val="0"/>
      <w:marBottom w:val="0"/>
      <w:divBdr>
        <w:top w:val="none" w:sz="0" w:space="0" w:color="auto"/>
        <w:left w:val="none" w:sz="0" w:space="0" w:color="auto"/>
        <w:bottom w:val="none" w:sz="0" w:space="0" w:color="auto"/>
        <w:right w:val="none" w:sz="0" w:space="0" w:color="auto"/>
      </w:divBdr>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0631330">
      <w:bodyDiv w:val="1"/>
      <w:marLeft w:val="0"/>
      <w:marRight w:val="0"/>
      <w:marTop w:val="0"/>
      <w:marBottom w:val="0"/>
      <w:divBdr>
        <w:top w:val="none" w:sz="0" w:space="0" w:color="auto"/>
        <w:left w:val="none" w:sz="0" w:space="0" w:color="auto"/>
        <w:bottom w:val="none" w:sz="0" w:space="0" w:color="auto"/>
        <w:right w:val="none" w:sz="0" w:space="0" w:color="auto"/>
      </w:divBdr>
      <w:divsChild>
        <w:div w:id="1485930108">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2603909">
      <w:bodyDiv w:val="1"/>
      <w:marLeft w:val="0"/>
      <w:marRight w:val="0"/>
      <w:marTop w:val="0"/>
      <w:marBottom w:val="0"/>
      <w:divBdr>
        <w:top w:val="none" w:sz="0" w:space="0" w:color="auto"/>
        <w:left w:val="none" w:sz="0" w:space="0" w:color="auto"/>
        <w:bottom w:val="none" w:sz="0" w:space="0" w:color="auto"/>
        <w:right w:val="none" w:sz="0" w:space="0" w:color="auto"/>
      </w:divBdr>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261644954">
                          <w:marLeft w:val="0"/>
                          <w:marRight w:val="0"/>
                          <w:marTop w:val="0"/>
                          <w:marBottom w:val="0"/>
                          <w:divBdr>
                            <w:top w:val="none" w:sz="0" w:space="0" w:color="auto"/>
                            <w:left w:val="none" w:sz="0" w:space="0" w:color="auto"/>
                            <w:bottom w:val="none" w:sz="0" w:space="0" w:color="auto"/>
                            <w:right w:val="none" w:sz="0" w:space="0" w:color="auto"/>
                          </w:divBdr>
                        </w:div>
                        <w:div w:id="11066571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5410567">
      <w:bodyDiv w:val="1"/>
      <w:marLeft w:val="0"/>
      <w:marRight w:val="0"/>
      <w:marTop w:val="0"/>
      <w:marBottom w:val="0"/>
      <w:divBdr>
        <w:top w:val="none" w:sz="0" w:space="0" w:color="auto"/>
        <w:left w:val="none" w:sz="0" w:space="0" w:color="auto"/>
        <w:bottom w:val="none" w:sz="0" w:space="0" w:color="auto"/>
        <w:right w:val="none" w:sz="0" w:space="0" w:color="auto"/>
      </w:divBdr>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2808">
      <w:bodyDiv w:val="1"/>
      <w:marLeft w:val="0"/>
      <w:marRight w:val="0"/>
      <w:marTop w:val="0"/>
      <w:marBottom w:val="0"/>
      <w:divBdr>
        <w:top w:val="none" w:sz="0" w:space="0" w:color="auto"/>
        <w:left w:val="none" w:sz="0" w:space="0" w:color="auto"/>
        <w:bottom w:val="none" w:sz="0" w:space="0" w:color="auto"/>
        <w:right w:val="none" w:sz="0" w:space="0" w:color="auto"/>
      </w:divBdr>
      <w:divsChild>
        <w:div w:id="11810072">
          <w:marLeft w:val="0"/>
          <w:marRight w:val="0"/>
          <w:marTop w:val="0"/>
          <w:marBottom w:val="0"/>
          <w:divBdr>
            <w:top w:val="none" w:sz="0" w:space="0" w:color="auto"/>
            <w:left w:val="none" w:sz="0" w:space="0" w:color="auto"/>
            <w:bottom w:val="none" w:sz="0" w:space="0" w:color="auto"/>
            <w:right w:val="none" w:sz="0" w:space="0" w:color="auto"/>
          </w:divBdr>
          <w:divsChild>
            <w:div w:id="1132790407">
              <w:marLeft w:val="0"/>
              <w:marRight w:val="0"/>
              <w:marTop w:val="0"/>
              <w:marBottom w:val="0"/>
              <w:divBdr>
                <w:top w:val="none" w:sz="0" w:space="0" w:color="auto"/>
                <w:left w:val="none" w:sz="0" w:space="0" w:color="auto"/>
                <w:bottom w:val="none" w:sz="0" w:space="0" w:color="auto"/>
                <w:right w:val="none" w:sz="0" w:space="0" w:color="auto"/>
              </w:divBdr>
            </w:div>
          </w:divsChild>
        </w:div>
        <w:div w:id="2001108594">
          <w:marLeft w:val="0"/>
          <w:marRight w:val="0"/>
          <w:marTop w:val="0"/>
          <w:marBottom w:val="0"/>
          <w:divBdr>
            <w:top w:val="none" w:sz="0" w:space="0" w:color="auto"/>
            <w:left w:val="none" w:sz="0" w:space="0" w:color="auto"/>
            <w:bottom w:val="none" w:sz="0" w:space="0" w:color="auto"/>
            <w:right w:val="none" w:sz="0" w:space="0" w:color="auto"/>
          </w:divBdr>
        </w:div>
      </w:divsChild>
    </w:div>
    <w:div w:id="466313000">
      <w:bodyDiv w:val="1"/>
      <w:marLeft w:val="0"/>
      <w:marRight w:val="0"/>
      <w:marTop w:val="0"/>
      <w:marBottom w:val="0"/>
      <w:divBdr>
        <w:top w:val="none" w:sz="0" w:space="0" w:color="auto"/>
        <w:left w:val="none" w:sz="0" w:space="0" w:color="auto"/>
        <w:bottom w:val="none" w:sz="0" w:space="0" w:color="auto"/>
        <w:right w:val="none" w:sz="0" w:space="0" w:color="auto"/>
      </w:divBdr>
      <w:divsChild>
        <w:div w:id="1217938291">
          <w:marLeft w:val="0"/>
          <w:marRight w:val="0"/>
          <w:marTop w:val="0"/>
          <w:marBottom w:val="0"/>
          <w:divBdr>
            <w:top w:val="none" w:sz="0" w:space="0" w:color="auto"/>
            <w:left w:val="none" w:sz="0" w:space="0" w:color="auto"/>
            <w:bottom w:val="none" w:sz="0" w:space="0" w:color="auto"/>
            <w:right w:val="none" w:sz="0" w:space="0" w:color="auto"/>
          </w:divBdr>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16226">
      <w:bodyDiv w:val="1"/>
      <w:marLeft w:val="0"/>
      <w:marRight w:val="0"/>
      <w:marTop w:val="0"/>
      <w:marBottom w:val="0"/>
      <w:divBdr>
        <w:top w:val="none" w:sz="0" w:space="0" w:color="auto"/>
        <w:left w:val="none" w:sz="0" w:space="0" w:color="auto"/>
        <w:bottom w:val="none" w:sz="0" w:space="0" w:color="auto"/>
        <w:right w:val="none" w:sz="0" w:space="0" w:color="auto"/>
      </w:divBdr>
    </w:div>
    <w:div w:id="491070974">
      <w:bodyDiv w:val="1"/>
      <w:marLeft w:val="0"/>
      <w:marRight w:val="0"/>
      <w:marTop w:val="0"/>
      <w:marBottom w:val="0"/>
      <w:divBdr>
        <w:top w:val="none" w:sz="0" w:space="0" w:color="auto"/>
        <w:left w:val="none" w:sz="0" w:space="0" w:color="auto"/>
        <w:bottom w:val="none" w:sz="0" w:space="0" w:color="auto"/>
        <w:right w:val="none" w:sz="0" w:space="0" w:color="auto"/>
      </w:divBdr>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04512632">
      <w:bodyDiv w:val="1"/>
      <w:marLeft w:val="0"/>
      <w:marRight w:val="0"/>
      <w:marTop w:val="0"/>
      <w:marBottom w:val="0"/>
      <w:divBdr>
        <w:top w:val="none" w:sz="0" w:space="0" w:color="auto"/>
        <w:left w:val="none" w:sz="0" w:space="0" w:color="auto"/>
        <w:bottom w:val="none" w:sz="0" w:space="0" w:color="auto"/>
        <w:right w:val="none" w:sz="0" w:space="0" w:color="auto"/>
      </w:divBdr>
      <w:divsChild>
        <w:div w:id="1737632615">
          <w:marLeft w:val="0"/>
          <w:marRight w:val="0"/>
          <w:marTop w:val="0"/>
          <w:marBottom w:val="0"/>
          <w:divBdr>
            <w:top w:val="none" w:sz="0" w:space="0" w:color="auto"/>
            <w:left w:val="none" w:sz="0" w:space="0" w:color="auto"/>
            <w:bottom w:val="none" w:sz="0" w:space="0" w:color="auto"/>
            <w:right w:val="none" w:sz="0" w:space="0" w:color="auto"/>
          </w:divBdr>
        </w:div>
        <w:div w:id="871067383">
          <w:marLeft w:val="0"/>
          <w:marRight w:val="0"/>
          <w:marTop w:val="0"/>
          <w:marBottom w:val="0"/>
          <w:divBdr>
            <w:top w:val="none" w:sz="0" w:space="0" w:color="auto"/>
            <w:left w:val="none" w:sz="0" w:space="0" w:color="auto"/>
            <w:bottom w:val="none" w:sz="0" w:space="0" w:color="auto"/>
            <w:right w:val="none" w:sz="0" w:space="0" w:color="auto"/>
          </w:divBdr>
        </w:div>
        <w:div w:id="577861537">
          <w:marLeft w:val="0"/>
          <w:marRight w:val="0"/>
          <w:marTop w:val="0"/>
          <w:marBottom w:val="0"/>
          <w:divBdr>
            <w:top w:val="none" w:sz="0" w:space="0" w:color="auto"/>
            <w:left w:val="none" w:sz="0" w:space="0" w:color="auto"/>
            <w:bottom w:val="none" w:sz="0" w:space="0" w:color="auto"/>
            <w:right w:val="none" w:sz="0" w:space="0" w:color="auto"/>
          </w:divBdr>
        </w:div>
        <w:div w:id="117338415">
          <w:marLeft w:val="0"/>
          <w:marRight w:val="0"/>
          <w:marTop w:val="0"/>
          <w:marBottom w:val="0"/>
          <w:divBdr>
            <w:top w:val="none" w:sz="0" w:space="0" w:color="auto"/>
            <w:left w:val="none" w:sz="0" w:space="0" w:color="auto"/>
            <w:bottom w:val="none" w:sz="0" w:space="0" w:color="auto"/>
            <w:right w:val="none" w:sz="0" w:space="0" w:color="auto"/>
          </w:divBdr>
        </w:div>
        <w:div w:id="1033193632">
          <w:marLeft w:val="0"/>
          <w:marRight w:val="0"/>
          <w:marTop w:val="0"/>
          <w:marBottom w:val="0"/>
          <w:divBdr>
            <w:top w:val="none" w:sz="0" w:space="0" w:color="auto"/>
            <w:left w:val="none" w:sz="0" w:space="0" w:color="auto"/>
            <w:bottom w:val="none" w:sz="0" w:space="0" w:color="auto"/>
            <w:right w:val="none" w:sz="0" w:space="0" w:color="auto"/>
          </w:divBdr>
        </w:div>
        <w:div w:id="1071000222">
          <w:marLeft w:val="0"/>
          <w:marRight w:val="0"/>
          <w:marTop w:val="0"/>
          <w:marBottom w:val="0"/>
          <w:divBdr>
            <w:top w:val="none" w:sz="0" w:space="0" w:color="auto"/>
            <w:left w:val="none" w:sz="0" w:space="0" w:color="auto"/>
            <w:bottom w:val="none" w:sz="0" w:space="0" w:color="auto"/>
            <w:right w:val="none" w:sz="0" w:space="0" w:color="auto"/>
          </w:divBdr>
        </w:div>
        <w:div w:id="2083483468">
          <w:marLeft w:val="0"/>
          <w:marRight w:val="0"/>
          <w:marTop w:val="0"/>
          <w:marBottom w:val="0"/>
          <w:divBdr>
            <w:top w:val="none" w:sz="0" w:space="0" w:color="auto"/>
            <w:left w:val="none" w:sz="0" w:space="0" w:color="auto"/>
            <w:bottom w:val="none" w:sz="0" w:space="0" w:color="auto"/>
            <w:right w:val="none" w:sz="0" w:space="0" w:color="auto"/>
          </w:divBdr>
        </w:div>
        <w:div w:id="1737163396">
          <w:marLeft w:val="0"/>
          <w:marRight w:val="0"/>
          <w:marTop w:val="0"/>
          <w:marBottom w:val="0"/>
          <w:divBdr>
            <w:top w:val="none" w:sz="0" w:space="0" w:color="auto"/>
            <w:left w:val="none" w:sz="0" w:space="0" w:color="auto"/>
            <w:bottom w:val="none" w:sz="0" w:space="0" w:color="auto"/>
            <w:right w:val="none" w:sz="0" w:space="0" w:color="auto"/>
          </w:divBdr>
        </w:div>
        <w:div w:id="350886394">
          <w:marLeft w:val="0"/>
          <w:marRight w:val="0"/>
          <w:marTop w:val="0"/>
          <w:marBottom w:val="0"/>
          <w:divBdr>
            <w:top w:val="none" w:sz="0" w:space="0" w:color="auto"/>
            <w:left w:val="none" w:sz="0" w:space="0" w:color="auto"/>
            <w:bottom w:val="none" w:sz="0" w:space="0" w:color="auto"/>
            <w:right w:val="none" w:sz="0" w:space="0" w:color="auto"/>
          </w:divBdr>
        </w:div>
        <w:div w:id="258486621">
          <w:marLeft w:val="0"/>
          <w:marRight w:val="0"/>
          <w:marTop w:val="0"/>
          <w:marBottom w:val="0"/>
          <w:divBdr>
            <w:top w:val="none" w:sz="0" w:space="0" w:color="auto"/>
            <w:left w:val="none" w:sz="0" w:space="0" w:color="auto"/>
            <w:bottom w:val="none" w:sz="0" w:space="0" w:color="auto"/>
            <w:right w:val="none" w:sz="0" w:space="0" w:color="auto"/>
          </w:divBdr>
        </w:div>
        <w:div w:id="1189173718">
          <w:marLeft w:val="0"/>
          <w:marRight w:val="0"/>
          <w:marTop w:val="0"/>
          <w:marBottom w:val="0"/>
          <w:divBdr>
            <w:top w:val="none" w:sz="0" w:space="0" w:color="auto"/>
            <w:left w:val="none" w:sz="0" w:space="0" w:color="auto"/>
            <w:bottom w:val="none" w:sz="0" w:space="0" w:color="auto"/>
            <w:right w:val="none" w:sz="0" w:space="0" w:color="auto"/>
          </w:divBdr>
        </w:div>
        <w:div w:id="211313038">
          <w:marLeft w:val="0"/>
          <w:marRight w:val="0"/>
          <w:marTop w:val="0"/>
          <w:marBottom w:val="0"/>
          <w:divBdr>
            <w:top w:val="none" w:sz="0" w:space="0" w:color="auto"/>
            <w:left w:val="none" w:sz="0" w:space="0" w:color="auto"/>
            <w:bottom w:val="none" w:sz="0" w:space="0" w:color="auto"/>
            <w:right w:val="none" w:sz="0" w:space="0" w:color="auto"/>
          </w:divBdr>
        </w:div>
      </w:divsChild>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8859180">
      <w:bodyDiv w:val="1"/>
      <w:marLeft w:val="0"/>
      <w:marRight w:val="0"/>
      <w:marTop w:val="0"/>
      <w:marBottom w:val="0"/>
      <w:divBdr>
        <w:top w:val="none" w:sz="0" w:space="0" w:color="auto"/>
        <w:left w:val="none" w:sz="0" w:space="0" w:color="auto"/>
        <w:bottom w:val="none" w:sz="0" w:space="0" w:color="auto"/>
        <w:right w:val="none" w:sz="0" w:space="0" w:color="auto"/>
      </w:divBdr>
      <w:divsChild>
        <w:div w:id="1249927729">
          <w:marLeft w:val="0"/>
          <w:marRight w:val="0"/>
          <w:marTop w:val="0"/>
          <w:marBottom w:val="0"/>
          <w:divBdr>
            <w:top w:val="none" w:sz="0" w:space="0" w:color="auto"/>
            <w:left w:val="none" w:sz="0" w:space="0" w:color="auto"/>
            <w:bottom w:val="none" w:sz="0" w:space="0" w:color="auto"/>
            <w:right w:val="none" w:sz="0" w:space="0" w:color="auto"/>
          </w:divBdr>
          <w:divsChild>
            <w:div w:id="14933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2811700">
      <w:bodyDiv w:val="1"/>
      <w:marLeft w:val="480"/>
      <w:marRight w:val="480"/>
      <w:marTop w:val="240"/>
      <w:marBottom w:val="240"/>
      <w:divBdr>
        <w:top w:val="none" w:sz="0" w:space="0" w:color="auto"/>
        <w:left w:val="none" w:sz="0" w:space="0" w:color="auto"/>
        <w:bottom w:val="none" w:sz="0" w:space="0" w:color="auto"/>
        <w:right w:val="none" w:sz="0" w:space="0" w:color="auto"/>
      </w:divBdr>
    </w:div>
    <w:div w:id="534346249">
      <w:bodyDiv w:val="1"/>
      <w:marLeft w:val="0"/>
      <w:marRight w:val="0"/>
      <w:marTop w:val="0"/>
      <w:marBottom w:val="0"/>
      <w:divBdr>
        <w:top w:val="none" w:sz="0" w:space="0" w:color="auto"/>
        <w:left w:val="none" w:sz="0" w:space="0" w:color="auto"/>
        <w:bottom w:val="none" w:sz="0" w:space="0" w:color="auto"/>
        <w:right w:val="none" w:sz="0" w:space="0" w:color="auto"/>
      </w:divBdr>
      <w:divsChild>
        <w:div w:id="210848203">
          <w:marLeft w:val="0"/>
          <w:marRight w:val="0"/>
          <w:marTop w:val="0"/>
          <w:marBottom w:val="0"/>
          <w:divBdr>
            <w:top w:val="none" w:sz="0" w:space="0" w:color="auto"/>
            <w:left w:val="none" w:sz="0" w:space="0" w:color="auto"/>
            <w:bottom w:val="none" w:sz="0" w:space="0" w:color="auto"/>
            <w:right w:val="none" w:sz="0" w:space="0" w:color="auto"/>
          </w:divBdr>
          <w:divsChild>
            <w:div w:id="666055517">
              <w:marLeft w:val="0"/>
              <w:marRight w:val="0"/>
              <w:marTop w:val="0"/>
              <w:marBottom w:val="0"/>
              <w:divBdr>
                <w:top w:val="none" w:sz="0" w:space="0" w:color="auto"/>
                <w:left w:val="none" w:sz="0" w:space="0" w:color="auto"/>
                <w:bottom w:val="none" w:sz="0" w:space="0" w:color="auto"/>
                <w:right w:val="none" w:sz="0" w:space="0" w:color="auto"/>
              </w:divBdr>
              <w:divsChild>
                <w:div w:id="16171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939700">
      <w:bodyDiv w:val="1"/>
      <w:marLeft w:val="480"/>
      <w:marRight w:val="480"/>
      <w:marTop w:val="480"/>
      <w:marBottom w:val="480"/>
      <w:divBdr>
        <w:top w:val="none" w:sz="0" w:space="0" w:color="auto"/>
        <w:left w:val="none" w:sz="0" w:space="0" w:color="auto"/>
        <w:bottom w:val="none" w:sz="0" w:space="0" w:color="auto"/>
        <w:right w:val="none" w:sz="0" w:space="0" w:color="auto"/>
      </w:divBdr>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0335210">
      <w:bodyDiv w:val="1"/>
      <w:marLeft w:val="0"/>
      <w:marRight w:val="0"/>
      <w:marTop w:val="0"/>
      <w:marBottom w:val="0"/>
      <w:divBdr>
        <w:top w:val="none" w:sz="0" w:space="0" w:color="auto"/>
        <w:left w:val="none" w:sz="0" w:space="0" w:color="auto"/>
        <w:bottom w:val="none" w:sz="0" w:space="0" w:color="auto"/>
        <w:right w:val="none" w:sz="0" w:space="0" w:color="auto"/>
      </w:divBdr>
      <w:divsChild>
        <w:div w:id="1855221165">
          <w:marLeft w:val="0"/>
          <w:marRight w:val="0"/>
          <w:marTop w:val="0"/>
          <w:marBottom w:val="0"/>
          <w:divBdr>
            <w:top w:val="none" w:sz="0" w:space="0" w:color="auto"/>
            <w:left w:val="none" w:sz="0" w:space="0" w:color="auto"/>
            <w:bottom w:val="none" w:sz="0" w:space="0" w:color="auto"/>
            <w:right w:val="none" w:sz="0" w:space="0" w:color="auto"/>
          </w:divBdr>
          <w:divsChild>
            <w:div w:id="234976557">
              <w:marLeft w:val="0"/>
              <w:marRight w:val="0"/>
              <w:marTop w:val="0"/>
              <w:marBottom w:val="0"/>
              <w:divBdr>
                <w:top w:val="none" w:sz="0" w:space="0" w:color="auto"/>
                <w:left w:val="none" w:sz="0" w:space="0" w:color="auto"/>
                <w:bottom w:val="none" w:sz="0" w:space="0" w:color="auto"/>
                <w:right w:val="none" w:sz="0" w:space="0" w:color="auto"/>
              </w:divBdr>
              <w:divsChild>
                <w:div w:id="115402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46993">
      <w:bodyDiv w:val="1"/>
      <w:marLeft w:val="0"/>
      <w:marRight w:val="0"/>
      <w:marTop w:val="0"/>
      <w:marBottom w:val="0"/>
      <w:divBdr>
        <w:top w:val="none" w:sz="0" w:space="0" w:color="auto"/>
        <w:left w:val="none" w:sz="0" w:space="0" w:color="auto"/>
        <w:bottom w:val="none" w:sz="0" w:space="0" w:color="auto"/>
        <w:right w:val="none" w:sz="0" w:space="0" w:color="auto"/>
      </w:divBdr>
      <w:divsChild>
        <w:div w:id="1214120641">
          <w:marLeft w:val="0"/>
          <w:marRight w:val="0"/>
          <w:marTop w:val="0"/>
          <w:marBottom w:val="0"/>
          <w:divBdr>
            <w:top w:val="none" w:sz="0" w:space="0" w:color="auto"/>
            <w:left w:val="none" w:sz="0" w:space="0" w:color="auto"/>
            <w:bottom w:val="none" w:sz="0" w:space="0" w:color="auto"/>
            <w:right w:val="none" w:sz="0" w:space="0" w:color="auto"/>
          </w:divBdr>
        </w:div>
      </w:divsChild>
    </w:div>
    <w:div w:id="563685336">
      <w:bodyDiv w:val="1"/>
      <w:marLeft w:val="0"/>
      <w:marRight w:val="0"/>
      <w:marTop w:val="0"/>
      <w:marBottom w:val="0"/>
      <w:divBdr>
        <w:top w:val="none" w:sz="0" w:space="0" w:color="auto"/>
        <w:left w:val="none" w:sz="0" w:space="0" w:color="auto"/>
        <w:bottom w:val="none" w:sz="0" w:space="0" w:color="auto"/>
        <w:right w:val="none" w:sz="0" w:space="0" w:color="auto"/>
      </w:divBdr>
    </w:div>
    <w:div w:id="564027600">
      <w:bodyDiv w:val="1"/>
      <w:marLeft w:val="480"/>
      <w:marRight w:val="480"/>
      <w:marTop w:val="480"/>
      <w:marBottom w:val="480"/>
      <w:divBdr>
        <w:top w:val="none" w:sz="0" w:space="0" w:color="auto"/>
        <w:left w:val="none" w:sz="0" w:space="0" w:color="auto"/>
        <w:bottom w:val="none" w:sz="0" w:space="0" w:color="auto"/>
        <w:right w:val="none" w:sz="0" w:space="0" w:color="auto"/>
      </w:divBdr>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50203">
      <w:bodyDiv w:val="1"/>
      <w:marLeft w:val="0"/>
      <w:marRight w:val="0"/>
      <w:marTop w:val="0"/>
      <w:marBottom w:val="0"/>
      <w:divBdr>
        <w:top w:val="none" w:sz="0" w:space="0" w:color="auto"/>
        <w:left w:val="none" w:sz="0" w:space="0" w:color="auto"/>
        <w:bottom w:val="none" w:sz="0" w:space="0" w:color="auto"/>
        <w:right w:val="none" w:sz="0" w:space="0" w:color="auto"/>
      </w:divBdr>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4361268">
      <w:bodyDiv w:val="1"/>
      <w:marLeft w:val="480"/>
      <w:marRight w:val="480"/>
      <w:marTop w:val="480"/>
      <w:marBottom w:val="480"/>
      <w:divBdr>
        <w:top w:val="none" w:sz="0" w:space="0" w:color="auto"/>
        <w:left w:val="none" w:sz="0" w:space="0" w:color="auto"/>
        <w:bottom w:val="none" w:sz="0" w:space="0" w:color="auto"/>
        <w:right w:val="none" w:sz="0" w:space="0" w:color="auto"/>
      </w:divBdr>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79797569">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85843351">
      <w:bodyDiv w:val="1"/>
      <w:marLeft w:val="0"/>
      <w:marRight w:val="0"/>
      <w:marTop w:val="0"/>
      <w:marBottom w:val="0"/>
      <w:divBdr>
        <w:top w:val="none" w:sz="0" w:space="0" w:color="auto"/>
        <w:left w:val="none" w:sz="0" w:space="0" w:color="auto"/>
        <w:bottom w:val="none" w:sz="0" w:space="0" w:color="auto"/>
        <w:right w:val="none" w:sz="0" w:space="0" w:color="auto"/>
      </w:divBdr>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4677293">
      <w:bodyDiv w:val="1"/>
      <w:marLeft w:val="480"/>
      <w:marRight w:val="480"/>
      <w:marTop w:val="480"/>
      <w:marBottom w:val="480"/>
      <w:divBdr>
        <w:top w:val="none" w:sz="0" w:space="0" w:color="auto"/>
        <w:left w:val="none" w:sz="0" w:space="0" w:color="auto"/>
        <w:bottom w:val="none" w:sz="0" w:space="0" w:color="auto"/>
        <w:right w:val="none" w:sz="0" w:space="0" w:color="auto"/>
      </w:divBdr>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08700342">
      <w:bodyDiv w:val="1"/>
      <w:marLeft w:val="0"/>
      <w:marRight w:val="0"/>
      <w:marTop w:val="0"/>
      <w:marBottom w:val="0"/>
      <w:divBdr>
        <w:top w:val="none" w:sz="0" w:space="0" w:color="auto"/>
        <w:left w:val="none" w:sz="0" w:space="0" w:color="auto"/>
        <w:bottom w:val="none" w:sz="0" w:space="0" w:color="auto"/>
        <w:right w:val="none" w:sz="0" w:space="0" w:color="auto"/>
      </w:divBdr>
      <w:divsChild>
        <w:div w:id="290401381">
          <w:marLeft w:val="0"/>
          <w:marRight w:val="0"/>
          <w:marTop w:val="0"/>
          <w:marBottom w:val="225"/>
          <w:divBdr>
            <w:top w:val="none" w:sz="0" w:space="0" w:color="auto"/>
            <w:left w:val="none" w:sz="0" w:space="0" w:color="auto"/>
            <w:bottom w:val="none" w:sz="0" w:space="0" w:color="auto"/>
            <w:right w:val="none" w:sz="0" w:space="0" w:color="auto"/>
          </w:divBdr>
        </w:div>
      </w:divsChild>
    </w:div>
    <w:div w:id="609358577">
      <w:bodyDiv w:val="1"/>
      <w:marLeft w:val="0"/>
      <w:marRight w:val="0"/>
      <w:marTop w:val="0"/>
      <w:marBottom w:val="0"/>
      <w:divBdr>
        <w:top w:val="none" w:sz="0" w:space="0" w:color="auto"/>
        <w:left w:val="none" w:sz="0" w:space="0" w:color="auto"/>
        <w:bottom w:val="none" w:sz="0" w:space="0" w:color="auto"/>
        <w:right w:val="none" w:sz="0" w:space="0" w:color="auto"/>
      </w:divBdr>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4752547">
      <w:bodyDiv w:val="1"/>
      <w:marLeft w:val="0"/>
      <w:marRight w:val="0"/>
      <w:marTop w:val="0"/>
      <w:marBottom w:val="0"/>
      <w:divBdr>
        <w:top w:val="none" w:sz="0" w:space="0" w:color="auto"/>
        <w:left w:val="none" w:sz="0" w:space="0" w:color="auto"/>
        <w:bottom w:val="none" w:sz="0" w:space="0" w:color="auto"/>
        <w:right w:val="none" w:sz="0" w:space="0" w:color="auto"/>
      </w:divBdr>
      <w:divsChild>
        <w:div w:id="594049361">
          <w:marLeft w:val="0"/>
          <w:marRight w:val="0"/>
          <w:marTop w:val="0"/>
          <w:marBottom w:val="0"/>
          <w:divBdr>
            <w:top w:val="none" w:sz="0" w:space="0" w:color="auto"/>
            <w:left w:val="none" w:sz="0" w:space="0" w:color="auto"/>
            <w:bottom w:val="none" w:sz="0" w:space="0" w:color="auto"/>
            <w:right w:val="none" w:sz="0" w:space="0" w:color="auto"/>
          </w:divBdr>
        </w:div>
        <w:div w:id="913782399">
          <w:marLeft w:val="0"/>
          <w:marRight w:val="0"/>
          <w:marTop w:val="0"/>
          <w:marBottom w:val="0"/>
          <w:divBdr>
            <w:top w:val="none" w:sz="0" w:space="0" w:color="auto"/>
            <w:left w:val="none" w:sz="0" w:space="0" w:color="auto"/>
            <w:bottom w:val="none" w:sz="0" w:space="0" w:color="auto"/>
            <w:right w:val="none" w:sz="0" w:space="0" w:color="auto"/>
          </w:divBdr>
        </w:div>
      </w:divsChild>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17418038">
      <w:bodyDiv w:val="1"/>
      <w:marLeft w:val="0"/>
      <w:marRight w:val="0"/>
      <w:marTop w:val="0"/>
      <w:marBottom w:val="0"/>
      <w:divBdr>
        <w:top w:val="none" w:sz="0" w:space="0" w:color="auto"/>
        <w:left w:val="none" w:sz="0" w:space="0" w:color="auto"/>
        <w:bottom w:val="none" w:sz="0" w:space="0" w:color="auto"/>
        <w:right w:val="none" w:sz="0" w:space="0" w:color="auto"/>
      </w:divBdr>
      <w:divsChild>
        <w:div w:id="1436050021">
          <w:marLeft w:val="0"/>
          <w:marRight w:val="0"/>
          <w:marTop w:val="0"/>
          <w:marBottom w:val="0"/>
          <w:divBdr>
            <w:top w:val="none" w:sz="0" w:space="0" w:color="auto"/>
            <w:left w:val="none" w:sz="0" w:space="0" w:color="auto"/>
            <w:bottom w:val="none" w:sz="0" w:space="0" w:color="auto"/>
            <w:right w:val="none" w:sz="0" w:space="0" w:color="auto"/>
          </w:divBdr>
        </w:div>
      </w:divsChild>
    </w:div>
    <w:div w:id="617685087">
      <w:bodyDiv w:val="1"/>
      <w:marLeft w:val="0"/>
      <w:marRight w:val="0"/>
      <w:marTop w:val="0"/>
      <w:marBottom w:val="0"/>
      <w:divBdr>
        <w:top w:val="none" w:sz="0" w:space="0" w:color="auto"/>
        <w:left w:val="none" w:sz="0" w:space="0" w:color="auto"/>
        <w:bottom w:val="none" w:sz="0" w:space="0" w:color="auto"/>
        <w:right w:val="none" w:sz="0" w:space="0" w:color="auto"/>
      </w:divBdr>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28871">
      <w:bodyDiv w:val="1"/>
      <w:marLeft w:val="0"/>
      <w:marRight w:val="0"/>
      <w:marTop w:val="0"/>
      <w:marBottom w:val="0"/>
      <w:divBdr>
        <w:top w:val="none" w:sz="0" w:space="0" w:color="auto"/>
        <w:left w:val="none" w:sz="0" w:space="0" w:color="auto"/>
        <w:bottom w:val="none" w:sz="0" w:space="0" w:color="auto"/>
        <w:right w:val="none" w:sz="0" w:space="0" w:color="auto"/>
      </w:divBdr>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3707050">
      <w:bodyDiv w:val="1"/>
      <w:marLeft w:val="0"/>
      <w:marRight w:val="0"/>
      <w:marTop w:val="0"/>
      <w:marBottom w:val="0"/>
      <w:divBdr>
        <w:top w:val="none" w:sz="0" w:space="0" w:color="auto"/>
        <w:left w:val="none" w:sz="0" w:space="0" w:color="auto"/>
        <w:bottom w:val="none" w:sz="0" w:space="0" w:color="auto"/>
        <w:right w:val="none" w:sz="0" w:space="0" w:color="auto"/>
      </w:divBdr>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56304092">
      <w:bodyDiv w:val="1"/>
      <w:marLeft w:val="480"/>
      <w:marRight w:val="480"/>
      <w:marTop w:val="480"/>
      <w:marBottom w:val="480"/>
      <w:divBdr>
        <w:top w:val="none" w:sz="0" w:space="0" w:color="auto"/>
        <w:left w:val="none" w:sz="0" w:space="0" w:color="auto"/>
        <w:bottom w:val="none" w:sz="0" w:space="0" w:color="auto"/>
        <w:right w:val="none" w:sz="0" w:space="0" w:color="auto"/>
      </w:divBdr>
    </w:div>
    <w:div w:id="662660830">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320115">
      <w:bodyDiv w:val="1"/>
      <w:marLeft w:val="0"/>
      <w:marRight w:val="0"/>
      <w:marTop w:val="0"/>
      <w:marBottom w:val="0"/>
      <w:divBdr>
        <w:top w:val="none" w:sz="0" w:space="0" w:color="auto"/>
        <w:left w:val="none" w:sz="0" w:space="0" w:color="auto"/>
        <w:bottom w:val="none" w:sz="0" w:space="0" w:color="auto"/>
        <w:right w:val="none" w:sz="0" w:space="0" w:color="auto"/>
      </w:divBdr>
      <w:divsChild>
        <w:div w:id="260262451">
          <w:marLeft w:val="0"/>
          <w:marRight w:val="0"/>
          <w:marTop w:val="0"/>
          <w:marBottom w:val="0"/>
          <w:divBdr>
            <w:top w:val="none" w:sz="0" w:space="0" w:color="auto"/>
            <w:left w:val="none" w:sz="0" w:space="0" w:color="auto"/>
            <w:bottom w:val="none" w:sz="0" w:space="0" w:color="auto"/>
            <w:right w:val="none" w:sz="0" w:space="0" w:color="auto"/>
          </w:divBdr>
          <w:divsChild>
            <w:div w:id="859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5598199">
      <w:bodyDiv w:val="1"/>
      <w:marLeft w:val="0"/>
      <w:marRight w:val="0"/>
      <w:marTop w:val="0"/>
      <w:marBottom w:val="0"/>
      <w:divBdr>
        <w:top w:val="none" w:sz="0" w:space="0" w:color="auto"/>
        <w:left w:val="none" w:sz="0" w:space="0" w:color="auto"/>
        <w:bottom w:val="none" w:sz="0" w:space="0" w:color="auto"/>
        <w:right w:val="none" w:sz="0" w:space="0" w:color="auto"/>
      </w:divBdr>
      <w:divsChild>
        <w:div w:id="1945728274">
          <w:marLeft w:val="0"/>
          <w:marRight w:val="0"/>
          <w:marTop w:val="0"/>
          <w:marBottom w:val="225"/>
          <w:divBdr>
            <w:top w:val="none" w:sz="0" w:space="0" w:color="auto"/>
            <w:left w:val="none" w:sz="0" w:space="0" w:color="auto"/>
            <w:bottom w:val="none" w:sz="0" w:space="0" w:color="auto"/>
            <w:right w:val="none" w:sz="0" w:space="0" w:color="auto"/>
          </w:divBdr>
        </w:div>
      </w:divsChild>
    </w:div>
    <w:div w:id="666439607">
      <w:bodyDiv w:val="1"/>
      <w:marLeft w:val="0"/>
      <w:marRight w:val="0"/>
      <w:marTop w:val="0"/>
      <w:marBottom w:val="0"/>
      <w:divBdr>
        <w:top w:val="none" w:sz="0" w:space="0" w:color="auto"/>
        <w:left w:val="none" w:sz="0" w:space="0" w:color="auto"/>
        <w:bottom w:val="none" w:sz="0" w:space="0" w:color="auto"/>
        <w:right w:val="none" w:sz="0" w:space="0" w:color="auto"/>
      </w:divBdr>
      <w:divsChild>
        <w:div w:id="1094743373">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3727159">
      <w:bodyDiv w:val="1"/>
      <w:marLeft w:val="480"/>
      <w:marRight w:val="480"/>
      <w:marTop w:val="480"/>
      <w:marBottom w:val="48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1975733">
      <w:bodyDiv w:val="1"/>
      <w:marLeft w:val="0"/>
      <w:marRight w:val="0"/>
      <w:marTop w:val="0"/>
      <w:marBottom w:val="0"/>
      <w:divBdr>
        <w:top w:val="none" w:sz="0" w:space="0" w:color="auto"/>
        <w:left w:val="none" w:sz="0" w:space="0" w:color="auto"/>
        <w:bottom w:val="none" w:sz="0" w:space="0" w:color="auto"/>
        <w:right w:val="none" w:sz="0" w:space="0" w:color="auto"/>
      </w:divBdr>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6057421">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694618860">
      <w:bodyDiv w:val="1"/>
      <w:marLeft w:val="480"/>
      <w:marRight w:val="480"/>
      <w:marTop w:val="480"/>
      <w:marBottom w:val="480"/>
      <w:divBdr>
        <w:top w:val="none" w:sz="0" w:space="0" w:color="auto"/>
        <w:left w:val="none" w:sz="0" w:space="0" w:color="auto"/>
        <w:bottom w:val="none" w:sz="0" w:space="0" w:color="auto"/>
        <w:right w:val="none" w:sz="0" w:space="0" w:color="auto"/>
      </w:divBdr>
    </w:div>
    <w:div w:id="697464208">
      <w:bodyDiv w:val="1"/>
      <w:marLeft w:val="0"/>
      <w:marRight w:val="0"/>
      <w:marTop w:val="0"/>
      <w:marBottom w:val="0"/>
      <w:divBdr>
        <w:top w:val="none" w:sz="0" w:space="0" w:color="auto"/>
        <w:left w:val="none" w:sz="0" w:space="0" w:color="auto"/>
        <w:bottom w:val="none" w:sz="0" w:space="0" w:color="auto"/>
        <w:right w:val="none" w:sz="0" w:space="0" w:color="auto"/>
      </w:divBdr>
      <w:divsChild>
        <w:div w:id="53622395">
          <w:marLeft w:val="0"/>
          <w:marRight w:val="0"/>
          <w:marTop w:val="0"/>
          <w:marBottom w:val="0"/>
          <w:divBdr>
            <w:top w:val="none" w:sz="0" w:space="0" w:color="auto"/>
            <w:left w:val="none" w:sz="0" w:space="0" w:color="auto"/>
            <w:bottom w:val="none" w:sz="0" w:space="0" w:color="auto"/>
            <w:right w:val="none" w:sz="0" w:space="0" w:color="auto"/>
          </w:divBdr>
          <w:divsChild>
            <w:div w:id="3077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16970006">
      <w:bodyDiv w:val="1"/>
      <w:marLeft w:val="0"/>
      <w:marRight w:val="0"/>
      <w:marTop w:val="0"/>
      <w:marBottom w:val="0"/>
      <w:divBdr>
        <w:top w:val="none" w:sz="0" w:space="0" w:color="auto"/>
        <w:left w:val="none" w:sz="0" w:space="0" w:color="auto"/>
        <w:bottom w:val="none" w:sz="0" w:space="0" w:color="auto"/>
        <w:right w:val="none" w:sz="0" w:space="0" w:color="auto"/>
      </w:divBdr>
      <w:divsChild>
        <w:div w:id="1817070705">
          <w:marLeft w:val="0"/>
          <w:marRight w:val="0"/>
          <w:marTop w:val="0"/>
          <w:marBottom w:val="0"/>
          <w:divBdr>
            <w:top w:val="none" w:sz="0" w:space="0" w:color="auto"/>
            <w:left w:val="none" w:sz="0" w:space="0" w:color="auto"/>
            <w:bottom w:val="none" w:sz="0" w:space="0" w:color="auto"/>
            <w:right w:val="none" w:sz="0" w:space="0" w:color="auto"/>
          </w:divBdr>
        </w:div>
      </w:divsChild>
    </w:div>
    <w:div w:id="717706835">
      <w:bodyDiv w:val="1"/>
      <w:marLeft w:val="0"/>
      <w:marRight w:val="0"/>
      <w:marTop w:val="0"/>
      <w:marBottom w:val="0"/>
      <w:divBdr>
        <w:top w:val="none" w:sz="0" w:space="0" w:color="auto"/>
        <w:left w:val="none" w:sz="0" w:space="0" w:color="auto"/>
        <w:bottom w:val="none" w:sz="0" w:space="0" w:color="auto"/>
        <w:right w:val="none" w:sz="0" w:space="0" w:color="auto"/>
      </w:divBdr>
    </w:div>
    <w:div w:id="724524597">
      <w:bodyDiv w:val="1"/>
      <w:marLeft w:val="0"/>
      <w:marRight w:val="0"/>
      <w:marTop w:val="0"/>
      <w:marBottom w:val="0"/>
      <w:divBdr>
        <w:top w:val="none" w:sz="0" w:space="0" w:color="auto"/>
        <w:left w:val="none" w:sz="0" w:space="0" w:color="auto"/>
        <w:bottom w:val="none" w:sz="0" w:space="0" w:color="auto"/>
        <w:right w:val="none" w:sz="0" w:space="0" w:color="auto"/>
      </w:divBdr>
      <w:divsChild>
        <w:div w:id="992485643">
          <w:marLeft w:val="0"/>
          <w:marRight w:val="0"/>
          <w:marTop w:val="0"/>
          <w:marBottom w:val="0"/>
          <w:divBdr>
            <w:top w:val="none" w:sz="0" w:space="0" w:color="auto"/>
            <w:left w:val="none" w:sz="0" w:space="0" w:color="auto"/>
            <w:bottom w:val="none" w:sz="0" w:space="0" w:color="auto"/>
            <w:right w:val="none" w:sz="0" w:space="0" w:color="auto"/>
          </w:divBdr>
        </w:div>
      </w:divsChild>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7993213">
      <w:bodyDiv w:val="1"/>
      <w:marLeft w:val="480"/>
      <w:marRight w:val="480"/>
      <w:marTop w:val="480"/>
      <w:marBottom w:val="48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1316378">
      <w:bodyDiv w:val="1"/>
      <w:marLeft w:val="0"/>
      <w:marRight w:val="0"/>
      <w:marTop w:val="0"/>
      <w:marBottom w:val="0"/>
      <w:divBdr>
        <w:top w:val="none" w:sz="0" w:space="0" w:color="auto"/>
        <w:left w:val="none" w:sz="0" w:space="0" w:color="auto"/>
        <w:bottom w:val="none" w:sz="0" w:space="0" w:color="auto"/>
        <w:right w:val="none" w:sz="0" w:space="0" w:color="auto"/>
      </w:divBdr>
    </w:div>
    <w:div w:id="734743349">
      <w:bodyDiv w:val="1"/>
      <w:marLeft w:val="480"/>
      <w:marRight w:val="480"/>
      <w:marTop w:val="480"/>
      <w:marBottom w:val="48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50002709">
      <w:bodyDiv w:val="1"/>
      <w:marLeft w:val="0"/>
      <w:marRight w:val="0"/>
      <w:marTop w:val="0"/>
      <w:marBottom w:val="0"/>
      <w:divBdr>
        <w:top w:val="none" w:sz="0" w:space="0" w:color="auto"/>
        <w:left w:val="none" w:sz="0" w:space="0" w:color="auto"/>
        <w:bottom w:val="none" w:sz="0" w:space="0" w:color="auto"/>
        <w:right w:val="none" w:sz="0" w:space="0" w:color="auto"/>
      </w:divBdr>
      <w:divsChild>
        <w:div w:id="1390494826">
          <w:marLeft w:val="0"/>
          <w:marRight w:val="0"/>
          <w:marTop w:val="0"/>
          <w:marBottom w:val="0"/>
          <w:divBdr>
            <w:top w:val="none" w:sz="0" w:space="0" w:color="auto"/>
            <w:left w:val="none" w:sz="0" w:space="0" w:color="auto"/>
            <w:bottom w:val="none" w:sz="0" w:space="0" w:color="auto"/>
            <w:right w:val="none" w:sz="0" w:space="0" w:color="auto"/>
          </w:divBdr>
        </w:div>
      </w:divsChild>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86931">
      <w:bodyDiv w:val="1"/>
      <w:marLeft w:val="0"/>
      <w:marRight w:val="0"/>
      <w:marTop w:val="0"/>
      <w:marBottom w:val="0"/>
      <w:divBdr>
        <w:top w:val="none" w:sz="0" w:space="0" w:color="auto"/>
        <w:left w:val="none" w:sz="0" w:space="0" w:color="auto"/>
        <w:bottom w:val="none" w:sz="0" w:space="0" w:color="auto"/>
        <w:right w:val="none" w:sz="0" w:space="0" w:color="auto"/>
      </w:divBdr>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0222">
      <w:bodyDiv w:val="1"/>
      <w:marLeft w:val="0"/>
      <w:marRight w:val="0"/>
      <w:marTop w:val="0"/>
      <w:marBottom w:val="0"/>
      <w:divBdr>
        <w:top w:val="none" w:sz="0" w:space="0" w:color="auto"/>
        <w:left w:val="none" w:sz="0" w:space="0" w:color="auto"/>
        <w:bottom w:val="none" w:sz="0" w:space="0" w:color="auto"/>
        <w:right w:val="none" w:sz="0" w:space="0" w:color="auto"/>
      </w:divBdr>
      <w:divsChild>
        <w:div w:id="180238953">
          <w:marLeft w:val="0"/>
          <w:marRight w:val="0"/>
          <w:marTop w:val="0"/>
          <w:marBottom w:val="0"/>
          <w:divBdr>
            <w:top w:val="none" w:sz="0" w:space="0" w:color="auto"/>
            <w:left w:val="none" w:sz="0" w:space="0" w:color="auto"/>
            <w:bottom w:val="none" w:sz="0" w:space="0" w:color="auto"/>
            <w:right w:val="none" w:sz="0" w:space="0" w:color="auto"/>
          </w:divBdr>
        </w:div>
      </w:divsChild>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10365">
      <w:bodyDiv w:val="1"/>
      <w:marLeft w:val="480"/>
      <w:marRight w:val="480"/>
      <w:marTop w:val="480"/>
      <w:marBottom w:val="480"/>
      <w:divBdr>
        <w:top w:val="none" w:sz="0" w:space="0" w:color="auto"/>
        <w:left w:val="none" w:sz="0" w:space="0" w:color="auto"/>
        <w:bottom w:val="none" w:sz="0" w:space="0" w:color="auto"/>
        <w:right w:val="none" w:sz="0" w:space="0" w:color="auto"/>
      </w:divBdr>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5561671">
      <w:bodyDiv w:val="1"/>
      <w:marLeft w:val="0"/>
      <w:marRight w:val="0"/>
      <w:marTop w:val="0"/>
      <w:marBottom w:val="0"/>
      <w:divBdr>
        <w:top w:val="none" w:sz="0" w:space="0" w:color="auto"/>
        <w:left w:val="none" w:sz="0" w:space="0" w:color="auto"/>
        <w:bottom w:val="none" w:sz="0" w:space="0" w:color="auto"/>
        <w:right w:val="none" w:sz="0" w:space="0" w:color="auto"/>
      </w:divBdr>
      <w:divsChild>
        <w:div w:id="1194341718">
          <w:marLeft w:val="0"/>
          <w:marRight w:val="0"/>
          <w:marTop w:val="0"/>
          <w:marBottom w:val="0"/>
          <w:divBdr>
            <w:top w:val="none" w:sz="0" w:space="0" w:color="auto"/>
            <w:left w:val="none" w:sz="0" w:space="0" w:color="auto"/>
            <w:bottom w:val="none" w:sz="0" w:space="0" w:color="auto"/>
            <w:right w:val="none" w:sz="0" w:space="0" w:color="auto"/>
          </w:divBdr>
          <w:divsChild>
            <w:div w:id="20486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03697769">
      <w:bodyDiv w:val="1"/>
      <w:marLeft w:val="0"/>
      <w:marRight w:val="0"/>
      <w:marTop w:val="0"/>
      <w:marBottom w:val="0"/>
      <w:divBdr>
        <w:top w:val="none" w:sz="0" w:space="0" w:color="auto"/>
        <w:left w:val="none" w:sz="0" w:space="0" w:color="auto"/>
        <w:bottom w:val="none" w:sz="0" w:space="0" w:color="auto"/>
        <w:right w:val="none" w:sz="0" w:space="0" w:color="auto"/>
      </w:divBdr>
      <w:divsChild>
        <w:div w:id="1596553108">
          <w:marLeft w:val="0"/>
          <w:marRight w:val="0"/>
          <w:marTop w:val="0"/>
          <w:marBottom w:val="0"/>
          <w:divBdr>
            <w:top w:val="none" w:sz="0" w:space="0" w:color="auto"/>
            <w:left w:val="none" w:sz="0" w:space="0" w:color="auto"/>
            <w:bottom w:val="none" w:sz="0" w:space="0" w:color="auto"/>
            <w:right w:val="none" w:sz="0" w:space="0" w:color="auto"/>
          </w:divBdr>
          <w:divsChild>
            <w:div w:id="795218537">
              <w:marLeft w:val="0"/>
              <w:marRight w:val="0"/>
              <w:marTop w:val="0"/>
              <w:marBottom w:val="0"/>
              <w:divBdr>
                <w:top w:val="none" w:sz="0" w:space="0" w:color="auto"/>
                <w:left w:val="none" w:sz="0" w:space="0" w:color="auto"/>
                <w:bottom w:val="none" w:sz="0" w:space="0" w:color="auto"/>
                <w:right w:val="none" w:sz="0" w:space="0" w:color="auto"/>
              </w:divBdr>
              <w:divsChild>
                <w:div w:id="381290202">
                  <w:marLeft w:val="0"/>
                  <w:marRight w:val="0"/>
                  <w:marTop w:val="0"/>
                  <w:marBottom w:val="0"/>
                  <w:divBdr>
                    <w:top w:val="none" w:sz="0" w:space="0" w:color="auto"/>
                    <w:left w:val="none" w:sz="0" w:space="0" w:color="auto"/>
                    <w:bottom w:val="none" w:sz="0" w:space="0" w:color="auto"/>
                    <w:right w:val="none" w:sz="0" w:space="0" w:color="auto"/>
                  </w:divBdr>
                </w:div>
                <w:div w:id="1612392243">
                  <w:marLeft w:val="0"/>
                  <w:marRight w:val="0"/>
                  <w:marTop w:val="0"/>
                  <w:marBottom w:val="0"/>
                  <w:divBdr>
                    <w:top w:val="none" w:sz="0" w:space="0" w:color="auto"/>
                    <w:left w:val="none" w:sz="0" w:space="0" w:color="auto"/>
                    <w:bottom w:val="none" w:sz="0" w:space="0" w:color="auto"/>
                    <w:right w:val="none" w:sz="0" w:space="0" w:color="auto"/>
                  </w:divBdr>
                </w:div>
                <w:div w:id="1556164692">
                  <w:marLeft w:val="0"/>
                  <w:marRight w:val="0"/>
                  <w:marTop w:val="0"/>
                  <w:marBottom w:val="0"/>
                  <w:divBdr>
                    <w:top w:val="none" w:sz="0" w:space="0" w:color="auto"/>
                    <w:left w:val="none" w:sz="0" w:space="0" w:color="auto"/>
                    <w:bottom w:val="none" w:sz="0" w:space="0" w:color="auto"/>
                    <w:right w:val="none" w:sz="0" w:space="0" w:color="auto"/>
                  </w:divBdr>
                </w:div>
                <w:div w:id="1562980342">
                  <w:marLeft w:val="0"/>
                  <w:marRight w:val="0"/>
                  <w:marTop w:val="0"/>
                  <w:marBottom w:val="0"/>
                  <w:divBdr>
                    <w:top w:val="none" w:sz="0" w:space="0" w:color="auto"/>
                    <w:left w:val="none" w:sz="0" w:space="0" w:color="auto"/>
                    <w:bottom w:val="none" w:sz="0" w:space="0" w:color="auto"/>
                    <w:right w:val="none" w:sz="0" w:space="0" w:color="auto"/>
                  </w:divBdr>
                  <w:divsChild>
                    <w:div w:id="665128101">
                      <w:marLeft w:val="0"/>
                      <w:marRight w:val="0"/>
                      <w:marTop w:val="0"/>
                      <w:marBottom w:val="0"/>
                      <w:divBdr>
                        <w:top w:val="none" w:sz="0" w:space="0" w:color="auto"/>
                        <w:left w:val="none" w:sz="0" w:space="0" w:color="auto"/>
                        <w:bottom w:val="none" w:sz="0" w:space="0" w:color="auto"/>
                        <w:right w:val="none" w:sz="0" w:space="0" w:color="auto"/>
                      </w:divBdr>
                    </w:div>
                    <w:div w:id="271673307">
                      <w:marLeft w:val="0"/>
                      <w:marRight w:val="0"/>
                      <w:marTop w:val="0"/>
                      <w:marBottom w:val="0"/>
                      <w:divBdr>
                        <w:top w:val="none" w:sz="0" w:space="0" w:color="auto"/>
                        <w:left w:val="none" w:sz="0" w:space="0" w:color="auto"/>
                        <w:bottom w:val="none" w:sz="0" w:space="0" w:color="auto"/>
                        <w:right w:val="none" w:sz="0" w:space="0" w:color="auto"/>
                      </w:divBdr>
                    </w:div>
                    <w:div w:id="1875653087">
                      <w:marLeft w:val="0"/>
                      <w:marRight w:val="0"/>
                      <w:marTop w:val="0"/>
                      <w:marBottom w:val="0"/>
                      <w:divBdr>
                        <w:top w:val="none" w:sz="0" w:space="0" w:color="auto"/>
                        <w:left w:val="none" w:sz="0" w:space="0" w:color="auto"/>
                        <w:bottom w:val="none" w:sz="0" w:space="0" w:color="auto"/>
                        <w:right w:val="none" w:sz="0" w:space="0" w:color="auto"/>
                      </w:divBdr>
                    </w:div>
                  </w:divsChild>
                </w:div>
                <w:div w:id="1397239803">
                  <w:marLeft w:val="0"/>
                  <w:marRight w:val="0"/>
                  <w:marTop w:val="0"/>
                  <w:marBottom w:val="0"/>
                  <w:divBdr>
                    <w:top w:val="none" w:sz="0" w:space="0" w:color="auto"/>
                    <w:left w:val="none" w:sz="0" w:space="0" w:color="auto"/>
                    <w:bottom w:val="none" w:sz="0" w:space="0" w:color="auto"/>
                    <w:right w:val="none" w:sz="0" w:space="0" w:color="auto"/>
                  </w:divBdr>
                </w:div>
                <w:div w:id="738132305">
                  <w:marLeft w:val="0"/>
                  <w:marRight w:val="0"/>
                  <w:marTop w:val="0"/>
                  <w:marBottom w:val="0"/>
                  <w:divBdr>
                    <w:top w:val="none" w:sz="0" w:space="0" w:color="auto"/>
                    <w:left w:val="none" w:sz="0" w:space="0" w:color="auto"/>
                    <w:bottom w:val="none" w:sz="0" w:space="0" w:color="auto"/>
                    <w:right w:val="none" w:sz="0" w:space="0" w:color="auto"/>
                  </w:divBdr>
                </w:div>
                <w:div w:id="1772581111">
                  <w:marLeft w:val="0"/>
                  <w:marRight w:val="0"/>
                  <w:marTop w:val="0"/>
                  <w:marBottom w:val="0"/>
                  <w:divBdr>
                    <w:top w:val="none" w:sz="0" w:space="0" w:color="auto"/>
                    <w:left w:val="none" w:sz="0" w:space="0" w:color="auto"/>
                    <w:bottom w:val="none" w:sz="0" w:space="0" w:color="auto"/>
                    <w:right w:val="none" w:sz="0" w:space="0" w:color="auto"/>
                  </w:divBdr>
                </w:div>
                <w:div w:id="839927482">
                  <w:marLeft w:val="0"/>
                  <w:marRight w:val="0"/>
                  <w:marTop w:val="0"/>
                  <w:marBottom w:val="0"/>
                  <w:divBdr>
                    <w:top w:val="none" w:sz="0" w:space="0" w:color="auto"/>
                    <w:left w:val="none" w:sz="0" w:space="0" w:color="auto"/>
                    <w:bottom w:val="none" w:sz="0" w:space="0" w:color="auto"/>
                    <w:right w:val="none" w:sz="0" w:space="0" w:color="auto"/>
                  </w:divBdr>
                </w:div>
                <w:div w:id="112482865">
                  <w:marLeft w:val="0"/>
                  <w:marRight w:val="0"/>
                  <w:marTop w:val="0"/>
                  <w:marBottom w:val="0"/>
                  <w:divBdr>
                    <w:top w:val="none" w:sz="0" w:space="0" w:color="auto"/>
                    <w:left w:val="none" w:sz="0" w:space="0" w:color="auto"/>
                    <w:bottom w:val="none" w:sz="0" w:space="0" w:color="auto"/>
                    <w:right w:val="none" w:sz="0" w:space="0" w:color="auto"/>
                  </w:divBdr>
                  <w:divsChild>
                    <w:div w:id="2048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6785">
          <w:marLeft w:val="0"/>
          <w:marRight w:val="0"/>
          <w:marTop w:val="0"/>
          <w:marBottom w:val="0"/>
          <w:divBdr>
            <w:top w:val="none" w:sz="0" w:space="0" w:color="auto"/>
            <w:left w:val="none" w:sz="0" w:space="0" w:color="auto"/>
            <w:bottom w:val="none" w:sz="0" w:space="0" w:color="auto"/>
            <w:right w:val="none" w:sz="0" w:space="0" w:color="auto"/>
          </w:divBdr>
          <w:divsChild>
            <w:div w:id="56559949">
              <w:marLeft w:val="0"/>
              <w:marRight w:val="0"/>
              <w:marTop w:val="0"/>
              <w:marBottom w:val="0"/>
              <w:divBdr>
                <w:top w:val="none" w:sz="0" w:space="0" w:color="auto"/>
                <w:left w:val="none" w:sz="0" w:space="0" w:color="auto"/>
                <w:bottom w:val="none" w:sz="0" w:space="0" w:color="auto"/>
                <w:right w:val="none" w:sz="0" w:space="0" w:color="auto"/>
              </w:divBdr>
            </w:div>
            <w:div w:id="1248617478">
              <w:marLeft w:val="0"/>
              <w:marRight w:val="0"/>
              <w:marTop w:val="0"/>
              <w:marBottom w:val="0"/>
              <w:divBdr>
                <w:top w:val="none" w:sz="0" w:space="0" w:color="auto"/>
                <w:left w:val="none" w:sz="0" w:space="0" w:color="auto"/>
                <w:bottom w:val="none" w:sz="0" w:space="0" w:color="auto"/>
                <w:right w:val="none" w:sz="0" w:space="0" w:color="auto"/>
              </w:divBdr>
              <w:divsChild>
                <w:div w:id="14078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748364">
      <w:bodyDiv w:val="1"/>
      <w:marLeft w:val="0"/>
      <w:marRight w:val="0"/>
      <w:marTop w:val="0"/>
      <w:marBottom w:val="0"/>
      <w:divBdr>
        <w:top w:val="none" w:sz="0" w:space="0" w:color="auto"/>
        <w:left w:val="none" w:sz="0" w:space="0" w:color="auto"/>
        <w:bottom w:val="none" w:sz="0" w:space="0" w:color="auto"/>
        <w:right w:val="none" w:sz="0" w:space="0" w:color="auto"/>
      </w:divBdr>
      <w:divsChild>
        <w:div w:id="943419454">
          <w:marLeft w:val="0"/>
          <w:marRight w:val="0"/>
          <w:marTop w:val="0"/>
          <w:marBottom w:val="0"/>
          <w:divBdr>
            <w:top w:val="none" w:sz="0" w:space="0" w:color="auto"/>
            <w:left w:val="none" w:sz="0" w:space="0" w:color="auto"/>
            <w:bottom w:val="none" w:sz="0" w:space="0" w:color="auto"/>
            <w:right w:val="none" w:sz="0" w:space="0" w:color="auto"/>
          </w:divBdr>
          <w:divsChild>
            <w:div w:id="1242301138">
              <w:marLeft w:val="0"/>
              <w:marRight w:val="0"/>
              <w:marTop w:val="0"/>
              <w:marBottom w:val="0"/>
              <w:divBdr>
                <w:top w:val="none" w:sz="0" w:space="0" w:color="auto"/>
                <w:left w:val="none" w:sz="0" w:space="0" w:color="auto"/>
                <w:bottom w:val="none" w:sz="0" w:space="0" w:color="auto"/>
                <w:right w:val="none" w:sz="0" w:space="0" w:color="auto"/>
              </w:divBdr>
              <w:divsChild>
                <w:div w:id="43078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9999">
      <w:bodyDiv w:val="1"/>
      <w:marLeft w:val="480"/>
      <w:marRight w:val="480"/>
      <w:marTop w:val="480"/>
      <w:marBottom w:val="480"/>
      <w:divBdr>
        <w:top w:val="none" w:sz="0" w:space="0" w:color="auto"/>
        <w:left w:val="none" w:sz="0" w:space="0" w:color="auto"/>
        <w:bottom w:val="none" w:sz="0" w:space="0" w:color="auto"/>
        <w:right w:val="none" w:sz="0" w:space="0" w:color="auto"/>
      </w:divBdr>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4905">
      <w:bodyDiv w:val="1"/>
      <w:marLeft w:val="0"/>
      <w:marRight w:val="0"/>
      <w:marTop w:val="0"/>
      <w:marBottom w:val="0"/>
      <w:divBdr>
        <w:top w:val="none" w:sz="0" w:space="0" w:color="auto"/>
        <w:left w:val="none" w:sz="0" w:space="0" w:color="auto"/>
        <w:bottom w:val="none" w:sz="0" w:space="0" w:color="auto"/>
        <w:right w:val="none" w:sz="0" w:space="0" w:color="auto"/>
      </w:divBdr>
      <w:divsChild>
        <w:div w:id="769472695">
          <w:marLeft w:val="0"/>
          <w:marRight w:val="0"/>
          <w:marTop w:val="0"/>
          <w:marBottom w:val="0"/>
          <w:divBdr>
            <w:top w:val="none" w:sz="0" w:space="0" w:color="auto"/>
            <w:left w:val="none" w:sz="0" w:space="0" w:color="auto"/>
            <w:bottom w:val="none" w:sz="0" w:space="0" w:color="auto"/>
            <w:right w:val="none" w:sz="0" w:space="0" w:color="auto"/>
          </w:divBdr>
        </w:div>
        <w:div w:id="1581793960">
          <w:marLeft w:val="0"/>
          <w:marRight w:val="0"/>
          <w:marTop w:val="0"/>
          <w:marBottom w:val="0"/>
          <w:divBdr>
            <w:top w:val="none" w:sz="0" w:space="0" w:color="auto"/>
            <w:left w:val="none" w:sz="0" w:space="0" w:color="auto"/>
            <w:bottom w:val="none" w:sz="0" w:space="0" w:color="auto"/>
            <w:right w:val="none" w:sz="0" w:space="0" w:color="auto"/>
          </w:divBdr>
          <w:divsChild>
            <w:div w:id="1843085726">
              <w:marLeft w:val="0"/>
              <w:marRight w:val="0"/>
              <w:marTop w:val="0"/>
              <w:marBottom w:val="0"/>
              <w:divBdr>
                <w:top w:val="none" w:sz="0" w:space="0" w:color="auto"/>
                <w:left w:val="none" w:sz="0" w:space="0" w:color="auto"/>
                <w:bottom w:val="none" w:sz="0" w:space="0" w:color="auto"/>
                <w:right w:val="none" w:sz="0" w:space="0" w:color="auto"/>
              </w:divBdr>
            </w:div>
          </w:divsChild>
        </w:div>
        <w:div w:id="958337719">
          <w:marLeft w:val="0"/>
          <w:marRight w:val="0"/>
          <w:marTop w:val="0"/>
          <w:marBottom w:val="0"/>
          <w:divBdr>
            <w:top w:val="none" w:sz="0" w:space="0" w:color="auto"/>
            <w:left w:val="none" w:sz="0" w:space="0" w:color="auto"/>
            <w:bottom w:val="none" w:sz="0" w:space="0" w:color="auto"/>
            <w:right w:val="none" w:sz="0" w:space="0" w:color="auto"/>
          </w:divBdr>
          <w:divsChild>
            <w:div w:id="1153376967">
              <w:marLeft w:val="0"/>
              <w:marRight w:val="0"/>
              <w:marTop w:val="0"/>
              <w:marBottom w:val="0"/>
              <w:divBdr>
                <w:top w:val="none" w:sz="0" w:space="0" w:color="auto"/>
                <w:left w:val="none" w:sz="0" w:space="0" w:color="auto"/>
                <w:bottom w:val="none" w:sz="0" w:space="0" w:color="auto"/>
                <w:right w:val="none" w:sz="0" w:space="0" w:color="auto"/>
              </w:divBdr>
            </w:div>
          </w:divsChild>
        </w:div>
        <w:div w:id="1365980873">
          <w:marLeft w:val="0"/>
          <w:marRight w:val="0"/>
          <w:marTop w:val="0"/>
          <w:marBottom w:val="0"/>
          <w:divBdr>
            <w:top w:val="none" w:sz="0" w:space="0" w:color="auto"/>
            <w:left w:val="none" w:sz="0" w:space="0" w:color="auto"/>
            <w:bottom w:val="none" w:sz="0" w:space="0" w:color="auto"/>
            <w:right w:val="none" w:sz="0" w:space="0" w:color="auto"/>
          </w:divBdr>
          <w:divsChild>
            <w:div w:id="2227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72699463">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965742831">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24467957">
      <w:bodyDiv w:val="1"/>
      <w:marLeft w:val="0"/>
      <w:marRight w:val="0"/>
      <w:marTop w:val="0"/>
      <w:marBottom w:val="0"/>
      <w:divBdr>
        <w:top w:val="none" w:sz="0" w:space="0" w:color="auto"/>
        <w:left w:val="none" w:sz="0" w:space="0" w:color="auto"/>
        <w:bottom w:val="none" w:sz="0" w:space="0" w:color="auto"/>
        <w:right w:val="none" w:sz="0" w:space="0" w:color="auto"/>
      </w:divBdr>
      <w:divsChild>
        <w:div w:id="77944513">
          <w:marLeft w:val="0"/>
          <w:marRight w:val="0"/>
          <w:marTop w:val="0"/>
          <w:marBottom w:val="0"/>
          <w:divBdr>
            <w:top w:val="none" w:sz="0" w:space="0" w:color="auto"/>
            <w:left w:val="none" w:sz="0" w:space="0" w:color="auto"/>
            <w:bottom w:val="none" w:sz="0" w:space="0" w:color="auto"/>
            <w:right w:val="none" w:sz="0" w:space="0" w:color="auto"/>
          </w:divBdr>
        </w:div>
        <w:div w:id="1832597396">
          <w:marLeft w:val="0"/>
          <w:marRight w:val="0"/>
          <w:marTop w:val="0"/>
          <w:marBottom w:val="0"/>
          <w:divBdr>
            <w:top w:val="none" w:sz="0" w:space="0" w:color="auto"/>
            <w:left w:val="none" w:sz="0" w:space="0" w:color="auto"/>
            <w:bottom w:val="none" w:sz="0" w:space="0" w:color="auto"/>
            <w:right w:val="none" w:sz="0" w:space="0" w:color="auto"/>
          </w:divBdr>
          <w:divsChild>
            <w:div w:id="1665012473">
              <w:marLeft w:val="0"/>
              <w:marRight w:val="0"/>
              <w:marTop w:val="0"/>
              <w:marBottom w:val="0"/>
              <w:divBdr>
                <w:top w:val="none" w:sz="0" w:space="0" w:color="auto"/>
                <w:left w:val="none" w:sz="0" w:space="0" w:color="auto"/>
                <w:bottom w:val="none" w:sz="0" w:space="0" w:color="auto"/>
                <w:right w:val="none" w:sz="0" w:space="0" w:color="auto"/>
              </w:divBdr>
              <w:divsChild>
                <w:div w:id="1520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676628">
      <w:bodyDiv w:val="1"/>
      <w:marLeft w:val="0"/>
      <w:marRight w:val="0"/>
      <w:marTop w:val="0"/>
      <w:marBottom w:val="0"/>
      <w:divBdr>
        <w:top w:val="none" w:sz="0" w:space="0" w:color="auto"/>
        <w:left w:val="none" w:sz="0" w:space="0" w:color="auto"/>
        <w:bottom w:val="none" w:sz="0" w:space="0" w:color="auto"/>
        <w:right w:val="none" w:sz="0" w:space="0" w:color="auto"/>
      </w:divBdr>
      <w:divsChild>
        <w:div w:id="654064025">
          <w:marLeft w:val="0"/>
          <w:marRight w:val="0"/>
          <w:marTop w:val="0"/>
          <w:marBottom w:val="0"/>
          <w:divBdr>
            <w:top w:val="none" w:sz="0" w:space="0" w:color="auto"/>
            <w:left w:val="none" w:sz="0" w:space="0" w:color="auto"/>
            <w:bottom w:val="none" w:sz="0" w:space="0" w:color="auto"/>
            <w:right w:val="none" w:sz="0" w:space="0" w:color="auto"/>
          </w:divBdr>
          <w:divsChild>
            <w:div w:id="1574194713">
              <w:marLeft w:val="0"/>
              <w:marRight w:val="0"/>
              <w:marTop w:val="0"/>
              <w:marBottom w:val="0"/>
              <w:divBdr>
                <w:top w:val="none" w:sz="0" w:space="0" w:color="auto"/>
                <w:left w:val="none" w:sz="0" w:space="0" w:color="auto"/>
                <w:bottom w:val="none" w:sz="0" w:space="0" w:color="auto"/>
                <w:right w:val="none" w:sz="0" w:space="0" w:color="auto"/>
              </w:divBdr>
              <w:divsChild>
                <w:div w:id="9310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0510110">
      <w:bodyDiv w:val="1"/>
      <w:marLeft w:val="0"/>
      <w:marRight w:val="0"/>
      <w:marTop w:val="0"/>
      <w:marBottom w:val="0"/>
      <w:divBdr>
        <w:top w:val="none" w:sz="0" w:space="0" w:color="auto"/>
        <w:left w:val="none" w:sz="0" w:space="0" w:color="auto"/>
        <w:bottom w:val="none" w:sz="0" w:space="0" w:color="auto"/>
        <w:right w:val="none" w:sz="0" w:space="0" w:color="auto"/>
      </w:divBdr>
    </w:div>
    <w:div w:id="843131367">
      <w:bodyDiv w:val="1"/>
      <w:marLeft w:val="0"/>
      <w:marRight w:val="0"/>
      <w:marTop w:val="0"/>
      <w:marBottom w:val="0"/>
      <w:divBdr>
        <w:top w:val="none" w:sz="0" w:space="0" w:color="auto"/>
        <w:left w:val="none" w:sz="0" w:space="0" w:color="auto"/>
        <w:bottom w:val="none" w:sz="0" w:space="0" w:color="auto"/>
        <w:right w:val="none" w:sz="0" w:space="0" w:color="auto"/>
      </w:divBdr>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45561978">
      <w:bodyDiv w:val="1"/>
      <w:marLeft w:val="0"/>
      <w:marRight w:val="0"/>
      <w:marTop w:val="0"/>
      <w:marBottom w:val="0"/>
      <w:divBdr>
        <w:top w:val="none" w:sz="0" w:space="0" w:color="auto"/>
        <w:left w:val="none" w:sz="0" w:space="0" w:color="auto"/>
        <w:bottom w:val="none" w:sz="0" w:space="0" w:color="auto"/>
        <w:right w:val="none" w:sz="0" w:space="0" w:color="auto"/>
      </w:divBdr>
      <w:divsChild>
        <w:div w:id="304746201">
          <w:marLeft w:val="0"/>
          <w:marRight w:val="0"/>
          <w:marTop w:val="0"/>
          <w:marBottom w:val="0"/>
          <w:divBdr>
            <w:top w:val="none" w:sz="0" w:space="0" w:color="auto"/>
            <w:left w:val="none" w:sz="0" w:space="0" w:color="auto"/>
            <w:bottom w:val="none" w:sz="0" w:space="0" w:color="auto"/>
            <w:right w:val="none" w:sz="0" w:space="0" w:color="auto"/>
          </w:divBdr>
        </w:div>
        <w:div w:id="1069154689">
          <w:marLeft w:val="0"/>
          <w:marRight w:val="0"/>
          <w:marTop w:val="0"/>
          <w:marBottom w:val="0"/>
          <w:divBdr>
            <w:top w:val="none" w:sz="0" w:space="0" w:color="auto"/>
            <w:left w:val="none" w:sz="0" w:space="0" w:color="auto"/>
            <w:bottom w:val="none" w:sz="0" w:space="0" w:color="auto"/>
            <w:right w:val="none" w:sz="0" w:space="0" w:color="auto"/>
          </w:divBdr>
          <w:divsChild>
            <w:div w:id="842817208">
              <w:marLeft w:val="0"/>
              <w:marRight w:val="0"/>
              <w:marTop w:val="0"/>
              <w:marBottom w:val="0"/>
              <w:divBdr>
                <w:top w:val="none" w:sz="0" w:space="0" w:color="auto"/>
                <w:left w:val="none" w:sz="0" w:space="0" w:color="auto"/>
                <w:bottom w:val="none" w:sz="0" w:space="0" w:color="auto"/>
                <w:right w:val="none" w:sz="0" w:space="0" w:color="auto"/>
              </w:divBdr>
              <w:divsChild>
                <w:div w:id="835653154">
                  <w:marLeft w:val="0"/>
                  <w:marRight w:val="0"/>
                  <w:marTop w:val="0"/>
                  <w:marBottom w:val="0"/>
                  <w:divBdr>
                    <w:top w:val="none" w:sz="0" w:space="0" w:color="auto"/>
                    <w:left w:val="none" w:sz="0" w:space="0" w:color="auto"/>
                    <w:bottom w:val="none" w:sz="0" w:space="0" w:color="auto"/>
                    <w:right w:val="none" w:sz="0" w:space="0" w:color="auto"/>
                  </w:divBdr>
                  <w:divsChild>
                    <w:div w:id="1372418574">
                      <w:marLeft w:val="0"/>
                      <w:marRight w:val="0"/>
                      <w:marTop w:val="0"/>
                      <w:marBottom w:val="0"/>
                      <w:divBdr>
                        <w:top w:val="none" w:sz="0" w:space="0" w:color="auto"/>
                        <w:left w:val="none" w:sz="0" w:space="0" w:color="auto"/>
                        <w:bottom w:val="none" w:sz="0" w:space="0" w:color="auto"/>
                        <w:right w:val="none" w:sz="0" w:space="0" w:color="auto"/>
                      </w:divBdr>
                      <w:divsChild>
                        <w:div w:id="886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342369">
      <w:bodyDiv w:val="1"/>
      <w:marLeft w:val="0"/>
      <w:marRight w:val="0"/>
      <w:marTop w:val="0"/>
      <w:marBottom w:val="0"/>
      <w:divBdr>
        <w:top w:val="none" w:sz="0" w:space="0" w:color="auto"/>
        <w:left w:val="none" w:sz="0" w:space="0" w:color="auto"/>
        <w:bottom w:val="none" w:sz="0" w:space="0" w:color="auto"/>
        <w:right w:val="none" w:sz="0" w:space="0" w:color="auto"/>
      </w:divBdr>
      <w:divsChild>
        <w:div w:id="1956670829">
          <w:marLeft w:val="0"/>
          <w:marRight w:val="0"/>
          <w:marTop w:val="0"/>
          <w:marBottom w:val="0"/>
          <w:divBdr>
            <w:top w:val="none" w:sz="0" w:space="0" w:color="auto"/>
            <w:left w:val="none" w:sz="0" w:space="0" w:color="auto"/>
            <w:bottom w:val="none" w:sz="0" w:space="0" w:color="auto"/>
            <w:right w:val="none" w:sz="0" w:space="0" w:color="auto"/>
          </w:divBdr>
          <w:divsChild>
            <w:div w:id="770708812">
              <w:marLeft w:val="0"/>
              <w:marRight w:val="0"/>
              <w:marTop w:val="0"/>
              <w:marBottom w:val="0"/>
              <w:divBdr>
                <w:top w:val="none" w:sz="0" w:space="0" w:color="auto"/>
                <w:left w:val="none" w:sz="0" w:space="0" w:color="auto"/>
                <w:bottom w:val="none" w:sz="0" w:space="0" w:color="auto"/>
                <w:right w:val="none" w:sz="0" w:space="0" w:color="auto"/>
              </w:divBdr>
            </w:div>
            <w:div w:id="997265422">
              <w:marLeft w:val="0"/>
              <w:marRight w:val="0"/>
              <w:marTop w:val="0"/>
              <w:marBottom w:val="0"/>
              <w:divBdr>
                <w:top w:val="none" w:sz="0" w:space="0" w:color="auto"/>
                <w:left w:val="none" w:sz="0" w:space="0" w:color="auto"/>
                <w:bottom w:val="none" w:sz="0" w:space="0" w:color="auto"/>
                <w:right w:val="none" w:sz="0" w:space="0" w:color="auto"/>
              </w:divBdr>
            </w:div>
          </w:divsChild>
        </w:div>
        <w:div w:id="1611467934">
          <w:marLeft w:val="0"/>
          <w:marRight w:val="0"/>
          <w:marTop w:val="0"/>
          <w:marBottom w:val="0"/>
          <w:divBdr>
            <w:top w:val="none" w:sz="0" w:space="0" w:color="auto"/>
            <w:left w:val="none" w:sz="0" w:space="0" w:color="auto"/>
            <w:bottom w:val="none" w:sz="0" w:space="0" w:color="auto"/>
            <w:right w:val="none" w:sz="0" w:space="0" w:color="auto"/>
          </w:divBdr>
          <w:divsChild>
            <w:div w:id="685985683">
              <w:marLeft w:val="0"/>
              <w:marRight w:val="0"/>
              <w:marTop w:val="0"/>
              <w:marBottom w:val="0"/>
              <w:divBdr>
                <w:top w:val="none" w:sz="0" w:space="0" w:color="auto"/>
                <w:left w:val="none" w:sz="0" w:space="0" w:color="auto"/>
                <w:bottom w:val="none" w:sz="0" w:space="0" w:color="auto"/>
                <w:right w:val="none" w:sz="0" w:space="0" w:color="auto"/>
              </w:divBdr>
            </w:div>
          </w:divsChild>
        </w:div>
        <w:div w:id="1059473090">
          <w:marLeft w:val="0"/>
          <w:marRight w:val="0"/>
          <w:marTop w:val="0"/>
          <w:marBottom w:val="0"/>
          <w:divBdr>
            <w:top w:val="none" w:sz="0" w:space="0" w:color="auto"/>
            <w:left w:val="none" w:sz="0" w:space="0" w:color="auto"/>
            <w:bottom w:val="none" w:sz="0" w:space="0" w:color="auto"/>
            <w:right w:val="none" w:sz="0" w:space="0" w:color="auto"/>
          </w:divBdr>
          <w:divsChild>
            <w:div w:id="1987515301">
              <w:marLeft w:val="0"/>
              <w:marRight w:val="0"/>
              <w:marTop w:val="0"/>
              <w:marBottom w:val="0"/>
              <w:divBdr>
                <w:top w:val="none" w:sz="0" w:space="0" w:color="auto"/>
                <w:left w:val="none" w:sz="0" w:space="0" w:color="auto"/>
                <w:bottom w:val="none" w:sz="0" w:space="0" w:color="auto"/>
                <w:right w:val="none" w:sz="0" w:space="0" w:color="auto"/>
              </w:divBdr>
              <w:divsChild>
                <w:div w:id="9009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59297">
          <w:marLeft w:val="0"/>
          <w:marRight w:val="0"/>
          <w:marTop w:val="0"/>
          <w:marBottom w:val="0"/>
          <w:divBdr>
            <w:top w:val="none" w:sz="0" w:space="0" w:color="auto"/>
            <w:left w:val="none" w:sz="0" w:space="0" w:color="auto"/>
            <w:bottom w:val="none" w:sz="0" w:space="0" w:color="auto"/>
            <w:right w:val="none" w:sz="0" w:space="0" w:color="auto"/>
          </w:divBdr>
        </w:div>
        <w:div w:id="747576530">
          <w:marLeft w:val="0"/>
          <w:marRight w:val="0"/>
          <w:marTop w:val="0"/>
          <w:marBottom w:val="0"/>
          <w:divBdr>
            <w:top w:val="none" w:sz="0" w:space="0" w:color="auto"/>
            <w:left w:val="none" w:sz="0" w:space="0" w:color="auto"/>
            <w:bottom w:val="none" w:sz="0" w:space="0" w:color="auto"/>
            <w:right w:val="none" w:sz="0" w:space="0" w:color="auto"/>
          </w:divBdr>
        </w:div>
        <w:div w:id="1066026001">
          <w:marLeft w:val="0"/>
          <w:marRight w:val="0"/>
          <w:marTop w:val="0"/>
          <w:marBottom w:val="0"/>
          <w:divBdr>
            <w:top w:val="none" w:sz="0" w:space="0" w:color="auto"/>
            <w:left w:val="none" w:sz="0" w:space="0" w:color="auto"/>
            <w:bottom w:val="none" w:sz="0" w:space="0" w:color="auto"/>
            <w:right w:val="none" w:sz="0" w:space="0" w:color="auto"/>
          </w:divBdr>
        </w:div>
        <w:div w:id="438767227">
          <w:marLeft w:val="0"/>
          <w:marRight w:val="0"/>
          <w:marTop w:val="0"/>
          <w:marBottom w:val="0"/>
          <w:divBdr>
            <w:top w:val="none" w:sz="0" w:space="0" w:color="auto"/>
            <w:left w:val="none" w:sz="0" w:space="0" w:color="auto"/>
            <w:bottom w:val="none" w:sz="0" w:space="0" w:color="auto"/>
            <w:right w:val="none" w:sz="0" w:space="0" w:color="auto"/>
          </w:divBdr>
          <w:divsChild>
            <w:div w:id="673723393">
              <w:marLeft w:val="0"/>
              <w:marRight w:val="0"/>
              <w:marTop w:val="0"/>
              <w:marBottom w:val="0"/>
              <w:divBdr>
                <w:top w:val="none" w:sz="0" w:space="0" w:color="auto"/>
                <w:left w:val="none" w:sz="0" w:space="0" w:color="auto"/>
                <w:bottom w:val="none" w:sz="0" w:space="0" w:color="auto"/>
                <w:right w:val="none" w:sz="0" w:space="0" w:color="auto"/>
              </w:divBdr>
              <w:divsChild>
                <w:div w:id="48574905">
                  <w:marLeft w:val="0"/>
                  <w:marRight w:val="0"/>
                  <w:marTop w:val="0"/>
                  <w:marBottom w:val="0"/>
                  <w:divBdr>
                    <w:top w:val="none" w:sz="0" w:space="0" w:color="auto"/>
                    <w:left w:val="none" w:sz="0" w:space="0" w:color="auto"/>
                    <w:bottom w:val="none" w:sz="0" w:space="0" w:color="auto"/>
                    <w:right w:val="none" w:sz="0" w:space="0" w:color="auto"/>
                  </w:divBdr>
                </w:div>
                <w:div w:id="5265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81">
          <w:marLeft w:val="0"/>
          <w:marRight w:val="0"/>
          <w:marTop w:val="0"/>
          <w:marBottom w:val="0"/>
          <w:divBdr>
            <w:top w:val="none" w:sz="0" w:space="0" w:color="auto"/>
            <w:left w:val="none" w:sz="0" w:space="0" w:color="auto"/>
            <w:bottom w:val="none" w:sz="0" w:space="0" w:color="auto"/>
            <w:right w:val="none" w:sz="0" w:space="0" w:color="auto"/>
          </w:divBdr>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2281710">
      <w:bodyDiv w:val="1"/>
      <w:marLeft w:val="0"/>
      <w:marRight w:val="0"/>
      <w:marTop w:val="0"/>
      <w:marBottom w:val="0"/>
      <w:divBdr>
        <w:top w:val="none" w:sz="0" w:space="0" w:color="auto"/>
        <w:left w:val="none" w:sz="0" w:space="0" w:color="auto"/>
        <w:bottom w:val="none" w:sz="0" w:space="0" w:color="auto"/>
        <w:right w:val="none" w:sz="0" w:space="0" w:color="auto"/>
      </w:divBdr>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66451639">
      <w:bodyDiv w:val="1"/>
      <w:marLeft w:val="480"/>
      <w:marRight w:val="480"/>
      <w:marTop w:val="480"/>
      <w:marBottom w:val="480"/>
      <w:divBdr>
        <w:top w:val="none" w:sz="0" w:space="0" w:color="auto"/>
        <w:left w:val="none" w:sz="0" w:space="0" w:color="auto"/>
        <w:bottom w:val="none" w:sz="0" w:space="0" w:color="auto"/>
        <w:right w:val="none" w:sz="0" w:space="0" w:color="auto"/>
      </w:divBdr>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7160956">
      <w:bodyDiv w:val="1"/>
      <w:marLeft w:val="0"/>
      <w:marRight w:val="0"/>
      <w:marTop w:val="0"/>
      <w:marBottom w:val="0"/>
      <w:divBdr>
        <w:top w:val="none" w:sz="0" w:space="0" w:color="auto"/>
        <w:left w:val="none" w:sz="0" w:space="0" w:color="auto"/>
        <w:bottom w:val="none" w:sz="0" w:space="0" w:color="auto"/>
        <w:right w:val="none" w:sz="0" w:space="0" w:color="auto"/>
      </w:divBdr>
      <w:divsChild>
        <w:div w:id="17509314">
          <w:marLeft w:val="0"/>
          <w:marRight w:val="0"/>
          <w:marTop w:val="0"/>
          <w:marBottom w:val="225"/>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0828173">
      <w:bodyDiv w:val="1"/>
      <w:marLeft w:val="0"/>
      <w:marRight w:val="0"/>
      <w:marTop w:val="0"/>
      <w:marBottom w:val="0"/>
      <w:divBdr>
        <w:top w:val="none" w:sz="0" w:space="0" w:color="auto"/>
        <w:left w:val="none" w:sz="0" w:space="0" w:color="auto"/>
        <w:bottom w:val="none" w:sz="0" w:space="0" w:color="auto"/>
        <w:right w:val="none" w:sz="0" w:space="0" w:color="auto"/>
      </w:divBdr>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760">
      <w:bodyDiv w:val="1"/>
      <w:marLeft w:val="0"/>
      <w:marRight w:val="0"/>
      <w:marTop w:val="0"/>
      <w:marBottom w:val="0"/>
      <w:divBdr>
        <w:top w:val="none" w:sz="0" w:space="0" w:color="auto"/>
        <w:left w:val="none" w:sz="0" w:space="0" w:color="auto"/>
        <w:bottom w:val="none" w:sz="0" w:space="0" w:color="auto"/>
        <w:right w:val="none" w:sz="0" w:space="0" w:color="auto"/>
      </w:divBdr>
    </w:div>
    <w:div w:id="888614426">
      <w:bodyDiv w:val="1"/>
      <w:marLeft w:val="0"/>
      <w:marRight w:val="0"/>
      <w:marTop w:val="0"/>
      <w:marBottom w:val="0"/>
      <w:divBdr>
        <w:top w:val="none" w:sz="0" w:space="0" w:color="auto"/>
        <w:left w:val="none" w:sz="0" w:space="0" w:color="auto"/>
        <w:bottom w:val="none" w:sz="0" w:space="0" w:color="auto"/>
        <w:right w:val="none" w:sz="0" w:space="0" w:color="auto"/>
      </w:divBdr>
      <w:divsChild>
        <w:div w:id="1970545720">
          <w:marLeft w:val="0"/>
          <w:marRight w:val="0"/>
          <w:marTop w:val="0"/>
          <w:marBottom w:val="0"/>
          <w:divBdr>
            <w:top w:val="none" w:sz="0" w:space="0" w:color="auto"/>
            <w:left w:val="none" w:sz="0" w:space="0" w:color="auto"/>
            <w:bottom w:val="none" w:sz="0" w:space="0" w:color="auto"/>
            <w:right w:val="none" w:sz="0" w:space="0" w:color="auto"/>
          </w:divBdr>
        </w:div>
        <w:div w:id="433938895">
          <w:marLeft w:val="0"/>
          <w:marRight w:val="0"/>
          <w:marTop w:val="0"/>
          <w:marBottom w:val="0"/>
          <w:divBdr>
            <w:top w:val="none" w:sz="0" w:space="0" w:color="auto"/>
            <w:left w:val="none" w:sz="0" w:space="0" w:color="auto"/>
            <w:bottom w:val="none" w:sz="0" w:space="0" w:color="auto"/>
            <w:right w:val="none" w:sz="0" w:space="0" w:color="auto"/>
          </w:divBdr>
        </w:div>
      </w:divsChild>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5265286">
      <w:bodyDiv w:val="1"/>
      <w:marLeft w:val="0"/>
      <w:marRight w:val="0"/>
      <w:marTop w:val="0"/>
      <w:marBottom w:val="0"/>
      <w:divBdr>
        <w:top w:val="none" w:sz="0" w:space="0" w:color="auto"/>
        <w:left w:val="none" w:sz="0" w:space="0" w:color="auto"/>
        <w:bottom w:val="none" w:sz="0" w:space="0" w:color="auto"/>
        <w:right w:val="none" w:sz="0" w:space="0" w:color="auto"/>
      </w:divBdr>
    </w:div>
    <w:div w:id="906962240">
      <w:bodyDiv w:val="1"/>
      <w:marLeft w:val="480"/>
      <w:marRight w:val="480"/>
      <w:marTop w:val="480"/>
      <w:marBottom w:val="480"/>
      <w:divBdr>
        <w:top w:val="none" w:sz="0" w:space="0" w:color="auto"/>
        <w:left w:val="none" w:sz="0" w:space="0" w:color="auto"/>
        <w:bottom w:val="none" w:sz="0" w:space="0" w:color="auto"/>
        <w:right w:val="none" w:sz="0" w:space="0" w:color="auto"/>
      </w:divBdr>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12813018">
      <w:bodyDiv w:val="1"/>
      <w:marLeft w:val="0"/>
      <w:marRight w:val="0"/>
      <w:marTop w:val="0"/>
      <w:marBottom w:val="0"/>
      <w:divBdr>
        <w:top w:val="none" w:sz="0" w:space="0" w:color="auto"/>
        <w:left w:val="none" w:sz="0" w:space="0" w:color="auto"/>
        <w:bottom w:val="none" w:sz="0" w:space="0" w:color="auto"/>
        <w:right w:val="none" w:sz="0" w:space="0" w:color="auto"/>
      </w:divBdr>
    </w:div>
    <w:div w:id="918561169">
      <w:bodyDiv w:val="1"/>
      <w:marLeft w:val="480"/>
      <w:marRight w:val="480"/>
      <w:marTop w:val="480"/>
      <w:marBottom w:val="480"/>
      <w:divBdr>
        <w:top w:val="none" w:sz="0" w:space="0" w:color="auto"/>
        <w:left w:val="none" w:sz="0" w:space="0" w:color="auto"/>
        <w:bottom w:val="none" w:sz="0" w:space="0" w:color="auto"/>
        <w:right w:val="none" w:sz="0" w:space="0" w:color="auto"/>
      </w:divBdr>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2953400">
      <w:bodyDiv w:val="1"/>
      <w:marLeft w:val="0"/>
      <w:marRight w:val="0"/>
      <w:marTop w:val="0"/>
      <w:marBottom w:val="0"/>
      <w:divBdr>
        <w:top w:val="none" w:sz="0" w:space="0" w:color="auto"/>
        <w:left w:val="none" w:sz="0" w:space="0" w:color="auto"/>
        <w:bottom w:val="none" w:sz="0" w:space="0" w:color="auto"/>
        <w:right w:val="none" w:sz="0" w:space="0" w:color="auto"/>
      </w:divBdr>
      <w:divsChild>
        <w:div w:id="151063025">
          <w:marLeft w:val="0"/>
          <w:marRight w:val="0"/>
          <w:marTop w:val="0"/>
          <w:marBottom w:val="0"/>
          <w:divBdr>
            <w:top w:val="none" w:sz="0" w:space="0" w:color="auto"/>
            <w:left w:val="none" w:sz="0" w:space="0" w:color="auto"/>
            <w:bottom w:val="none" w:sz="0" w:space="0" w:color="auto"/>
            <w:right w:val="none" w:sz="0" w:space="0" w:color="auto"/>
          </w:divBdr>
          <w:divsChild>
            <w:div w:id="1892888189">
              <w:marLeft w:val="0"/>
              <w:marRight w:val="0"/>
              <w:marTop w:val="0"/>
              <w:marBottom w:val="0"/>
              <w:divBdr>
                <w:top w:val="none" w:sz="0" w:space="0" w:color="auto"/>
                <w:left w:val="none" w:sz="0" w:space="0" w:color="auto"/>
                <w:bottom w:val="none" w:sz="0" w:space="0" w:color="auto"/>
                <w:right w:val="none" w:sz="0" w:space="0" w:color="auto"/>
              </w:divBdr>
              <w:divsChild>
                <w:div w:id="120155406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58841239">
          <w:marLeft w:val="0"/>
          <w:marRight w:val="0"/>
          <w:marTop w:val="0"/>
          <w:marBottom w:val="0"/>
          <w:divBdr>
            <w:top w:val="none" w:sz="0" w:space="0" w:color="auto"/>
            <w:left w:val="none" w:sz="0" w:space="0" w:color="auto"/>
            <w:bottom w:val="none" w:sz="0" w:space="0" w:color="auto"/>
            <w:right w:val="none" w:sz="0" w:space="0" w:color="auto"/>
          </w:divBdr>
        </w:div>
        <w:div w:id="495803439">
          <w:marLeft w:val="0"/>
          <w:marRight w:val="0"/>
          <w:marTop w:val="0"/>
          <w:marBottom w:val="0"/>
          <w:divBdr>
            <w:top w:val="none" w:sz="0" w:space="0" w:color="auto"/>
            <w:left w:val="none" w:sz="0" w:space="0" w:color="auto"/>
            <w:bottom w:val="none" w:sz="0" w:space="0" w:color="auto"/>
            <w:right w:val="none" w:sz="0" w:space="0" w:color="auto"/>
          </w:divBdr>
          <w:divsChild>
            <w:div w:id="1801025089">
              <w:marLeft w:val="0"/>
              <w:marRight w:val="0"/>
              <w:marTop w:val="0"/>
              <w:marBottom w:val="0"/>
              <w:divBdr>
                <w:top w:val="none" w:sz="0" w:space="0" w:color="auto"/>
                <w:left w:val="none" w:sz="0" w:space="0" w:color="auto"/>
                <w:bottom w:val="none" w:sz="0" w:space="0" w:color="auto"/>
                <w:right w:val="none" w:sz="0" w:space="0" w:color="auto"/>
              </w:divBdr>
              <w:divsChild>
                <w:div w:id="824854356">
                  <w:marLeft w:val="0"/>
                  <w:marRight w:val="0"/>
                  <w:marTop w:val="0"/>
                  <w:marBottom w:val="0"/>
                  <w:divBdr>
                    <w:top w:val="none" w:sz="0" w:space="0" w:color="auto"/>
                    <w:left w:val="none" w:sz="0" w:space="0" w:color="auto"/>
                    <w:bottom w:val="none" w:sz="0" w:space="0" w:color="auto"/>
                    <w:right w:val="none" w:sz="0" w:space="0" w:color="auto"/>
                  </w:divBdr>
                  <w:divsChild>
                    <w:div w:id="199588626">
                      <w:marLeft w:val="0"/>
                      <w:marRight w:val="0"/>
                      <w:marTop w:val="0"/>
                      <w:marBottom w:val="0"/>
                      <w:divBdr>
                        <w:top w:val="none" w:sz="0" w:space="0" w:color="auto"/>
                        <w:left w:val="none" w:sz="0" w:space="0" w:color="auto"/>
                        <w:bottom w:val="none" w:sz="0" w:space="0" w:color="auto"/>
                        <w:right w:val="none" w:sz="0" w:space="0" w:color="auto"/>
                      </w:divBdr>
                    </w:div>
                  </w:divsChild>
                </w:div>
                <w:div w:id="1074595554">
                  <w:marLeft w:val="0"/>
                  <w:marRight w:val="0"/>
                  <w:marTop w:val="0"/>
                  <w:marBottom w:val="0"/>
                  <w:divBdr>
                    <w:top w:val="none" w:sz="0" w:space="0" w:color="auto"/>
                    <w:left w:val="none" w:sz="0" w:space="0" w:color="auto"/>
                    <w:bottom w:val="none" w:sz="0" w:space="0" w:color="auto"/>
                    <w:right w:val="none" w:sz="0" w:space="0" w:color="auto"/>
                  </w:divBdr>
                  <w:divsChild>
                    <w:div w:id="856041991">
                      <w:marLeft w:val="0"/>
                      <w:marRight w:val="0"/>
                      <w:marTop w:val="0"/>
                      <w:marBottom w:val="0"/>
                      <w:divBdr>
                        <w:top w:val="none" w:sz="0" w:space="0" w:color="auto"/>
                        <w:left w:val="none" w:sz="0" w:space="0" w:color="auto"/>
                        <w:bottom w:val="none" w:sz="0" w:space="0" w:color="auto"/>
                        <w:right w:val="none" w:sz="0" w:space="0" w:color="auto"/>
                      </w:divBdr>
                      <w:divsChild>
                        <w:div w:id="595945544">
                          <w:marLeft w:val="0"/>
                          <w:marRight w:val="0"/>
                          <w:marTop w:val="0"/>
                          <w:marBottom w:val="0"/>
                          <w:divBdr>
                            <w:top w:val="none" w:sz="0" w:space="0" w:color="auto"/>
                            <w:left w:val="none" w:sz="0" w:space="0" w:color="auto"/>
                            <w:bottom w:val="none" w:sz="0" w:space="0" w:color="auto"/>
                            <w:right w:val="none" w:sz="0" w:space="0" w:color="auto"/>
                          </w:divBdr>
                        </w:div>
                      </w:divsChild>
                    </w:div>
                    <w:div w:id="17597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184465">
      <w:bodyDiv w:val="1"/>
      <w:marLeft w:val="0"/>
      <w:marRight w:val="0"/>
      <w:marTop w:val="0"/>
      <w:marBottom w:val="0"/>
      <w:divBdr>
        <w:top w:val="none" w:sz="0" w:space="0" w:color="auto"/>
        <w:left w:val="none" w:sz="0" w:space="0" w:color="auto"/>
        <w:bottom w:val="none" w:sz="0" w:space="0" w:color="auto"/>
        <w:right w:val="none" w:sz="0" w:space="0" w:color="auto"/>
      </w:divBdr>
      <w:divsChild>
        <w:div w:id="343166397">
          <w:marLeft w:val="0"/>
          <w:marRight w:val="0"/>
          <w:marTop w:val="0"/>
          <w:marBottom w:val="225"/>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7949052">
      <w:bodyDiv w:val="1"/>
      <w:marLeft w:val="0"/>
      <w:marRight w:val="0"/>
      <w:marTop w:val="0"/>
      <w:marBottom w:val="0"/>
      <w:divBdr>
        <w:top w:val="none" w:sz="0" w:space="0" w:color="auto"/>
        <w:left w:val="none" w:sz="0" w:space="0" w:color="auto"/>
        <w:bottom w:val="none" w:sz="0" w:space="0" w:color="auto"/>
        <w:right w:val="none" w:sz="0" w:space="0" w:color="auto"/>
      </w:divBdr>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499347088">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3724249">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1003050935">
      <w:bodyDiv w:val="1"/>
      <w:marLeft w:val="0"/>
      <w:marRight w:val="0"/>
      <w:marTop w:val="0"/>
      <w:marBottom w:val="0"/>
      <w:divBdr>
        <w:top w:val="none" w:sz="0" w:space="0" w:color="auto"/>
        <w:left w:val="none" w:sz="0" w:space="0" w:color="auto"/>
        <w:bottom w:val="none" w:sz="0" w:space="0" w:color="auto"/>
        <w:right w:val="none" w:sz="0" w:space="0" w:color="auto"/>
      </w:divBdr>
      <w:divsChild>
        <w:div w:id="1867981995">
          <w:marLeft w:val="0"/>
          <w:marRight w:val="0"/>
          <w:marTop w:val="0"/>
          <w:marBottom w:val="0"/>
          <w:divBdr>
            <w:top w:val="none" w:sz="0" w:space="0" w:color="auto"/>
            <w:left w:val="none" w:sz="0" w:space="0" w:color="auto"/>
            <w:bottom w:val="none" w:sz="0" w:space="0" w:color="auto"/>
            <w:right w:val="none" w:sz="0" w:space="0" w:color="auto"/>
          </w:divBdr>
          <w:divsChild>
            <w:div w:id="13411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75983">
      <w:bodyDiv w:val="1"/>
      <w:marLeft w:val="0"/>
      <w:marRight w:val="0"/>
      <w:marTop w:val="0"/>
      <w:marBottom w:val="0"/>
      <w:divBdr>
        <w:top w:val="none" w:sz="0" w:space="0" w:color="auto"/>
        <w:left w:val="none" w:sz="0" w:space="0" w:color="auto"/>
        <w:bottom w:val="none" w:sz="0" w:space="0" w:color="auto"/>
        <w:right w:val="none" w:sz="0" w:space="0" w:color="auto"/>
      </w:divBdr>
      <w:divsChild>
        <w:div w:id="2099673481">
          <w:marLeft w:val="0"/>
          <w:marRight w:val="0"/>
          <w:marTop w:val="0"/>
          <w:marBottom w:val="0"/>
          <w:divBdr>
            <w:top w:val="none" w:sz="0" w:space="0" w:color="auto"/>
            <w:left w:val="none" w:sz="0" w:space="0" w:color="auto"/>
            <w:bottom w:val="none" w:sz="0" w:space="0" w:color="auto"/>
            <w:right w:val="none" w:sz="0" w:space="0" w:color="auto"/>
          </w:divBdr>
        </w:div>
      </w:divsChild>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205780">
      <w:bodyDiv w:val="1"/>
      <w:marLeft w:val="0"/>
      <w:marRight w:val="0"/>
      <w:marTop w:val="0"/>
      <w:marBottom w:val="0"/>
      <w:divBdr>
        <w:top w:val="none" w:sz="0" w:space="0" w:color="auto"/>
        <w:left w:val="none" w:sz="0" w:space="0" w:color="auto"/>
        <w:bottom w:val="none" w:sz="0" w:space="0" w:color="auto"/>
        <w:right w:val="none" w:sz="0" w:space="0" w:color="auto"/>
      </w:divBdr>
      <w:divsChild>
        <w:div w:id="1469781590">
          <w:marLeft w:val="0"/>
          <w:marRight w:val="0"/>
          <w:marTop w:val="0"/>
          <w:marBottom w:val="0"/>
          <w:divBdr>
            <w:top w:val="none" w:sz="0" w:space="0" w:color="auto"/>
            <w:left w:val="none" w:sz="0" w:space="0" w:color="auto"/>
            <w:bottom w:val="none" w:sz="0" w:space="0" w:color="auto"/>
            <w:right w:val="none" w:sz="0" w:space="0" w:color="auto"/>
          </w:divBdr>
        </w:div>
        <w:div w:id="646712773">
          <w:marLeft w:val="0"/>
          <w:marRight w:val="0"/>
          <w:marTop w:val="0"/>
          <w:marBottom w:val="0"/>
          <w:divBdr>
            <w:top w:val="none" w:sz="0" w:space="0" w:color="auto"/>
            <w:left w:val="none" w:sz="0" w:space="0" w:color="auto"/>
            <w:bottom w:val="none" w:sz="0" w:space="0" w:color="auto"/>
            <w:right w:val="none" w:sz="0" w:space="0" w:color="auto"/>
          </w:divBdr>
        </w:div>
      </w:divsChild>
    </w:div>
    <w:div w:id="1006447466">
      <w:bodyDiv w:val="1"/>
      <w:marLeft w:val="480"/>
      <w:marRight w:val="480"/>
      <w:marTop w:val="480"/>
      <w:marBottom w:val="480"/>
      <w:divBdr>
        <w:top w:val="none" w:sz="0" w:space="0" w:color="auto"/>
        <w:left w:val="none" w:sz="0" w:space="0" w:color="auto"/>
        <w:bottom w:val="none" w:sz="0" w:space="0" w:color="auto"/>
        <w:right w:val="none" w:sz="0" w:space="0" w:color="auto"/>
      </w:divBdr>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5032">
      <w:bodyDiv w:val="1"/>
      <w:marLeft w:val="0"/>
      <w:marRight w:val="0"/>
      <w:marTop w:val="0"/>
      <w:marBottom w:val="0"/>
      <w:divBdr>
        <w:top w:val="none" w:sz="0" w:space="0" w:color="auto"/>
        <w:left w:val="none" w:sz="0" w:space="0" w:color="auto"/>
        <w:bottom w:val="none" w:sz="0" w:space="0" w:color="auto"/>
        <w:right w:val="none" w:sz="0" w:space="0" w:color="auto"/>
      </w:divBdr>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4311404">
      <w:bodyDiv w:val="1"/>
      <w:marLeft w:val="480"/>
      <w:marRight w:val="480"/>
      <w:marTop w:val="240"/>
      <w:marBottom w:val="24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4258132">
      <w:bodyDiv w:val="1"/>
      <w:marLeft w:val="0"/>
      <w:marRight w:val="0"/>
      <w:marTop w:val="0"/>
      <w:marBottom w:val="0"/>
      <w:divBdr>
        <w:top w:val="none" w:sz="0" w:space="0" w:color="auto"/>
        <w:left w:val="none" w:sz="0" w:space="0" w:color="auto"/>
        <w:bottom w:val="none" w:sz="0" w:space="0" w:color="auto"/>
        <w:right w:val="none" w:sz="0" w:space="0" w:color="auto"/>
      </w:divBdr>
      <w:divsChild>
        <w:div w:id="1304116885">
          <w:marLeft w:val="0"/>
          <w:marRight w:val="0"/>
          <w:marTop w:val="0"/>
          <w:marBottom w:val="0"/>
          <w:divBdr>
            <w:top w:val="none" w:sz="0" w:space="0" w:color="auto"/>
            <w:left w:val="none" w:sz="0" w:space="0" w:color="auto"/>
            <w:bottom w:val="none" w:sz="0" w:space="0" w:color="auto"/>
            <w:right w:val="none" w:sz="0" w:space="0" w:color="auto"/>
          </w:divBdr>
          <w:divsChild>
            <w:div w:id="250091450">
              <w:marLeft w:val="0"/>
              <w:marRight w:val="0"/>
              <w:marTop w:val="0"/>
              <w:marBottom w:val="0"/>
              <w:divBdr>
                <w:top w:val="none" w:sz="0" w:space="0" w:color="auto"/>
                <w:left w:val="none" w:sz="0" w:space="0" w:color="auto"/>
                <w:bottom w:val="none" w:sz="0" w:space="0" w:color="auto"/>
                <w:right w:val="none" w:sz="0" w:space="0" w:color="auto"/>
              </w:divBdr>
              <w:divsChild>
                <w:div w:id="2476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27868">
          <w:marLeft w:val="0"/>
          <w:marRight w:val="0"/>
          <w:marTop w:val="0"/>
          <w:marBottom w:val="0"/>
          <w:divBdr>
            <w:top w:val="none" w:sz="0" w:space="0" w:color="auto"/>
            <w:left w:val="none" w:sz="0" w:space="0" w:color="auto"/>
            <w:bottom w:val="none" w:sz="0" w:space="0" w:color="auto"/>
            <w:right w:val="none" w:sz="0" w:space="0" w:color="auto"/>
          </w:divBdr>
          <w:divsChild>
            <w:div w:id="268270878">
              <w:marLeft w:val="0"/>
              <w:marRight w:val="0"/>
              <w:marTop w:val="0"/>
              <w:marBottom w:val="0"/>
              <w:divBdr>
                <w:top w:val="none" w:sz="0" w:space="0" w:color="auto"/>
                <w:left w:val="none" w:sz="0" w:space="0" w:color="auto"/>
                <w:bottom w:val="none" w:sz="0" w:space="0" w:color="auto"/>
                <w:right w:val="none" w:sz="0" w:space="0" w:color="auto"/>
              </w:divBdr>
              <w:divsChild>
                <w:div w:id="144518113">
                  <w:marLeft w:val="0"/>
                  <w:marRight w:val="0"/>
                  <w:marTop w:val="0"/>
                  <w:marBottom w:val="0"/>
                  <w:divBdr>
                    <w:top w:val="none" w:sz="0" w:space="0" w:color="auto"/>
                    <w:left w:val="none" w:sz="0" w:space="0" w:color="auto"/>
                    <w:bottom w:val="none" w:sz="0" w:space="0" w:color="auto"/>
                    <w:right w:val="none" w:sz="0" w:space="0" w:color="auto"/>
                  </w:divBdr>
                  <w:divsChild>
                    <w:div w:id="1951037829">
                      <w:marLeft w:val="0"/>
                      <w:marRight w:val="0"/>
                      <w:marTop w:val="0"/>
                      <w:marBottom w:val="0"/>
                      <w:divBdr>
                        <w:top w:val="none" w:sz="0" w:space="0" w:color="auto"/>
                        <w:left w:val="none" w:sz="0" w:space="0" w:color="auto"/>
                        <w:bottom w:val="none" w:sz="0" w:space="0" w:color="auto"/>
                        <w:right w:val="none" w:sz="0" w:space="0" w:color="auto"/>
                      </w:divBdr>
                    </w:div>
                    <w:div w:id="480192174">
                      <w:marLeft w:val="0"/>
                      <w:marRight w:val="0"/>
                      <w:marTop w:val="0"/>
                      <w:marBottom w:val="0"/>
                      <w:divBdr>
                        <w:top w:val="none" w:sz="0" w:space="0" w:color="auto"/>
                        <w:left w:val="none" w:sz="0" w:space="0" w:color="auto"/>
                        <w:bottom w:val="none" w:sz="0" w:space="0" w:color="auto"/>
                        <w:right w:val="none" w:sz="0" w:space="0" w:color="auto"/>
                      </w:divBdr>
                    </w:div>
                    <w:div w:id="989986867">
                      <w:marLeft w:val="0"/>
                      <w:marRight w:val="0"/>
                      <w:marTop w:val="0"/>
                      <w:marBottom w:val="0"/>
                      <w:divBdr>
                        <w:top w:val="none" w:sz="0" w:space="0" w:color="auto"/>
                        <w:left w:val="none" w:sz="0" w:space="0" w:color="auto"/>
                        <w:bottom w:val="none" w:sz="0" w:space="0" w:color="auto"/>
                        <w:right w:val="none" w:sz="0" w:space="0" w:color="auto"/>
                      </w:divBdr>
                      <w:divsChild>
                        <w:div w:id="95290289">
                          <w:marLeft w:val="0"/>
                          <w:marRight w:val="0"/>
                          <w:marTop w:val="0"/>
                          <w:marBottom w:val="0"/>
                          <w:divBdr>
                            <w:top w:val="none" w:sz="0" w:space="0" w:color="auto"/>
                            <w:left w:val="none" w:sz="0" w:space="0" w:color="auto"/>
                            <w:bottom w:val="none" w:sz="0" w:space="0" w:color="auto"/>
                            <w:right w:val="none" w:sz="0" w:space="0" w:color="auto"/>
                          </w:divBdr>
                        </w:div>
                        <w:div w:id="407313983">
                          <w:marLeft w:val="0"/>
                          <w:marRight w:val="0"/>
                          <w:marTop w:val="0"/>
                          <w:marBottom w:val="0"/>
                          <w:divBdr>
                            <w:top w:val="none" w:sz="0" w:space="0" w:color="auto"/>
                            <w:left w:val="none" w:sz="0" w:space="0" w:color="auto"/>
                            <w:bottom w:val="none" w:sz="0" w:space="0" w:color="auto"/>
                            <w:right w:val="none" w:sz="0" w:space="0" w:color="auto"/>
                          </w:divBdr>
                        </w:div>
                        <w:div w:id="1823085408">
                          <w:marLeft w:val="0"/>
                          <w:marRight w:val="0"/>
                          <w:marTop w:val="0"/>
                          <w:marBottom w:val="0"/>
                          <w:divBdr>
                            <w:top w:val="none" w:sz="0" w:space="0" w:color="auto"/>
                            <w:left w:val="none" w:sz="0" w:space="0" w:color="auto"/>
                            <w:bottom w:val="none" w:sz="0" w:space="0" w:color="auto"/>
                            <w:right w:val="none" w:sz="0" w:space="0" w:color="auto"/>
                          </w:divBdr>
                        </w:div>
                        <w:div w:id="920135721">
                          <w:marLeft w:val="0"/>
                          <w:marRight w:val="0"/>
                          <w:marTop w:val="0"/>
                          <w:marBottom w:val="0"/>
                          <w:divBdr>
                            <w:top w:val="none" w:sz="0" w:space="0" w:color="auto"/>
                            <w:left w:val="none" w:sz="0" w:space="0" w:color="auto"/>
                            <w:bottom w:val="none" w:sz="0" w:space="0" w:color="auto"/>
                            <w:right w:val="none" w:sz="0" w:space="0" w:color="auto"/>
                          </w:divBdr>
                          <w:divsChild>
                            <w:div w:id="12663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05170">
                      <w:marLeft w:val="0"/>
                      <w:marRight w:val="0"/>
                      <w:marTop w:val="0"/>
                      <w:marBottom w:val="0"/>
                      <w:divBdr>
                        <w:top w:val="none" w:sz="0" w:space="0" w:color="auto"/>
                        <w:left w:val="none" w:sz="0" w:space="0" w:color="auto"/>
                        <w:bottom w:val="none" w:sz="0" w:space="0" w:color="auto"/>
                        <w:right w:val="none" w:sz="0" w:space="0" w:color="auto"/>
                      </w:divBdr>
                      <w:divsChild>
                        <w:div w:id="1063941454">
                          <w:marLeft w:val="0"/>
                          <w:marRight w:val="0"/>
                          <w:marTop w:val="0"/>
                          <w:marBottom w:val="0"/>
                          <w:divBdr>
                            <w:top w:val="none" w:sz="0" w:space="0" w:color="auto"/>
                            <w:left w:val="none" w:sz="0" w:space="0" w:color="auto"/>
                            <w:bottom w:val="none" w:sz="0" w:space="0" w:color="auto"/>
                            <w:right w:val="none" w:sz="0" w:space="0" w:color="auto"/>
                          </w:divBdr>
                        </w:div>
                        <w:div w:id="1713529587">
                          <w:marLeft w:val="0"/>
                          <w:marRight w:val="0"/>
                          <w:marTop w:val="0"/>
                          <w:marBottom w:val="0"/>
                          <w:divBdr>
                            <w:top w:val="none" w:sz="0" w:space="0" w:color="auto"/>
                            <w:left w:val="none" w:sz="0" w:space="0" w:color="auto"/>
                            <w:bottom w:val="none" w:sz="0" w:space="0" w:color="auto"/>
                            <w:right w:val="none" w:sz="0" w:space="0" w:color="auto"/>
                          </w:divBdr>
                        </w:div>
                        <w:div w:id="730660940">
                          <w:marLeft w:val="0"/>
                          <w:marRight w:val="0"/>
                          <w:marTop w:val="0"/>
                          <w:marBottom w:val="0"/>
                          <w:divBdr>
                            <w:top w:val="none" w:sz="0" w:space="0" w:color="auto"/>
                            <w:left w:val="none" w:sz="0" w:space="0" w:color="auto"/>
                            <w:bottom w:val="none" w:sz="0" w:space="0" w:color="auto"/>
                            <w:right w:val="none" w:sz="0" w:space="0" w:color="auto"/>
                          </w:divBdr>
                        </w:div>
                        <w:div w:id="1920794825">
                          <w:marLeft w:val="0"/>
                          <w:marRight w:val="0"/>
                          <w:marTop w:val="0"/>
                          <w:marBottom w:val="0"/>
                          <w:divBdr>
                            <w:top w:val="none" w:sz="0" w:space="0" w:color="auto"/>
                            <w:left w:val="none" w:sz="0" w:space="0" w:color="auto"/>
                            <w:bottom w:val="none" w:sz="0" w:space="0" w:color="auto"/>
                            <w:right w:val="none" w:sz="0" w:space="0" w:color="auto"/>
                          </w:divBdr>
                        </w:div>
                        <w:div w:id="359861991">
                          <w:marLeft w:val="0"/>
                          <w:marRight w:val="0"/>
                          <w:marTop w:val="0"/>
                          <w:marBottom w:val="0"/>
                          <w:divBdr>
                            <w:top w:val="none" w:sz="0" w:space="0" w:color="auto"/>
                            <w:left w:val="none" w:sz="0" w:space="0" w:color="auto"/>
                            <w:bottom w:val="none" w:sz="0" w:space="0" w:color="auto"/>
                            <w:right w:val="none" w:sz="0" w:space="0" w:color="auto"/>
                          </w:divBdr>
                        </w:div>
                        <w:div w:id="1183786315">
                          <w:marLeft w:val="0"/>
                          <w:marRight w:val="0"/>
                          <w:marTop w:val="0"/>
                          <w:marBottom w:val="0"/>
                          <w:divBdr>
                            <w:top w:val="none" w:sz="0" w:space="0" w:color="auto"/>
                            <w:left w:val="none" w:sz="0" w:space="0" w:color="auto"/>
                            <w:bottom w:val="none" w:sz="0" w:space="0" w:color="auto"/>
                            <w:right w:val="none" w:sz="0" w:space="0" w:color="auto"/>
                          </w:divBdr>
                        </w:div>
                        <w:div w:id="1011221939">
                          <w:marLeft w:val="0"/>
                          <w:marRight w:val="0"/>
                          <w:marTop w:val="0"/>
                          <w:marBottom w:val="0"/>
                          <w:divBdr>
                            <w:top w:val="none" w:sz="0" w:space="0" w:color="auto"/>
                            <w:left w:val="none" w:sz="0" w:space="0" w:color="auto"/>
                            <w:bottom w:val="none" w:sz="0" w:space="0" w:color="auto"/>
                            <w:right w:val="none" w:sz="0" w:space="0" w:color="auto"/>
                          </w:divBdr>
                        </w:div>
                        <w:div w:id="63137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80123">
                  <w:marLeft w:val="0"/>
                  <w:marRight w:val="0"/>
                  <w:marTop w:val="0"/>
                  <w:marBottom w:val="0"/>
                  <w:divBdr>
                    <w:top w:val="none" w:sz="0" w:space="0" w:color="auto"/>
                    <w:left w:val="none" w:sz="0" w:space="0" w:color="auto"/>
                    <w:bottom w:val="none" w:sz="0" w:space="0" w:color="auto"/>
                    <w:right w:val="none" w:sz="0" w:space="0" w:color="auto"/>
                  </w:divBdr>
                  <w:divsChild>
                    <w:div w:id="1793741554">
                      <w:marLeft w:val="0"/>
                      <w:marRight w:val="0"/>
                      <w:marTop w:val="0"/>
                      <w:marBottom w:val="0"/>
                      <w:divBdr>
                        <w:top w:val="none" w:sz="0" w:space="0" w:color="auto"/>
                        <w:left w:val="none" w:sz="0" w:space="0" w:color="auto"/>
                        <w:bottom w:val="none" w:sz="0" w:space="0" w:color="auto"/>
                        <w:right w:val="none" w:sz="0" w:space="0" w:color="auto"/>
                      </w:divBdr>
                    </w:div>
                    <w:div w:id="1631939678">
                      <w:marLeft w:val="0"/>
                      <w:marRight w:val="0"/>
                      <w:marTop w:val="0"/>
                      <w:marBottom w:val="0"/>
                      <w:divBdr>
                        <w:top w:val="none" w:sz="0" w:space="0" w:color="auto"/>
                        <w:left w:val="none" w:sz="0" w:space="0" w:color="auto"/>
                        <w:bottom w:val="none" w:sz="0" w:space="0" w:color="auto"/>
                        <w:right w:val="none" w:sz="0" w:space="0" w:color="auto"/>
                      </w:divBdr>
                      <w:divsChild>
                        <w:div w:id="883718732">
                          <w:marLeft w:val="0"/>
                          <w:marRight w:val="0"/>
                          <w:marTop w:val="0"/>
                          <w:marBottom w:val="0"/>
                          <w:divBdr>
                            <w:top w:val="none" w:sz="0" w:space="0" w:color="auto"/>
                            <w:left w:val="none" w:sz="0" w:space="0" w:color="auto"/>
                            <w:bottom w:val="none" w:sz="0" w:space="0" w:color="auto"/>
                            <w:right w:val="none" w:sz="0" w:space="0" w:color="auto"/>
                          </w:divBdr>
                          <w:divsChild>
                            <w:div w:id="1640263239">
                              <w:marLeft w:val="0"/>
                              <w:marRight w:val="0"/>
                              <w:marTop w:val="0"/>
                              <w:marBottom w:val="0"/>
                              <w:divBdr>
                                <w:top w:val="none" w:sz="0" w:space="0" w:color="auto"/>
                                <w:left w:val="none" w:sz="0" w:space="0" w:color="auto"/>
                                <w:bottom w:val="none" w:sz="0" w:space="0" w:color="auto"/>
                                <w:right w:val="none" w:sz="0" w:space="0" w:color="auto"/>
                              </w:divBdr>
                              <w:divsChild>
                                <w:div w:id="1591231258">
                                  <w:marLeft w:val="0"/>
                                  <w:marRight w:val="0"/>
                                  <w:marTop w:val="0"/>
                                  <w:marBottom w:val="0"/>
                                  <w:divBdr>
                                    <w:top w:val="none" w:sz="0" w:space="0" w:color="auto"/>
                                    <w:left w:val="none" w:sz="0" w:space="0" w:color="auto"/>
                                    <w:bottom w:val="none" w:sz="0" w:space="0" w:color="auto"/>
                                    <w:right w:val="none" w:sz="0" w:space="0" w:color="auto"/>
                                  </w:divBdr>
                                  <w:divsChild>
                                    <w:div w:id="23895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13222">
                      <w:marLeft w:val="0"/>
                      <w:marRight w:val="0"/>
                      <w:marTop w:val="0"/>
                      <w:marBottom w:val="0"/>
                      <w:divBdr>
                        <w:top w:val="none" w:sz="0" w:space="0" w:color="auto"/>
                        <w:left w:val="none" w:sz="0" w:space="0" w:color="auto"/>
                        <w:bottom w:val="none" w:sz="0" w:space="0" w:color="auto"/>
                        <w:right w:val="none" w:sz="0" w:space="0" w:color="auto"/>
                      </w:divBdr>
                      <w:divsChild>
                        <w:div w:id="1649280007">
                          <w:marLeft w:val="0"/>
                          <w:marRight w:val="0"/>
                          <w:marTop w:val="0"/>
                          <w:marBottom w:val="0"/>
                          <w:divBdr>
                            <w:top w:val="none" w:sz="0" w:space="0" w:color="auto"/>
                            <w:left w:val="none" w:sz="0" w:space="0" w:color="auto"/>
                            <w:bottom w:val="none" w:sz="0" w:space="0" w:color="auto"/>
                            <w:right w:val="none" w:sz="0" w:space="0" w:color="auto"/>
                          </w:divBdr>
                          <w:divsChild>
                            <w:div w:id="1546403817">
                              <w:marLeft w:val="0"/>
                              <w:marRight w:val="0"/>
                              <w:marTop w:val="0"/>
                              <w:marBottom w:val="0"/>
                              <w:divBdr>
                                <w:top w:val="none" w:sz="0" w:space="0" w:color="auto"/>
                                <w:left w:val="none" w:sz="0" w:space="0" w:color="auto"/>
                                <w:bottom w:val="none" w:sz="0" w:space="0" w:color="auto"/>
                                <w:right w:val="none" w:sz="0" w:space="0" w:color="auto"/>
                              </w:divBdr>
                              <w:divsChild>
                                <w:div w:id="1871407707">
                                  <w:marLeft w:val="0"/>
                                  <w:marRight w:val="0"/>
                                  <w:marTop w:val="0"/>
                                  <w:marBottom w:val="0"/>
                                  <w:divBdr>
                                    <w:top w:val="none" w:sz="0" w:space="0" w:color="auto"/>
                                    <w:left w:val="none" w:sz="0" w:space="0" w:color="auto"/>
                                    <w:bottom w:val="none" w:sz="0" w:space="0" w:color="auto"/>
                                    <w:right w:val="none" w:sz="0" w:space="0" w:color="auto"/>
                                  </w:divBdr>
                                  <w:divsChild>
                                    <w:div w:id="163749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992943">
                  <w:marLeft w:val="0"/>
                  <w:marRight w:val="0"/>
                  <w:marTop w:val="0"/>
                  <w:marBottom w:val="0"/>
                  <w:divBdr>
                    <w:top w:val="none" w:sz="0" w:space="0" w:color="auto"/>
                    <w:left w:val="none" w:sz="0" w:space="0" w:color="auto"/>
                    <w:bottom w:val="none" w:sz="0" w:space="0" w:color="auto"/>
                    <w:right w:val="none" w:sz="0" w:space="0" w:color="auto"/>
                  </w:divBdr>
                  <w:divsChild>
                    <w:div w:id="282159100">
                      <w:marLeft w:val="0"/>
                      <w:marRight w:val="0"/>
                      <w:marTop w:val="0"/>
                      <w:marBottom w:val="0"/>
                      <w:divBdr>
                        <w:top w:val="none" w:sz="0" w:space="0" w:color="auto"/>
                        <w:left w:val="none" w:sz="0" w:space="0" w:color="auto"/>
                        <w:bottom w:val="none" w:sz="0" w:space="0" w:color="auto"/>
                        <w:right w:val="none" w:sz="0" w:space="0" w:color="auto"/>
                      </w:divBdr>
                      <w:divsChild>
                        <w:div w:id="276454343">
                          <w:marLeft w:val="0"/>
                          <w:marRight w:val="0"/>
                          <w:marTop w:val="0"/>
                          <w:marBottom w:val="0"/>
                          <w:divBdr>
                            <w:top w:val="none" w:sz="0" w:space="0" w:color="auto"/>
                            <w:left w:val="none" w:sz="0" w:space="0" w:color="auto"/>
                            <w:bottom w:val="none" w:sz="0" w:space="0" w:color="auto"/>
                            <w:right w:val="none" w:sz="0" w:space="0" w:color="auto"/>
                          </w:divBdr>
                          <w:divsChild>
                            <w:div w:id="1365708801">
                              <w:marLeft w:val="0"/>
                              <w:marRight w:val="0"/>
                              <w:marTop w:val="0"/>
                              <w:marBottom w:val="0"/>
                              <w:divBdr>
                                <w:top w:val="none" w:sz="0" w:space="0" w:color="auto"/>
                                <w:left w:val="none" w:sz="0" w:space="0" w:color="auto"/>
                                <w:bottom w:val="none" w:sz="0" w:space="0" w:color="auto"/>
                                <w:right w:val="none" w:sz="0" w:space="0" w:color="auto"/>
                              </w:divBdr>
                              <w:divsChild>
                                <w:div w:id="1989939974">
                                  <w:marLeft w:val="0"/>
                                  <w:marRight w:val="0"/>
                                  <w:marTop w:val="0"/>
                                  <w:marBottom w:val="0"/>
                                  <w:divBdr>
                                    <w:top w:val="none" w:sz="0" w:space="0" w:color="auto"/>
                                    <w:left w:val="none" w:sz="0" w:space="0" w:color="auto"/>
                                    <w:bottom w:val="none" w:sz="0" w:space="0" w:color="auto"/>
                                    <w:right w:val="none" w:sz="0" w:space="0" w:color="auto"/>
                                  </w:divBdr>
                                  <w:divsChild>
                                    <w:div w:id="18168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281470">
                  <w:marLeft w:val="0"/>
                  <w:marRight w:val="0"/>
                  <w:marTop w:val="0"/>
                  <w:marBottom w:val="0"/>
                  <w:divBdr>
                    <w:top w:val="none" w:sz="0" w:space="0" w:color="auto"/>
                    <w:left w:val="none" w:sz="0" w:space="0" w:color="auto"/>
                    <w:bottom w:val="none" w:sz="0" w:space="0" w:color="auto"/>
                    <w:right w:val="none" w:sz="0" w:space="0" w:color="auto"/>
                  </w:divBdr>
                  <w:divsChild>
                    <w:div w:id="572356744">
                      <w:marLeft w:val="0"/>
                      <w:marRight w:val="0"/>
                      <w:marTop w:val="0"/>
                      <w:marBottom w:val="0"/>
                      <w:divBdr>
                        <w:top w:val="none" w:sz="0" w:space="0" w:color="auto"/>
                        <w:left w:val="none" w:sz="0" w:space="0" w:color="auto"/>
                        <w:bottom w:val="none" w:sz="0" w:space="0" w:color="auto"/>
                        <w:right w:val="none" w:sz="0" w:space="0" w:color="auto"/>
                      </w:divBdr>
                      <w:divsChild>
                        <w:div w:id="118762049">
                          <w:marLeft w:val="0"/>
                          <w:marRight w:val="0"/>
                          <w:marTop w:val="0"/>
                          <w:marBottom w:val="0"/>
                          <w:divBdr>
                            <w:top w:val="none" w:sz="0" w:space="0" w:color="auto"/>
                            <w:left w:val="none" w:sz="0" w:space="0" w:color="auto"/>
                            <w:bottom w:val="none" w:sz="0" w:space="0" w:color="auto"/>
                            <w:right w:val="none" w:sz="0" w:space="0" w:color="auto"/>
                          </w:divBdr>
                          <w:divsChild>
                            <w:div w:id="698549645">
                              <w:marLeft w:val="0"/>
                              <w:marRight w:val="0"/>
                              <w:marTop w:val="0"/>
                              <w:marBottom w:val="0"/>
                              <w:divBdr>
                                <w:top w:val="none" w:sz="0" w:space="0" w:color="auto"/>
                                <w:left w:val="none" w:sz="0" w:space="0" w:color="auto"/>
                                <w:bottom w:val="none" w:sz="0" w:space="0" w:color="auto"/>
                                <w:right w:val="none" w:sz="0" w:space="0" w:color="auto"/>
                              </w:divBdr>
                              <w:divsChild>
                                <w:div w:id="333922980">
                                  <w:marLeft w:val="0"/>
                                  <w:marRight w:val="0"/>
                                  <w:marTop w:val="0"/>
                                  <w:marBottom w:val="0"/>
                                  <w:divBdr>
                                    <w:top w:val="none" w:sz="0" w:space="0" w:color="auto"/>
                                    <w:left w:val="none" w:sz="0" w:space="0" w:color="auto"/>
                                    <w:bottom w:val="none" w:sz="0" w:space="0" w:color="auto"/>
                                    <w:right w:val="none" w:sz="0" w:space="0" w:color="auto"/>
                                  </w:divBdr>
                                  <w:divsChild>
                                    <w:div w:id="5428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851112">
                  <w:marLeft w:val="0"/>
                  <w:marRight w:val="0"/>
                  <w:marTop w:val="0"/>
                  <w:marBottom w:val="0"/>
                  <w:divBdr>
                    <w:top w:val="none" w:sz="0" w:space="0" w:color="auto"/>
                    <w:left w:val="none" w:sz="0" w:space="0" w:color="auto"/>
                    <w:bottom w:val="none" w:sz="0" w:space="0" w:color="auto"/>
                    <w:right w:val="none" w:sz="0" w:space="0" w:color="auto"/>
                  </w:divBdr>
                  <w:divsChild>
                    <w:div w:id="760370805">
                      <w:marLeft w:val="0"/>
                      <w:marRight w:val="0"/>
                      <w:marTop w:val="0"/>
                      <w:marBottom w:val="0"/>
                      <w:divBdr>
                        <w:top w:val="none" w:sz="0" w:space="0" w:color="auto"/>
                        <w:left w:val="none" w:sz="0" w:space="0" w:color="auto"/>
                        <w:bottom w:val="none" w:sz="0" w:space="0" w:color="auto"/>
                        <w:right w:val="none" w:sz="0" w:space="0" w:color="auto"/>
                      </w:divBdr>
                      <w:divsChild>
                        <w:div w:id="109597032">
                          <w:marLeft w:val="0"/>
                          <w:marRight w:val="0"/>
                          <w:marTop w:val="0"/>
                          <w:marBottom w:val="0"/>
                          <w:divBdr>
                            <w:top w:val="none" w:sz="0" w:space="0" w:color="auto"/>
                            <w:left w:val="none" w:sz="0" w:space="0" w:color="auto"/>
                            <w:bottom w:val="none" w:sz="0" w:space="0" w:color="auto"/>
                            <w:right w:val="none" w:sz="0" w:space="0" w:color="auto"/>
                          </w:divBdr>
                          <w:divsChild>
                            <w:div w:id="2014792115">
                              <w:marLeft w:val="0"/>
                              <w:marRight w:val="0"/>
                              <w:marTop w:val="0"/>
                              <w:marBottom w:val="0"/>
                              <w:divBdr>
                                <w:top w:val="none" w:sz="0" w:space="0" w:color="auto"/>
                                <w:left w:val="none" w:sz="0" w:space="0" w:color="auto"/>
                                <w:bottom w:val="none" w:sz="0" w:space="0" w:color="auto"/>
                                <w:right w:val="none" w:sz="0" w:space="0" w:color="auto"/>
                              </w:divBdr>
                              <w:divsChild>
                                <w:div w:id="12613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2546">
                      <w:marLeft w:val="0"/>
                      <w:marRight w:val="0"/>
                      <w:marTop w:val="0"/>
                      <w:marBottom w:val="0"/>
                      <w:divBdr>
                        <w:top w:val="none" w:sz="0" w:space="0" w:color="auto"/>
                        <w:left w:val="none" w:sz="0" w:space="0" w:color="auto"/>
                        <w:bottom w:val="none" w:sz="0" w:space="0" w:color="auto"/>
                        <w:right w:val="none" w:sz="0" w:space="0" w:color="auto"/>
                      </w:divBdr>
                      <w:divsChild>
                        <w:div w:id="1182163571">
                          <w:marLeft w:val="0"/>
                          <w:marRight w:val="0"/>
                          <w:marTop w:val="0"/>
                          <w:marBottom w:val="0"/>
                          <w:divBdr>
                            <w:top w:val="none" w:sz="0" w:space="0" w:color="auto"/>
                            <w:left w:val="none" w:sz="0" w:space="0" w:color="auto"/>
                            <w:bottom w:val="none" w:sz="0" w:space="0" w:color="auto"/>
                            <w:right w:val="none" w:sz="0" w:space="0" w:color="auto"/>
                          </w:divBdr>
                          <w:divsChild>
                            <w:div w:id="1131945204">
                              <w:marLeft w:val="0"/>
                              <w:marRight w:val="0"/>
                              <w:marTop w:val="0"/>
                              <w:marBottom w:val="0"/>
                              <w:divBdr>
                                <w:top w:val="none" w:sz="0" w:space="0" w:color="auto"/>
                                <w:left w:val="none" w:sz="0" w:space="0" w:color="auto"/>
                                <w:bottom w:val="none" w:sz="0" w:space="0" w:color="auto"/>
                                <w:right w:val="none" w:sz="0" w:space="0" w:color="auto"/>
                              </w:divBdr>
                              <w:divsChild>
                                <w:div w:id="427966760">
                                  <w:marLeft w:val="0"/>
                                  <w:marRight w:val="0"/>
                                  <w:marTop w:val="0"/>
                                  <w:marBottom w:val="0"/>
                                  <w:divBdr>
                                    <w:top w:val="none" w:sz="0" w:space="0" w:color="auto"/>
                                    <w:left w:val="none" w:sz="0" w:space="0" w:color="auto"/>
                                    <w:bottom w:val="none" w:sz="0" w:space="0" w:color="auto"/>
                                    <w:right w:val="none" w:sz="0" w:space="0" w:color="auto"/>
                                  </w:divBdr>
                                  <w:divsChild>
                                    <w:div w:id="734165261">
                                      <w:marLeft w:val="0"/>
                                      <w:marRight w:val="0"/>
                                      <w:marTop w:val="0"/>
                                      <w:marBottom w:val="0"/>
                                      <w:divBdr>
                                        <w:top w:val="none" w:sz="0" w:space="0" w:color="auto"/>
                                        <w:left w:val="none" w:sz="0" w:space="0" w:color="auto"/>
                                        <w:bottom w:val="none" w:sz="0" w:space="0" w:color="auto"/>
                                        <w:right w:val="none" w:sz="0" w:space="0" w:color="auto"/>
                                      </w:divBdr>
                                      <w:divsChild>
                                        <w:div w:id="14332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309800">
                  <w:marLeft w:val="0"/>
                  <w:marRight w:val="0"/>
                  <w:marTop w:val="0"/>
                  <w:marBottom w:val="0"/>
                  <w:divBdr>
                    <w:top w:val="none" w:sz="0" w:space="0" w:color="auto"/>
                    <w:left w:val="none" w:sz="0" w:space="0" w:color="auto"/>
                    <w:bottom w:val="none" w:sz="0" w:space="0" w:color="auto"/>
                    <w:right w:val="none" w:sz="0" w:space="0" w:color="auto"/>
                  </w:divBdr>
                  <w:divsChild>
                    <w:div w:id="525870154">
                      <w:marLeft w:val="0"/>
                      <w:marRight w:val="0"/>
                      <w:marTop w:val="0"/>
                      <w:marBottom w:val="0"/>
                      <w:divBdr>
                        <w:top w:val="none" w:sz="0" w:space="0" w:color="auto"/>
                        <w:left w:val="none" w:sz="0" w:space="0" w:color="auto"/>
                        <w:bottom w:val="none" w:sz="0" w:space="0" w:color="auto"/>
                        <w:right w:val="none" w:sz="0" w:space="0" w:color="auto"/>
                      </w:divBdr>
                      <w:divsChild>
                        <w:div w:id="1241019124">
                          <w:marLeft w:val="0"/>
                          <w:marRight w:val="0"/>
                          <w:marTop w:val="0"/>
                          <w:marBottom w:val="0"/>
                          <w:divBdr>
                            <w:top w:val="none" w:sz="0" w:space="0" w:color="auto"/>
                            <w:left w:val="none" w:sz="0" w:space="0" w:color="auto"/>
                            <w:bottom w:val="none" w:sz="0" w:space="0" w:color="auto"/>
                            <w:right w:val="none" w:sz="0" w:space="0" w:color="auto"/>
                          </w:divBdr>
                          <w:divsChild>
                            <w:div w:id="1893882364">
                              <w:marLeft w:val="0"/>
                              <w:marRight w:val="0"/>
                              <w:marTop w:val="0"/>
                              <w:marBottom w:val="0"/>
                              <w:divBdr>
                                <w:top w:val="none" w:sz="0" w:space="0" w:color="auto"/>
                                <w:left w:val="none" w:sz="0" w:space="0" w:color="auto"/>
                                <w:bottom w:val="none" w:sz="0" w:space="0" w:color="auto"/>
                                <w:right w:val="none" w:sz="0" w:space="0" w:color="auto"/>
                              </w:divBdr>
                              <w:divsChild>
                                <w:div w:id="1426922784">
                                  <w:marLeft w:val="0"/>
                                  <w:marRight w:val="0"/>
                                  <w:marTop w:val="0"/>
                                  <w:marBottom w:val="0"/>
                                  <w:divBdr>
                                    <w:top w:val="none" w:sz="0" w:space="0" w:color="auto"/>
                                    <w:left w:val="none" w:sz="0" w:space="0" w:color="auto"/>
                                    <w:bottom w:val="none" w:sz="0" w:space="0" w:color="auto"/>
                                    <w:right w:val="none" w:sz="0" w:space="0" w:color="auto"/>
                                  </w:divBdr>
                                  <w:divsChild>
                                    <w:div w:id="5222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934">
                  <w:marLeft w:val="0"/>
                  <w:marRight w:val="0"/>
                  <w:marTop w:val="0"/>
                  <w:marBottom w:val="0"/>
                  <w:divBdr>
                    <w:top w:val="none" w:sz="0" w:space="0" w:color="auto"/>
                    <w:left w:val="none" w:sz="0" w:space="0" w:color="auto"/>
                    <w:bottom w:val="none" w:sz="0" w:space="0" w:color="auto"/>
                    <w:right w:val="none" w:sz="0" w:space="0" w:color="auto"/>
                  </w:divBdr>
                  <w:divsChild>
                    <w:div w:id="296419702">
                      <w:marLeft w:val="0"/>
                      <w:marRight w:val="0"/>
                      <w:marTop w:val="0"/>
                      <w:marBottom w:val="0"/>
                      <w:divBdr>
                        <w:top w:val="none" w:sz="0" w:space="0" w:color="auto"/>
                        <w:left w:val="none" w:sz="0" w:space="0" w:color="auto"/>
                        <w:bottom w:val="none" w:sz="0" w:space="0" w:color="auto"/>
                        <w:right w:val="none" w:sz="0" w:space="0" w:color="auto"/>
                      </w:divBdr>
                      <w:divsChild>
                        <w:div w:id="1775125562">
                          <w:marLeft w:val="0"/>
                          <w:marRight w:val="0"/>
                          <w:marTop w:val="0"/>
                          <w:marBottom w:val="0"/>
                          <w:divBdr>
                            <w:top w:val="none" w:sz="0" w:space="0" w:color="auto"/>
                            <w:left w:val="none" w:sz="0" w:space="0" w:color="auto"/>
                            <w:bottom w:val="none" w:sz="0" w:space="0" w:color="auto"/>
                            <w:right w:val="none" w:sz="0" w:space="0" w:color="auto"/>
                          </w:divBdr>
                          <w:divsChild>
                            <w:div w:id="262954627">
                              <w:marLeft w:val="0"/>
                              <w:marRight w:val="0"/>
                              <w:marTop w:val="0"/>
                              <w:marBottom w:val="0"/>
                              <w:divBdr>
                                <w:top w:val="none" w:sz="0" w:space="0" w:color="auto"/>
                                <w:left w:val="none" w:sz="0" w:space="0" w:color="auto"/>
                                <w:bottom w:val="none" w:sz="0" w:space="0" w:color="auto"/>
                                <w:right w:val="none" w:sz="0" w:space="0" w:color="auto"/>
                              </w:divBdr>
                              <w:divsChild>
                                <w:div w:id="2076854281">
                                  <w:marLeft w:val="0"/>
                                  <w:marRight w:val="0"/>
                                  <w:marTop w:val="0"/>
                                  <w:marBottom w:val="0"/>
                                  <w:divBdr>
                                    <w:top w:val="none" w:sz="0" w:space="0" w:color="auto"/>
                                    <w:left w:val="none" w:sz="0" w:space="0" w:color="auto"/>
                                    <w:bottom w:val="none" w:sz="0" w:space="0" w:color="auto"/>
                                    <w:right w:val="none" w:sz="0" w:space="0" w:color="auto"/>
                                  </w:divBdr>
                                  <w:divsChild>
                                    <w:div w:id="12967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25571">
                  <w:marLeft w:val="0"/>
                  <w:marRight w:val="0"/>
                  <w:marTop w:val="0"/>
                  <w:marBottom w:val="0"/>
                  <w:divBdr>
                    <w:top w:val="none" w:sz="0" w:space="0" w:color="auto"/>
                    <w:left w:val="none" w:sz="0" w:space="0" w:color="auto"/>
                    <w:bottom w:val="none" w:sz="0" w:space="0" w:color="auto"/>
                    <w:right w:val="none" w:sz="0" w:space="0" w:color="auto"/>
                  </w:divBdr>
                  <w:divsChild>
                    <w:div w:id="1214200541">
                      <w:marLeft w:val="0"/>
                      <w:marRight w:val="0"/>
                      <w:marTop w:val="0"/>
                      <w:marBottom w:val="0"/>
                      <w:divBdr>
                        <w:top w:val="none" w:sz="0" w:space="0" w:color="auto"/>
                        <w:left w:val="none" w:sz="0" w:space="0" w:color="auto"/>
                        <w:bottom w:val="none" w:sz="0" w:space="0" w:color="auto"/>
                        <w:right w:val="none" w:sz="0" w:space="0" w:color="auto"/>
                      </w:divBdr>
                      <w:divsChild>
                        <w:div w:id="111243033">
                          <w:marLeft w:val="0"/>
                          <w:marRight w:val="0"/>
                          <w:marTop w:val="0"/>
                          <w:marBottom w:val="0"/>
                          <w:divBdr>
                            <w:top w:val="none" w:sz="0" w:space="0" w:color="auto"/>
                            <w:left w:val="none" w:sz="0" w:space="0" w:color="auto"/>
                            <w:bottom w:val="none" w:sz="0" w:space="0" w:color="auto"/>
                            <w:right w:val="none" w:sz="0" w:space="0" w:color="auto"/>
                          </w:divBdr>
                          <w:divsChild>
                            <w:div w:id="701133932">
                              <w:marLeft w:val="0"/>
                              <w:marRight w:val="0"/>
                              <w:marTop w:val="0"/>
                              <w:marBottom w:val="0"/>
                              <w:divBdr>
                                <w:top w:val="none" w:sz="0" w:space="0" w:color="auto"/>
                                <w:left w:val="none" w:sz="0" w:space="0" w:color="auto"/>
                                <w:bottom w:val="none" w:sz="0" w:space="0" w:color="auto"/>
                                <w:right w:val="none" w:sz="0" w:space="0" w:color="auto"/>
                              </w:divBdr>
                              <w:divsChild>
                                <w:div w:id="1853450659">
                                  <w:marLeft w:val="0"/>
                                  <w:marRight w:val="0"/>
                                  <w:marTop w:val="0"/>
                                  <w:marBottom w:val="0"/>
                                  <w:divBdr>
                                    <w:top w:val="none" w:sz="0" w:space="0" w:color="auto"/>
                                    <w:left w:val="none" w:sz="0" w:space="0" w:color="auto"/>
                                    <w:bottom w:val="none" w:sz="0" w:space="0" w:color="auto"/>
                                    <w:right w:val="none" w:sz="0" w:space="0" w:color="auto"/>
                                  </w:divBdr>
                                  <w:divsChild>
                                    <w:div w:id="2929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357006">
                      <w:marLeft w:val="0"/>
                      <w:marRight w:val="0"/>
                      <w:marTop w:val="0"/>
                      <w:marBottom w:val="0"/>
                      <w:divBdr>
                        <w:top w:val="none" w:sz="0" w:space="0" w:color="auto"/>
                        <w:left w:val="none" w:sz="0" w:space="0" w:color="auto"/>
                        <w:bottom w:val="none" w:sz="0" w:space="0" w:color="auto"/>
                        <w:right w:val="none" w:sz="0" w:space="0" w:color="auto"/>
                      </w:divBdr>
                    </w:div>
                  </w:divsChild>
                </w:div>
                <w:div w:id="293946536">
                  <w:marLeft w:val="0"/>
                  <w:marRight w:val="0"/>
                  <w:marTop w:val="0"/>
                  <w:marBottom w:val="0"/>
                  <w:divBdr>
                    <w:top w:val="none" w:sz="0" w:space="0" w:color="auto"/>
                    <w:left w:val="none" w:sz="0" w:space="0" w:color="auto"/>
                    <w:bottom w:val="none" w:sz="0" w:space="0" w:color="auto"/>
                    <w:right w:val="none" w:sz="0" w:space="0" w:color="auto"/>
                  </w:divBdr>
                </w:div>
                <w:div w:id="15060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217428560">
          <w:marLeft w:val="0"/>
          <w:marRight w:val="0"/>
          <w:marTop w:val="0"/>
          <w:marBottom w:val="0"/>
          <w:divBdr>
            <w:top w:val="none" w:sz="0" w:space="0" w:color="auto"/>
            <w:left w:val="none" w:sz="0" w:space="0" w:color="auto"/>
            <w:bottom w:val="none" w:sz="0" w:space="0" w:color="auto"/>
            <w:right w:val="none" w:sz="0" w:space="0" w:color="auto"/>
          </w:divBdr>
        </w:div>
        <w:div w:id="1759787575">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58017120">
      <w:bodyDiv w:val="1"/>
      <w:marLeft w:val="0"/>
      <w:marRight w:val="0"/>
      <w:marTop w:val="0"/>
      <w:marBottom w:val="0"/>
      <w:divBdr>
        <w:top w:val="none" w:sz="0" w:space="0" w:color="auto"/>
        <w:left w:val="none" w:sz="0" w:space="0" w:color="auto"/>
        <w:bottom w:val="none" w:sz="0" w:space="0" w:color="auto"/>
        <w:right w:val="none" w:sz="0" w:space="0" w:color="auto"/>
      </w:divBdr>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 w:id="2035420200">
          <w:marLeft w:val="0"/>
          <w:marRight w:val="0"/>
          <w:marTop w:val="0"/>
          <w:marBottom w:val="0"/>
          <w:divBdr>
            <w:top w:val="none" w:sz="0" w:space="0" w:color="auto"/>
            <w:left w:val="none" w:sz="0" w:space="0" w:color="auto"/>
            <w:bottom w:val="none" w:sz="0" w:space="0" w:color="auto"/>
            <w:right w:val="none" w:sz="0" w:space="0" w:color="auto"/>
          </w:divBdr>
        </w:div>
      </w:divsChild>
    </w:div>
    <w:div w:id="1089278308">
      <w:bodyDiv w:val="1"/>
      <w:marLeft w:val="0"/>
      <w:marRight w:val="0"/>
      <w:marTop w:val="0"/>
      <w:marBottom w:val="0"/>
      <w:divBdr>
        <w:top w:val="none" w:sz="0" w:space="0" w:color="auto"/>
        <w:left w:val="none" w:sz="0" w:space="0" w:color="auto"/>
        <w:bottom w:val="none" w:sz="0" w:space="0" w:color="auto"/>
        <w:right w:val="none" w:sz="0" w:space="0" w:color="auto"/>
      </w:divBdr>
    </w:div>
    <w:div w:id="1089935015">
      <w:bodyDiv w:val="1"/>
      <w:marLeft w:val="0"/>
      <w:marRight w:val="0"/>
      <w:marTop w:val="0"/>
      <w:marBottom w:val="0"/>
      <w:divBdr>
        <w:top w:val="none" w:sz="0" w:space="0" w:color="auto"/>
        <w:left w:val="none" w:sz="0" w:space="0" w:color="auto"/>
        <w:bottom w:val="none" w:sz="0" w:space="0" w:color="auto"/>
        <w:right w:val="none" w:sz="0" w:space="0" w:color="auto"/>
      </w:divBdr>
      <w:divsChild>
        <w:div w:id="697126160">
          <w:marLeft w:val="0"/>
          <w:marRight w:val="0"/>
          <w:marTop w:val="0"/>
          <w:marBottom w:val="0"/>
          <w:divBdr>
            <w:top w:val="none" w:sz="0" w:space="0" w:color="auto"/>
            <w:left w:val="none" w:sz="0" w:space="0" w:color="auto"/>
            <w:bottom w:val="none" w:sz="0" w:space="0" w:color="auto"/>
            <w:right w:val="none" w:sz="0" w:space="0" w:color="auto"/>
          </w:divBdr>
          <w:divsChild>
            <w:div w:id="2125421535">
              <w:marLeft w:val="0"/>
              <w:marRight w:val="0"/>
              <w:marTop w:val="0"/>
              <w:marBottom w:val="0"/>
              <w:divBdr>
                <w:top w:val="none" w:sz="0" w:space="0" w:color="auto"/>
                <w:left w:val="none" w:sz="0" w:space="0" w:color="auto"/>
                <w:bottom w:val="none" w:sz="0" w:space="0" w:color="auto"/>
                <w:right w:val="none" w:sz="0" w:space="0" w:color="auto"/>
              </w:divBdr>
              <w:divsChild>
                <w:div w:id="935674004">
                  <w:marLeft w:val="0"/>
                  <w:marRight w:val="0"/>
                  <w:marTop w:val="0"/>
                  <w:marBottom w:val="0"/>
                  <w:divBdr>
                    <w:top w:val="none" w:sz="0" w:space="0" w:color="auto"/>
                    <w:left w:val="none" w:sz="0" w:space="0" w:color="auto"/>
                    <w:bottom w:val="none" w:sz="0" w:space="0" w:color="auto"/>
                    <w:right w:val="none" w:sz="0" w:space="0" w:color="auto"/>
                  </w:divBdr>
                  <w:divsChild>
                    <w:div w:id="278949664">
                      <w:marLeft w:val="0"/>
                      <w:marRight w:val="0"/>
                      <w:marTop w:val="0"/>
                      <w:marBottom w:val="0"/>
                      <w:divBdr>
                        <w:top w:val="none" w:sz="0" w:space="0" w:color="auto"/>
                        <w:left w:val="none" w:sz="0" w:space="0" w:color="auto"/>
                        <w:bottom w:val="none" w:sz="0" w:space="0" w:color="auto"/>
                        <w:right w:val="none" w:sz="0" w:space="0" w:color="auto"/>
                      </w:divBdr>
                      <w:divsChild>
                        <w:div w:id="1887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6281">
      <w:bodyDiv w:val="1"/>
      <w:marLeft w:val="0"/>
      <w:marRight w:val="0"/>
      <w:marTop w:val="0"/>
      <w:marBottom w:val="0"/>
      <w:divBdr>
        <w:top w:val="none" w:sz="0" w:space="0" w:color="auto"/>
        <w:left w:val="none" w:sz="0" w:space="0" w:color="auto"/>
        <w:bottom w:val="none" w:sz="0" w:space="0" w:color="auto"/>
        <w:right w:val="none" w:sz="0" w:space="0" w:color="auto"/>
      </w:divBdr>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6562579">
      <w:bodyDiv w:val="1"/>
      <w:marLeft w:val="0"/>
      <w:marRight w:val="0"/>
      <w:marTop w:val="0"/>
      <w:marBottom w:val="0"/>
      <w:divBdr>
        <w:top w:val="none" w:sz="0" w:space="0" w:color="auto"/>
        <w:left w:val="none" w:sz="0" w:space="0" w:color="auto"/>
        <w:bottom w:val="none" w:sz="0" w:space="0" w:color="auto"/>
        <w:right w:val="none" w:sz="0" w:space="0" w:color="auto"/>
      </w:divBdr>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3820">
      <w:bodyDiv w:val="1"/>
      <w:marLeft w:val="0"/>
      <w:marRight w:val="0"/>
      <w:marTop w:val="0"/>
      <w:marBottom w:val="0"/>
      <w:divBdr>
        <w:top w:val="none" w:sz="0" w:space="0" w:color="auto"/>
        <w:left w:val="none" w:sz="0" w:space="0" w:color="auto"/>
        <w:bottom w:val="none" w:sz="0" w:space="0" w:color="auto"/>
        <w:right w:val="none" w:sz="0" w:space="0" w:color="auto"/>
      </w:divBdr>
      <w:divsChild>
        <w:div w:id="1051423943">
          <w:marLeft w:val="0"/>
          <w:marRight w:val="0"/>
          <w:marTop w:val="0"/>
          <w:marBottom w:val="0"/>
          <w:divBdr>
            <w:top w:val="none" w:sz="0" w:space="0" w:color="auto"/>
            <w:left w:val="none" w:sz="0" w:space="0" w:color="auto"/>
            <w:bottom w:val="none" w:sz="0" w:space="0" w:color="auto"/>
            <w:right w:val="none" w:sz="0" w:space="0" w:color="auto"/>
          </w:divBdr>
        </w:div>
      </w:divsChild>
    </w:div>
    <w:div w:id="1117796289">
      <w:bodyDiv w:val="1"/>
      <w:marLeft w:val="0"/>
      <w:marRight w:val="0"/>
      <w:marTop w:val="0"/>
      <w:marBottom w:val="0"/>
      <w:divBdr>
        <w:top w:val="none" w:sz="0" w:space="0" w:color="auto"/>
        <w:left w:val="none" w:sz="0" w:space="0" w:color="auto"/>
        <w:bottom w:val="none" w:sz="0" w:space="0" w:color="auto"/>
        <w:right w:val="none" w:sz="0" w:space="0" w:color="auto"/>
      </w:divBdr>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18182306">
      <w:bodyDiv w:val="1"/>
      <w:marLeft w:val="480"/>
      <w:marRight w:val="480"/>
      <w:marTop w:val="480"/>
      <w:marBottom w:val="480"/>
      <w:divBdr>
        <w:top w:val="none" w:sz="0" w:space="0" w:color="auto"/>
        <w:left w:val="none" w:sz="0" w:space="0" w:color="auto"/>
        <w:bottom w:val="none" w:sz="0" w:space="0" w:color="auto"/>
        <w:right w:val="none" w:sz="0" w:space="0" w:color="auto"/>
      </w:divBdr>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3227225">
      <w:bodyDiv w:val="1"/>
      <w:marLeft w:val="0"/>
      <w:marRight w:val="0"/>
      <w:marTop w:val="0"/>
      <w:marBottom w:val="0"/>
      <w:divBdr>
        <w:top w:val="none" w:sz="0" w:space="0" w:color="auto"/>
        <w:left w:val="none" w:sz="0" w:space="0" w:color="auto"/>
        <w:bottom w:val="none" w:sz="0" w:space="0" w:color="auto"/>
        <w:right w:val="none" w:sz="0" w:space="0" w:color="auto"/>
      </w:divBdr>
      <w:divsChild>
        <w:div w:id="642271382">
          <w:marLeft w:val="0"/>
          <w:marRight w:val="0"/>
          <w:marTop w:val="0"/>
          <w:marBottom w:val="0"/>
          <w:divBdr>
            <w:top w:val="none" w:sz="0" w:space="0" w:color="auto"/>
            <w:left w:val="none" w:sz="0" w:space="0" w:color="auto"/>
            <w:bottom w:val="none" w:sz="0" w:space="0" w:color="auto"/>
            <w:right w:val="none" w:sz="0" w:space="0" w:color="auto"/>
          </w:divBdr>
          <w:divsChild>
            <w:div w:id="27607562">
              <w:marLeft w:val="0"/>
              <w:marRight w:val="0"/>
              <w:marTop w:val="0"/>
              <w:marBottom w:val="0"/>
              <w:divBdr>
                <w:top w:val="none" w:sz="0" w:space="0" w:color="auto"/>
                <w:left w:val="none" w:sz="0" w:space="0" w:color="auto"/>
                <w:bottom w:val="none" w:sz="0" w:space="0" w:color="auto"/>
                <w:right w:val="none" w:sz="0" w:space="0" w:color="auto"/>
              </w:divBdr>
            </w:div>
          </w:divsChild>
        </w:div>
        <w:div w:id="1249272313">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29054291">
      <w:bodyDiv w:val="1"/>
      <w:marLeft w:val="480"/>
      <w:marRight w:val="480"/>
      <w:marTop w:val="480"/>
      <w:marBottom w:val="480"/>
      <w:divBdr>
        <w:top w:val="none" w:sz="0" w:space="0" w:color="auto"/>
        <w:left w:val="none" w:sz="0" w:space="0" w:color="auto"/>
        <w:bottom w:val="none" w:sz="0" w:space="0" w:color="auto"/>
        <w:right w:val="none" w:sz="0" w:space="0" w:color="auto"/>
      </w:divBdr>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53874">
      <w:bodyDiv w:val="1"/>
      <w:marLeft w:val="0"/>
      <w:marRight w:val="0"/>
      <w:marTop w:val="0"/>
      <w:marBottom w:val="0"/>
      <w:divBdr>
        <w:top w:val="none" w:sz="0" w:space="0" w:color="auto"/>
        <w:left w:val="none" w:sz="0" w:space="0" w:color="auto"/>
        <w:bottom w:val="none" w:sz="0" w:space="0" w:color="auto"/>
        <w:right w:val="none" w:sz="0" w:space="0" w:color="auto"/>
      </w:divBdr>
    </w:div>
    <w:div w:id="1141775423">
      <w:bodyDiv w:val="1"/>
      <w:marLeft w:val="0"/>
      <w:marRight w:val="0"/>
      <w:marTop w:val="0"/>
      <w:marBottom w:val="0"/>
      <w:divBdr>
        <w:top w:val="none" w:sz="0" w:space="0" w:color="auto"/>
        <w:left w:val="none" w:sz="0" w:space="0" w:color="auto"/>
        <w:bottom w:val="none" w:sz="0" w:space="0" w:color="auto"/>
        <w:right w:val="none" w:sz="0" w:space="0" w:color="auto"/>
      </w:divBdr>
      <w:divsChild>
        <w:div w:id="337121670">
          <w:marLeft w:val="0"/>
          <w:marRight w:val="0"/>
          <w:marTop w:val="0"/>
          <w:marBottom w:val="0"/>
          <w:divBdr>
            <w:top w:val="none" w:sz="0" w:space="0" w:color="auto"/>
            <w:left w:val="none" w:sz="0" w:space="0" w:color="auto"/>
            <w:bottom w:val="none" w:sz="0" w:space="0" w:color="auto"/>
            <w:right w:val="none" w:sz="0" w:space="0" w:color="auto"/>
          </w:divBdr>
        </w:div>
        <w:div w:id="1073964994">
          <w:marLeft w:val="0"/>
          <w:marRight w:val="0"/>
          <w:marTop w:val="0"/>
          <w:marBottom w:val="0"/>
          <w:divBdr>
            <w:top w:val="none" w:sz="0" w:space="0" w:color="auto"/>
            <w:left w:val="none" w:sz="0" w:space="0" w:color="auto"/>
            <w:bottom w:val="none" w:sz="0" w:space="0" w:color="auto"/>
            <w:right w:val="none" w:sz="0" w:space="0" w:color="auto"/>
          </w:divBdr>
        </w:div>
        <w:div w:id="316809584">
          <w:marLeft w:val="0"/>
          <w:marRight w:val="0"/>
          <w:marTop w:val="0"/>
          <w:marBottom w:val="0"/>
          <w:divBdr>
            <w:top w:val="none" w:sz="0" w:space="0" w:color="auto"/>
            <w:left w:val="none" w:sz="0" w:space="0" w:color="auto"/>
            <w:bottom w:val="none" w:sz="0" w:space="0" w:color="auto"/>
            <w:right w:val="none" w:sz="0" w:space="0" w:color="auto"/>
          </w:divBdr>
        </w:div>
        <w:div w:id="1583442438">
          <w:marLeft w:val="0"/>
          <w:marRight w:val="0"/>
          <w:marTop w:val="0"/>
          <w:marBottom w:val="0"/>
          <w:divBdr>
            <w:top w:val="none" w:sz="0" w:space="0" w:color="auto"/>
            <w:left w:val="none" w:sz="0" w:space="0" w:color="auto"/>
            <w:bottom w:val="none" w:sz="0" w:space="0" w:color="auto"/>
            <w:right w:val="none" w:sz="0" w:space="0" w:color="auto"/>
          </w:divBdr>
        </w:div>
        <w:div w:id="93602046">
          <w:marLeft w:val="0"/>
          <w:marRight w:val="0"/>
          <w:marTop w:val="0"/>
          <w:marBottom w:val="0"/>
          <w:divBdr>
            <w:top w:val="none" w:sz="0" w:space="0" w:color="auto"/>
            <w:left w:val="none" w:sz="0" w:space="0" w:color="auto"/>
            <w:bottom w:val="none" w:sz="0" w:space="0" w:color="auto"/>
            <w:right w:val="none" w:sz="0" w:space="0" w:color="auto"/>
          </w:divBdr>
        </w:div>
        <w:div w:id="1576669884">
          <w:marLeft w:val="0"/>
          <w:marRight w:val="0"/>
          <w:marTop w:val="0"/>
          <w:marBottom w:val="0"/>
          <w:divBdr>
            <w:top w:val="none" w:sz="0" w:space="0" w:color="auto"/>
            <w:left w:val="none" w:sz="0" w:space="0" w:color="auto"/>
            <w:bottom w:val="none" w:sz="0" w:space="0" w:color="auto"/>
            <w:right w:val="none" w:sz="0" w:space="0" w:color="auto"/>
          </w:divBdr>
        </w:div>
        <w:div w:id="1172061619">
          <w:marLeft w:val="0"/>
          <w:marRight w:val="0"/>
          <w:marTop w:val="0"/>
          <w:marBottom w:val="0"/>
          <w:divBdr>
            <w:top w:val="none" w:sz="0" w:space="0" w:color="auto"/>
            <w:left w:val="none" w:sz="0" w:space="0" w:color="auto"/>
            <w:bottom w:val="none" w:sz="0" w:space="0" w:color="auto"/>
            <w:right w:val="none" w:sz="0" w:space="0" w:color="auto"/>
          </w:divBdr>
        </w:div>
        <w:div w:id="536891492">
          <w:marLeft w:val="0"/>
          <w:marRight w:val="0"/>
          <w:marTop w:val="0"/>
          <w:marBottom w:val="0"/>
          <w:divBdr>
            <w:top w:val="none" w:sz="0" w:space="0" w:color="auto"/>
            <w:left w:val="none" w:sz="0" w:space="0" w:color="auto"/>
            <w:bottom w:val="none" w:sz="0" w:space="0" w:color="auto"/>
            <w:right w:val="none" w:sz="0" w:space="0" w:color="auto"/>
          </w:divBdr>
        </w:div>
        <w:div w:id="566965200">
          <w:marLeft w:val="0"/>
          <w:marRight w:val="0"/>
          <w:marTop w:val="0"/>
          <w:marBottom w:val="0"/>
          <w:divBdr>
            <w:top w:val="none" w:sz="0" w:space="0" w:color="auto"/>
            <w:left w:val="none" w:sz="0" w:space="0" w:color="auto"/>
            <w:bottom w:val="none" w:sz="0" w:space="0" w:color="auto"/>
            <w:right w:val="none" w:sz="0" w:space="0" w:color="auto"/>
          </w:divBdr>
        </w:div>
      </w:divsChild>
    </w:div>
    <w:div w:id="1144615981">
      <w:bodyDiv w:val="1"/>
      <w:marLeft w:val="0"/>
      <w:marRight w:val="0"/>
      <w:marTop w:val="0"/>
      <w:marBottom w:val="0"/>
      <w:divBdr>
        <w:top w:val="none" w:sz="0" w:space="0" w:color="auto"/>
        <w:left w:val="none" w:sz="0" w:space="0" w:color="auto"/>
        <w:bottom w:val="none" w:sz="0" w:space="0" w:color="auto"/>
        <w:right w:val="none" w:sz="0" w:space="0" w:color="auto"/>
      </w:divBdr>
    </w:div>
    <w:div w:id="1145388693">
      <w:bodyDiv w:val="1"/>
      <w:marLeft w:val="0"/>
      <w:marRight w:val="0"/>
      <w:marTop w:val="0"/>
      <w:marBottom w:val="0"/>
      <w:divBdr>
        <w:top w:val="none" w:sz="0" w:space="0" w:color="auto"/>
        <w:left w:val="none" w:sz="0" w:space="0" w:color="auto"/>
        <w:bottom w:val="none" w:sz="0" w:space="0" w:color="auto"/>
        <w:right w:val="none" w:sz="0" w:space="0" w:color="auto"/>
      </w:divBdr>
      <w:divsChild>
        <w:div w:id="972370495">
          <w:marLeft w:val="0"/>
          <w:marRight w:val="0"/>
          <w:marTop w:val="0"/>
          <w:marBottom w:val="0"/>
          <w:divBdr>
            <w:top w:val="none" w:sz="0" w:space="0" w:color="auto"/>
            <w:left w:val="none" w:sz="0" w:space="0" w:color="auto"/>
            <w:bottom w:val="none" w:sz="0" w:space="0" w:color="auto"/>
            <w:right w:val="none" w:sz="0" w:space="0" w:color="auto"/>
          </w:divBdr>
          <w:divsChild>
            <w:div w:id="1827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1023562">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971590713">
          <w:marLeft w:val="48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 w:id="1973779196">
          <w:marLeft w:val="0"/>
          <w:marRight w:val="0"/>
          <w:marTop w:val="0"/>
          <w:marBottom w:val="0"/>
          <w:divBdr>
            <w:top w:val="none" w:sz="0" w:space="0" w:color="auto"/>
            <w:left w:val="none" w:sz="0" w:space="0" w:color="auto"/>
            <w:bottom w:val="none" w:sz="0" w:space="0" w:color="auto"/>
            <w:right w:val="none" w:sz="0" w:space="0" w:color="auto"/>
          </w:divBdr>
        </w:div>
      </w:divsChild>
    </w:div>
    <w:div w:id="1189493760">
      <w:bodyDiv w:val="1"/>
      <w:marLeft w:val="0"/>
      <w:marRight w:val="0"/>
      <w:marTop w:val="0"/>
      <w:marBottom w:val="0"/>
      <w:divBdr>
        <w:top w:val="none" w:sz="0" w:space="0" w:color="auto"/>
        <w:left w:val="none" w:sz="0" w:space="0" w:color="auto"/>
        <w:bottom w:val="none" w:sz="0" w:space="0" w:color="auto"/>
        <w:right w:val="none" w:sz="0" w:space="0" w:color="auto"/>
      </w:divBdr>
    </w:div>
    <w:div w:id="1200511335">
      <w:bodyDiv w:val="1"/>
      <w:marLeft w:val="0"/>
      <w:marRight w:val="0"/>
      <w:marTop w:val="0"/>
      <w:marBottom w:val="0"/>
      <w:divBdr>
        <w:top w:val="none" w:sz="0" w:space="0" w:color="auto"/>
        <w:left w:val="none" w:sz="0" w:space="0" w:color="auto"/>
        <w:bottom w:val="none" w:sz="0" w:space="0" w:color="auto"/>
        <w:right w:val="none" w:sz="0" w:space="0" w:color="auto"/>
      </w:divBdr>
      <w:divsChild>
        <w:div w:id="35158596">
          <w:marLeft w:val="0"/>
          <w:marRight w:val="0"/>
          <w:marTop w:val="0"/>
          <w:marBottom w:val="0"/>
          <w:divBdr>
            <w:top w:val="none" w:sz="0" w:space="0" w:color="auto"/>
            <w:left w:val="none" w:sz="0" w:space="0" w:color="auto"/>
            <w:bottom w:val="none" w:sz="0" w:space="0" w:color="auto"/>
            <w:right w:val="none" w:sz="0" w:space="0" w:color="auto"/>
          </w:divBdr>
        </w:div>
        <w:div w:id="914776684">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092044165">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57520695">
      <w:bodyDiv w:val="1"/>
      <w:marLeft w:val="0"/>
      <w:marRight w:val="0"/>
      <w:marTop w:val="0"/>
      <w:marBottom w:val="0"/>
      <w:divBdr>
        <w:top w:val="none" w:sz="0" w:space="0" w:color="auto"/>
        <w:left w:val="none" w:sz="0" w:space="0" w:color="auto"/>
        <w:bottom w:val="none" w:sz="0" w:space="0" w:color="auto"/>
        <w:right w:val="none" w:sz="0" w:space="0" w:color="auto"/>
      </w:divBdr>
      <w:divsChild>
        <w:div w:id="1672952812">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66769772">
      <w:bodyDiv w:val="1"/>
      <w:marLeft w:val="0"/>
      <w:marRight w:val="0"/>
      <w:marTop w:val="0"/>
      <w:marBottom w:val="0"/>
      <w:divBdr>
        <w:top w:val="none" w:sz="0" w:space="0" w:color="auto"/>
        <w:left w:val="none" w:sz="0" w:space="0" w:color="auto"/>
        <w:bottom w:val="none" w:sz="0" w:space="0" w:color="auto"/>
        <w:right w:val="none" w:sz="0" w:space="0" w:color="auto"/>
      </w:divBdr>
      <w:divsChild>
        <w:div w:id="862093259">
          <w:marLeft w:val="0"/>
          <w:marRight w:val="0"/>
          <w:marTop w:val="0"/>
          <w:marBottom w:val="0"/>
          <w:divBdr>
            <w:top w:val="none" w:sz="0" w:space="0" w:color="auto"/>
            <w:left w:val="none" w:sz="0" w:space="0" w:color="auto"/>
            <w:bottom w:val="none" w:sz="0" w:space="0" w:color="auto"/>
            <w:right w:val="none" w:sz="0" w:space="0" w:color="auto"/>
          </w:divBdr>
          <w:divsChild>
            <w:div w:id="7401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2712925">
      <w:bodyDiv w:val="1"/>
      <w:marLeft w:val="480"/>
      <w:marRight w:val="480"/>
      <w:marTop w:val="480"/>
      <w:marBottom w:val="480"/>
      <w:divBdr>
        <w:top w:val="none" w:sz="0" w:space="0" w:color="auto"/>
        <w:left w:val="none" w:sz="0" w:space="0" w:color="auto"/>
        <w:bottom w:val="none" w:sz="0" w:space="0" w:color="auto"/>
        <w:right w:val="none" w:sz="0" w:space="0" w:color="auto"/>
      </w:divBdr>
    </w:div>
    <w:div w:id="1273823770">
      <w:bodyDiv w:val="1"/>
      <w:marLeft w:val="0"/>
      <w:marRight w:val="0"/>
      <w:marTop w:val="0"/>
      <w:marBottom w:val="0"/>
      <w:divBdr>
        <w:top w:val="none" w:sz="0" w:space="0" w:color="auto"/>
        <w:left w:val="none" w:sz="0" w:space="0" w:color="auto"/>
        <w:bottom w:val="none" w:sz="0" w:space="0" w:color="auto"/>
        <w:right w:val="none" w:sz="0" w:space="0" w:color="auto"/>
      </w:divBdr>
      <w:divsChild>
        <w:div w:id="270864507">
          <w:marLeft w:val="0"/>
          <w:marRight w:val="0"/>
          <w:marTop w:val="0"/>
          <w:marBottom w:val="0"/>
          <w:divBdr>
            <w:top w:val="none" w:sz="0" w:space="0" w:color="auto"/>
            <w:left w:val="none" w:sz="0" w:space="0" w:color="auto"/>
            <w:bottom w:val="none" w:sz="0" w:space="0" w:color="auto"/>
            <w:right w:val="none" w:sz="0" w:space="0" w:color="auto"/>
          </w:divBdr>
          <w:divsChild>
            <w:div w:id="773012288">
              <w:marLeft w:val="0"/>
              <w:marRight w:val="0"/>
              <w:marTop w:val="0"/>
              <w:marBottom w:val="0"/>
              <w:divBdr>
                <w:top w:val="none" w:sz="0" w:space="0" w:color="auto"/>
                <w:left w:val="none" w:sz="0" w:space="0" w:color="auto"/>
                <w:bottom w:val="none" w:sz="0" w:space="0" w:color="auto"/>
                <w:right w:val="none" w:sz="0" w:space="0" w:color="auto"/>
              </w:divBdr>
              <w:divsChild>
                <w:div w:id="460272188">
                  <w:marLeft w:val="0"/>
                  <w:marRight w:val="0"/>
                  <w:marTop w:val="0"/>
                  <w:marBottom w:val="0"/>
                  <w:divBdr>
                    <w:top w:val="none" w:sz="0" w:space="0" w:color="auto"/>
                    <w:left w:val="none" w:sz="0" w:space="0" w:color="auto"/>
                    <w:bottom w:val="none" w:sz="0" w:space="0" w:color="auto"/>
                    <w:right w:val="none" w:sz="0" w:space="0" w:color="auto"/>
                  </w:divBdr>
                  <w:divsChild>
                    <w:div w:id="13166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2652">
          <w:marLeft w:val="0"/>
          <w:marRight w:val="0"/>
          <w:marTop w:val="0"/>
          <w:marBottom w:val="0"/>
          <w:divBdr>
            <w:top w:val="none" w:sz="0" w:space="0" w:color="auto"/>
            <w:left w:val="none" w:sz="0" w:space="0" w:color="auto"/>
            <w:bottom w:val="none" w:sz="0" w:space="0" w:color="auto"/>
            <w:right w:val="none" w:sz="0" w:space="0" w:color="auto"/>
          </w:divBdr>
          <w:divsChild>
            <w:div w:id="7706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87877">
      <w:bodyDiv w:val="1"/>
      <w:marLeft w:val="0"/>
      <w:marRight w:val="0"/>
      <w:marTop w:val="0"/>
      <w:marBottom w:val="0"/>
      <w:divBdr>
        <w:top w:val="none" w:sz="0" w:space="0" w:color="auto"/>
        <w:left w:val="none" w:sz="0" w:space="0" w:color="auto"/>
        <w:bottom w:val="none" w:sz="0" w:space="0" w:color="auto"/>
        <w:right w:val="none" w:sz="0" w:space="0" w:color="auto"/>
      </w:divBdr>
      <w:divsChild>
        <w:div w:id="530340251">
          <w:marLeft w:val="0"/>
          <w:marRight w:val="0"/>
          <w:marTop w:val="0"/>
          <w:marBottom w:val="0"/>
          <w:divBdr>
            <w:top w:val="none" w:sz="0" w:space="0" w:color="auto"/>
            <w:left w:val="none" w:sz="0" w:space="0" w:color="auto"/>
            <w:bottom w:val="none" w:sz="0" w:space="0" w:color="auto"/>
            <w:right w:val="none" w:sz="0" w:space="0" w:color="auto"/>
          </w:divBdr>
          <w:divsChild>
            <w:div w:id="109445971">
              <w:marLeft w:val="0"/>
              <w:marRight w:val="0"/>
              <w:marTop w:val="0"/>
              <w:marBottom w:val="0"/>
              <w:divBdr>
                <w:top w:val="none" w:sz="0" w:space="0" w:color="auto"/>
                <w:left w:val="none" w:sz="0" w:space="0" w:color="auto"/>
                <w:bottom w:val="none" w:sz="0" w:space="0" w:color="auto"/>
                <w:right w:val="none" w:sz="0" w:space="0" w:color="auto"/>
              </w:divBdr>
              <w:divsChild>
                <w:div w:id="1928417849">
                  <w:marLeft w:val="0"/>
                  <w:marRight w:val="0"/>
                  <w:marTop w:val="0"/>
                  <w:marBottom w:val="0"/>
                  <w:divBdr>
                    <w:top w:val="none" w:sz="0" w:space="0" w:color="auto"/>
                    <w:left w:val="none" w:sz="0" w:space="0" w:color="auto"/>
                    <w:bottom w:val="none" w:sz="0" w:space="0" w:color="auto"/>
                    <w:right w:val="none" w:sz="0" w:space="0" w:color="auto"/>
                  </w:divBdr>
                </w:div>
              </w:divsChild>
            </w:div>
            <w:div w:id="1789666968">
              <w:marLeft w:val="0"/>
              <w:marRight w:val="0"/>
              <w:marTop w:val="0"/>
              <w:marBottom w:val="0"/>
              <w:divBdr>
                <w:top w:val="none" w:sz="0" w:space="0" w:color="auto"/>
                <w:left w:val="none" w:sz="0" w:space="0" w:color="auto"/>
                <w:bottom w:val="none" w:sz="0" w:space="0" w:color="auto"/>
                <w:right w:val="none" w:sz="0" w:space="0" w:color="auto"/>
              </w:divBdr>
              <w:divsChild>
                <w:div w:id="676201406">
                  <w:marLeft w:val="0"/>
                  <w:marRight w:val="0"/>
                  <w:marTop w:val="0"/>
                  <w:marBottom w:val="0"/>
                  <w:divBdr>
                    <w:top w:val="none" w:sz="0" w:space="0" w:color="auto"/>
                    <w:left w:val="none" w:sz="0" w:space="0" w:color="auto"/>
                    <w:bottom w:val="none" w:sz="0" w:space="0" w:color="auto"/>
                    <w:right w:val="none" w:sz="0" w:space="0" w:color="auto"/>
                  </w:divBdr>
                  <w:divsChild>
                    <w:div w:id="136730770">
                      <w:marLeft w:val="0"/>
                      <w:marRight w:val="0"/>
                      <w:marTop w:val="0"/>
                      <w:marBottom w:val="0"/>
                      <w:divBdr>
                        <w:top w:val="none" w:sz="0" w:space="0" w:color="auto"/>
                        <w:left w:val="none" w:sz="0" w:space="0" w:color="auto"/>
                        <w:bottom w:val="none" w:sz="0" w:space="0" w:color="auto"/>
                        <w:right w:val="none" w:sz="0" w:space="0" w:color="auto"/>
                      </w:divBdr>
                    </w:div>
                    <w:div w:id="215091662">
                      <w:marLeft w:val="0"/>
                      <w:marRight w:val="0"/>
                      <w:marTop w:val="0"/>
                      <w:marBottom w:val="0"/>
                      <w:divBdr>
                        <w:top w:val="none" w:sz="0" w:space="0" w:color="auto"/>
                        <w:left w:val="none" w:sz="0" w:space="0" w:color="auto"/>
                        <w:bottom w:val="none" w:sz="0" w:space="0" w:color="auto"/>
                        <w:right w:val="none" w:sz="0" w:space="0" w:color="auto"/>
                      </w:divBdr>
                    </w:div>
                  </w:divsChild>
                </w:div>
                <w:div w:id="2665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10208">
          <w:marLeft w:val="0"/>
          <w:marRight w:val="0"/>
          <w:marTop w:val="0"/>
          <w:marBottom w:val="0"/>
          <w:divBdr>
            <w:top w:val="none" w:sz="0" w:space="0" w:color="auto"/>
            <w:left w:val="none" w:sz="0" w:space="0" w:color="auto"/>
            <w:bottom w:val="none" w:sz="0" w:space="0" w:color="auto"/>
            <w:right w:val="none" w:sz="0" w:space="0" w:color="auto"/>
          </w:divBdr>
          <w:divsChild>
            <w:div w:id="262031057">
              <w:marLeft w:val="0"/>
              <w:marRight w:val="0"/>
              <w:marTop w:val="0"/>
              <w:marBottom w:val="0"/>
              <w:divBdr>
                <w:top w:val="none" w:sz="0" w:space="0" w:color="auto"/>
                <w:left w:val="none" w:sz="0" w:space="0" w:color="auto"/>
                <w:bottom w:val="none" w:sz="0" w:space="0" w:color="auto"/>
                <w:right w:val="none" w:sz="0" w:space="0" w:color="auto"/>
              </w:divBdr>
              <w:divsChild>
                <w:div w:id="696395405">
                  <w:marLeft w:val="0"/>
                  <w:marRight w:val="0"/>
                  <w:marTop w:val="0"/>
                  <w:marBottom w:val="0"/>
                  <w:divBdr>
                    <w:top w:val="none" w:sz="0" w:space="0" w:color="auto"/>
                    <w:left w:val="none" w:sz="0" w:space="0" w:color="auto"/>
                    <w:bottom w:val="none" w:sz="0" w:space="0" w:color="auto"/>
                    <w:right w:val="none" w:sz="0" w:space="0" w:color="auto"/>
                  </w:divBdr>
                </w:div>
              </w:divsChild>
            </w:div>
            <w:div w:id="15680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222">
      <w:bodyDiv w:val="1"/>
      <w:marLeft w:val="0"/>
      <w:marRight w:val="0"/>
      <w:marTop w:val="0"/>
      <w:marBottom w:val="0"/>
      <w:divBdr>
        <w:top w:val="none" w:sz="0" w:space="0" w:color="auto"/>
        <w:left w:val="none" w:sz="0" w:space="0" w:color="auto"/>
        <w:bottom w:val="none" w:sz="0" w:space="0" w:color="auto"/>
        <w:right w:val="none" w:sz="0" w:space="0" w:color="auto"/>
      </w:divBdr>
      <w:divsChild>
        <w:div w:id="145171123">
          <w:marLeft w:val="0"/>
          <w:marRight w:val="0"/>
          <w:marTop w:val="0"/>
          <w:marBottom w:val="0"/>
          <w:divBdr>
            <w:top w:val="none" w:sz="0" w:space="0" w:color="auto"/>
            <w:left w:val="none" w:sz="0" w:space="0" w:color="auto"/>
            <w:bottom w:val="none" w:sz="0" w:space="0" w:color="auto"/>
            <w:right w:val="none" w:sz="0" w:space="0" w:color="auto"/>
          </w:divBdr>
          <w:divsChild>
            <w:div w:id="945162541">
              <w:marLeft w:val="0"/>
              <w:marRight w:val="0"/>
              <w:marTop w:val="0"/>
              <w:marBottom w:val="0"/>
              <w:divBdr>
                <w:top w:val="none" w:sz="0" w:space="0" w:color="auto"/>
                <w:left w:val="none" w:sz="0" w:space="0" w:color="auto"/>
                <w:bottom w:val="none" w:sz="0" w:space="0" w:color="auto"/>
                <w:right w:val="none" w:sz="0" w:space="0" w:color="auto"/>
              </w:divBdr>
              <w:divsChild>
                <w:div w:id="43986725">
                  <w:marLeft w:val="0"/>
                  <w:marRight w:val="0"/>
                  <w:marTop w:val="0"/>
                  <w:marBottom w:val="0"/>
                  <w:divBdr>
                    <w:top w:val="none" w:sz="0" w:space="0" w:color="auto"/>
                    <w:left w:val="none" w:sz="0" w:space="0" w:color="auto"/>
                    <w:bottom w:val="none" w:sz="0" w:space="0" w:color="auto"/>
                    <w:right w:val="none" w:sz="0" w:space="0" w:color="auto"/>
                  </w:divBdr>
                </w:div>
                <w:div w:id="14784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6854">
      <w:bodyDiv w:val="1"/>
      <w:marLeft w:val="0"/>
      <w:marRight w:val="0"/>
      <w:marTop w:val="0"/>
      <w:marBottom w:val="0"/>
      <w:divBdr>
        <w:top w:val="none" w:sz="0" w:space="0" w:color="auto"/>
        <w:left w:val="none" w:sz="0" w:space="0" w:color="auto"/>
        <w:bottom w:val="none" w:sz="0" w:space="0" w:color="auto"/>
        <w:right w:val="none" w:sz="0" w:space="0" w:color="auto"/>
      </w:divBdr>
    </w:div>
    <w:div w:id="1279990388">
      <w:bodyDiv w:val="1"/>
      <w:marLeft w:val="0"/>
      <w:marRight w:val="0"/>
      <w:marTop w:val="0"/>
      <w:marBottom w:val="0"/>
      <w:divBdr>
        <w:top w:val="none" w:sz="0" w:space="0" w:color="auto"/>
        <w:left w:val="none" w:sz="0" w:space="0" w:color="auto"/>
        <w:bottom w:val="none" w:sz="0" w:space="0" w:color="auto"/>
        <w:right w:val="none" w:sz="0" w:space="0" w:color="auto"/>
      </w:divBdr>
      <w:divsChild>
        <w:div w:id="254629686">
          <w:marLeft w:val="0"/>
          <w:marRight w:val="0"/>
          <w:marTop w:val="0"/>
          <w:marBottom w:val="0"/>
          <w:divBdr>
            <w:top w:val="none" w:sz="0" w:space="0" w:color="auto"/>
            <w:left w:val="none" w:sz="0" w:space="0" w:color="auto"/>
            <w:bottom w:val="none" w:sz="0" w:space="0" w:color="auto"/>
            <w:right w:val="none" w:sz="0" w:space="0" w:color="auto"/>
          </w:divBdr>
          <w:divsChild>
            <w:div w:id="1822384515">
              <w:marLeft w:val="0"/>
              <w:marRight w:val="0"/>
              <w:marTop w:val="0"/>
              <w:marBottom w:val="0"/>
              <w:divBdr>
                <w:top w:val="none" w:sz="0" w:space="0" w:color="auto"/>
                <w:left w:val="none" w:sz="0" w:space="0" w:color="auto"/>
                <w:bottom w:val="none" w:sz="0" w:space="0" w:color="auto"/>
                <w:right w:val="none" w:sz="0" w:space="0" w:color="auto"/>
              </w:divBdr>
              <w:divsChild>
                <w:div w:id="145983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3487783">
      <w:bodyDiv w:val="1"/>
      <w:marLeft w:val="0"/>
      <w:marRight w:val="0"/>
      <w:marTop w:val="0"/>
      <w:marBottom w:val="0"/>
      <w:divBdr>
        <w:top w:val="none" w:sz="0" w:space="0" w:color="auto"/>
        <w:left w:val="none" w:sz="0" w:space="0" w:color="auto"/>
        <w:bottom w:val="none" w:sz="0" w:space="0" w:color="auto"/>
        <w:right w:val="none" w:sz="0" w:space="0" w:color="auto"/>
      </w:divBdr>
      <w:divsChild>
        <w:div w:id="801270039">
          <w:marLeft w:val="0"/>
          <w:marRight w:val="0"/>
          <w:marTop w:val="0"/>
          <w:marBottom w:val="0"/>
          <w:divBdr>
            <w:top w:val="none" w:sz="0" w:space="0" w:color="auto"/>
            <w:left w:val="none" w:sz="0" w:space="0" w:color="auto"/>
            <w:bottom w:val="none" w:sz="0" w:space="0" w:color="auto"/>
            <w:right w:val="none" w:sz="0" w:space="0" w:color="auto"/>
          </w:divBdr>
          <w:divsChild>
            <w:div w:id="636565504">
              <w:marLeft w:val="0"/>
              <w:marRight w:val="0"/>
              <w:marTop w:val="0"/>
              <w:marBottom w:val="0"/>
              <w:divBdr>
                <w:top w:val="none" w:sz="0" w:space="0" w:color="auto"/>
                <w:left w:val="none" w:sz="0" w:space="0" w:color="auto"/>
                <w:bottom w:val="none" w:sz="0" w:space="0" w:color="auto"/>
                <w:right w:val="none" w:sz="0" w:space="0" w:color="auto"/>
              </w:divBdr>
              <w:divsChild>
                <w:div w:id="106512270">
                  <w:marLeft w:val="0"/>
                  <w:marRight w:val="0"/>
                  <w:marTop w:val="0"/>
                  <w:marBottom w:val="0"/>
                  <w:divBdr>
                    <w:top w:val="none" w:sz="0" w:space="0" w:color="auto"/>
                    <w:left w:val="none" w:sz="0" w:space="0" w:color="auto"/>
                    <w:bottom w:val="none" w:sz="0" w:space="0" w:color="auto"/>
                    <w:right w:val="none" w:sz="0" w:space="0" w:color="auto"/>
                  </w:divBdr>
                  <w:divsChild>
                    <w:div w:id="552037414">
                      <w:marLeft w:val="0"/>
                      <w:marRight w:val="0"/>
                      <w:marTop w:val="0"/>
                      <w:marBottom w:val="0"/>
                      <w:divBdr>
                        <w:top w:val="none" w:sz="0" w:space="0" w:color="auto"/>
                        <w:left w:val="none" w:sz="0" w:space="0" w:color="auto"/>
                        <w:bottom w:val="none" w:sz="0" w:space="0" w:color="auto"/>
                        <w:right w:val="none" w:sz="0" w:space="0" w:color="auto"/>
                      </w:divBdr>
                    </w:div>
                    <w:div w:id="1352685215">
                      <w:marLeft w:val="0"/>
                      <w:marRight w:val="0"/>
                      <w:marTop w:val="0"/>
                      <w:marBottom w:val="0"/>
                      <w:divBdr>
                        <w:top w:val="none" w:sz="0" w:space="0" w:color="auto"/>
                        <w:left w:val="none" w:sz="0" w:space="0" w:color="auto"/>
                        <w:bottom w:val="none" w:sz="0" w:space="0" w:color="auto"/>
                        <w:right w:val="none" w:sz="0" w:space="0" w:color="auto"/>
                      </w:divBdr>
                    </w:div>
                  </w:divsChild>
                </w:div>
                <w:div w:id="929846973">
                  <w:marLeft w:val="0"/>
                  <w:marRight w:val="0"/>
                  <w:marTop w:val="0"/>
                  <w:marBottom w:val="0"/>
                  <w:divBdr>
                    <w:top w:val="none" w:sz="0" w:space="0" w:color="auto"/>
                    <w:left w:val="none" w:sz="0" w:space="0" w:color="auto"/>
                    <w:bottom w:val="none" w:sz="0" w:space="0" w:color="auto"/>
                    <w:right w:val="none" w:sz="0" w:space="0" w:color="auto"/>
                  </w:divBdr>
                </w:div>
              </w:divsChild>
            </w:div>
            <w:div w:id="2017148593">
              <w:marLeft w:val="0"/>
              <w:marRight w:val="0"/>
              <w:marTop w:val="0"/>
              <w:marBottom w:val="0"/>
              <w:divBdr>
                <w:top w:val="none" w:sz="0" w:space="0" w:color="auto"/>
                <w:left w:val="none" w:sz="0" w:space="0" w:color="auto"/>
                <w:bottom w:val="none" w:sz="0" w:space="0" w:color="auto"/>
                <w:right w:val="none" w:sz="0" w:space="0" w:color="auto"/>
              </w:divBdr>
            </w:div>
          </w:divsChild>
        </w:div>
        <w:div w:id="808594507">
          <w:marLeft w:val="0"/>
          <w:marRight w:val="0"/>
          <w:marTop w:val="0"/>
          <w:marBottom w:val="0"/>
          <w:divBdr>
            <w:top w:val="none" w:sz="0" w:space="0" w:color="auto"/>
            <w:left w:val="none" w:sz="0" w:space="0" w:color="auto"/>
            <w:bottom w:val="none" w:sz="0" w:space="0" w:color="auto"/>
            <w:right w:val="none" w:sz="0" w:space="0" w:color="auto"/>
          </w:divBdr>
          <w:divsChild>
            <w:div w:id="631522717">
              <w:marLeft w:val="0"/>
              <w:marRight w:val="0"/>
              <w:marTop w:val="0"/>
              <w:marBottom w:val="0"/>
              <w:divBdr>
                <w:top w:val="none" w:sz="0" w:space="0" w:color="auto"/>
                <w:left w:val="none" w:sz="0" w:space="0" w:color="auto"/>
                <w:bottom w:val="none" w:sz="0" w:space="0" w:color="auto"/>
                <w:right w:val="none" w:sz="0" w:space="0" w:color="auto"/>
              </w:divBdr>
              <w:divsChild>
                <w:div w:id="492526072">
                  <w:marLeft w:val="0"/>
                  <w:marRight w:val="0"/>
                  <w:marTop w:val="0"/>
                  <w:marBottom w:val="0"/>
                  <w:divBdr>
                    <w:top w:val="none" w:sz="0" w:space="0" w:color="auto"/>
                    <w:left w:val="none" w:sz="0" w:space="0" w:color="auto"/>
                    <w:bottom w:val="none" w:sz="0" w:space="0" w:color="auto"/>
                    <w:right w:val="none" w:sz="0" w:space="0" w:color="auto"/>
                  </w:divBdr>
                </w:div>
                <w:div w:id="874729582">
                  <w:marLeft w:val="0"/>
                  <w:marRight w:val="0"/>
                  <w:marTop w:val="0"/>
                  <w:marBottom w:val="0"/>
                  <w:divBdr>
                    <w:top w:val="none" w:sz="0" w:space="0" w:color="auto"/>
                    <w:left w:val="none" w:sz="0" w:space="0" w:color="auto"/>
                    <w:bottom w:val="none" w:sz="0" w:space="0" w:color="auto"/>
                    <w:right w:val="none" w:sz="0" w:space="0" w:color="auto"/>
                  </w:divBdr>
                  <w:divsChild>
                    <w:div w:id="203325350">
                      <w:marLeft w:val="0"/>
                      <w:marRight w:val="0"/>
                      <w:marTop w:val="0"/>
                      <w:marBottom w:val="0"/>
                      <w:divBdr>
                        <w:top w:val="none" w:sz="0" w:space="0" w:color="auto"/>
                        <w:left w:val="none" w:sz="0" w:space="0" w:color="auto"/>
                        <w:bottom w:val="none" w:sz="0" w:space="0" w:color="auto"/>
                        <w:right w:val="none" w:sz="0" w:space="0" w:color="auto"/>
                      </w:divBdr>
                    </w:div>
                    <w:div w:id="13034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2904">
              <w:marLeft w:val="0"/>
              <w:marRight w:val="0"/>
              <w:marTop w:val="0"/>
              <w:marBottom w:val="0"/>
              <w:divBdr>
                <w:top w:val="none" w:sz="0" w:space="0" w:color="auto"/>
                <w:left w:val="none" w:sz="0" w:space="0" w:color="auto"/>
                <w:bottom w:val="none" w:sz="0" w:space="0" w:color="auto"/>
                <w:right w:val="none" w:sz="0" w:space="0" w:color="auto"/>
              </w:divBdr>
              <w:divsChild>
                <w:div w:id="405735623">
                  <w:marLeft w:val="0"/>
                  <w:marRight w:val="0"/>
                  <w:marTop w:val="0"/>
                  <w:marBottom w:val="0"/>
                  <w:divBdr>
                    <w:top w:val="none" w:sz="0" w:space="0" w:color="auto"/>
                    <w:left w:val="none" w:sz="0" w:space="0" w:color="auto"/>
                    <w:bottom w:val="none" w:sz="0" w:space="0" w:color="auto"/>
                    <w:right w:val="none" w:sz="0" w:space="0" w:color="auto"/>
                  </w:divBdr>
                </w:div>
              </w:divsChild>
            </w:div>
            <w:div w:id="14627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4589">
      <w:bodyDiv w:val="1"/>
      <w:marLeft w:val="0"/>
      <w:marRight w:val="0"/>
      <w:marTop w:val="0"/>
      <w:marBottom w:val="0"/>
      <w:divBdr>
        <w:top w:val="none" w:sz="0" w:space="0" w:color="auto"/>
        <w:left w:val="none" w:sz="0" w:space="0" w:color="auto"/>
        <w:bottom w:val="none" w:sz="0" w:space="0" w:color="auto"/>
        <w:right w:val="none" w:sz="0" w:space="0" w:color="auto"/>
      </w:divBdr>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09280981">
      <w:bodyDiv w:val="1"/>
      <w:marLeft w:val="480"/>
      <w:marRight w:val="480"/>
      <w:marTop w:val="480"/>
      <w:marBottom w:val="480"/>
      <w:divBdr>
        <w:top w:val="none" w:sz="0" w:space="0" w:color="auto"/>
        <w:left w:val="none" w:sz="0" w:space="0" w:color="auto"/>
        <w:bottom w:val="none" w:sz="0" w:space="0" w:color="auto"/>
        <w:right w:val="none" w:sz="0" w:space="0" w:color="auto"/>
      </w:divBdr>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25234032">
      <w:bodyDiv w:val="1"/>
      <w:marLeft w:val="0"/>
      <w:marRight w:val="0"/>
      <w:marTop w:val="0"/>
      <w:marBottom w:val="0"/>
      <w:divBdr>
        <w:top w:val="none" w:sz="0" w:space="0" w:color="auto"/>
        <w:left w:val="none" w:sz="0" w:space="0" w:color="auto"/>
        <w:bottom w:val="none" w:sz="0" w:space="0" w:color="auto"/>
        <w:right w:val="none" w:sz="0" w:space="0" w:color="auto"/>
      </w:divBdr>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794736">
      <w:bodyDiv w:val="1"/>
      <w:marLeft w:val="0"/>
      <w:marRight w:val="0"/>
      <w:marTop w:val="0"/>
      <w:marBottom w:val="0"/>
      <w:divBdr>
        <w:top w:val="none" w:sz="0" w:space="0" w:color="auto"/>
        <w:left w:val="none" w:sz="0" w:space="0" w:color="auto"/>
        <w:bottom w:val="none" w:sz="0" w:space="0" w:color="auto"/>
        <w:right w:val="none" w:sz="0" w:space="0" w:color="auto"/>
      </w:divBdr>
      <w:divsChild>
        <w:div w:id="1993022298">
          <w:marLeft w:val="0"/>
          <w:marRight w:val="0"/>
          <w:marTop w:val="0"/>
          <w:marBottom w:val="0"/>
          <w:divBdr>
            <w:top w:val="none" w:sz="0" w:space="0" w:color="auto"/>
            <w:left w:val="none" w:sz="0" w:space="0" w:color="auto"/>
            <w:bottom w:val="none" w:sz="0" w:space="0" w:color="auto"/>
            <w:right w:val="none" w:sz="0" w:space="0" w:color="auto"/>
          </w:divBdr>
          <w:divsChild>
            <w:div w:id="17679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39578341">
      <w:bodyDiv w:val="1"/>
      <w:marLeft w:val="0"/>
      <w:marRight w:val="0"/>
      <w:marTop w:val="0"/>
      <w:marBottom w:val="0"/>
      <w:divBdr>
        <w:top w:val="none" w:sz="0" w:space="0" w:color="auto"/>
        <w:left w:val="none" w:sz="0" w:space="0" w:color="auto"/>
        <w:bottom w:val="none" w:sz="0" w:space="0" w:color="auto"/>
        <w:right w:val="none" w:sz="0" w:space="0" w:color="auto"/>
      </w:divBdr>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23831">
      <w:bodyDiv w:val="1"/>
      <w:marLeft w:val="0"/>
      <w:marRight w:val="0"/>
      <w:marTop w:val="0"/>
      <w:marBottom w:val="0"/>
      <w:divBdr>
        <w:top w:val="none" w:sz="0" w:space="0" w:color="auto"/>
        <w:left w:val="none" w:sz="0" w:space="0" w:color="auto"/>
        <w:bottom w:val="none" w:sz="0" w:space="0" w:color="auto"/>
        <w:right w:val="none" w:sz="0" w:space="0" w:color="auto"/>
      </w:divBdr>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61122656">
      <w:bodyDiv w:val="1"/>
      <w:marLeft w:val="480"/>
      <w:marRight w:val="480"/>
      <w:marTop w:val="480"/>
      <w:marBottom w:val="480"/>
      <w:divBdr>
        <w:top w:val="none" w:sz="0" w:space="0" w:color="auto"/>
        <w:left w:val="none" w:sz="0" w:space="0" w:color="auto"/>
        <w:bottom w:val="none" w:sz="0" w:space="0" w:color="auto"/>
        <w:right w:val="none" w:sz="0" w:space="0" w:color="auto"/>
      </w:divBdr>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752">
          <w:marLeft w:val="0"/>
          <w:marRight w:val="0"/>
          <w:marTop w:val="0"/>
          <w:marBottom w:val="0"/>
          <w:divBdr>
            <w:top w:val="none" w:sz="0" w:space="0" w:color="auto"/>
            <w:left w:val="none" w:sz="0" w:space="0" w:color="auto"/>
            <w:bottom w:val="none" w:sz="0" w:space="0" w:color="auto"/>
            <w:right w:val="none" w:sz="0" w:space="0" w:color="auto"/>
          </w:divBdr>
        </w:div>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555503817">
                  <w:marLeft w:val="0"/>
                  <w:marRight w:val="0"/>
                  <w:marTop w:val="0"/>
                  <w:marBottom w:val="0"/>
                  <w:divBdr>
                    <w:top w:val="none" w:sz="0" w:space="0" w:color="auto"/>
                    <w:left w:val="none" w:sz="0" w:space="0" w:color="auto"/>
                    <w:bottom w:val="none" w:sz="0" w:space="0" w:color="auto"/>
                    <w:right w:val="none" w:sz="0" w:space="0" w:color="auto"/>
                  </w:divBdr>
                </w:div>
                <w:div w:id="1841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72344547">
      <w:bodyDiv w:val="1"/>
      <w:marLeft w:val="0"/>
      <w:marRight w:val="0"/>
      <w:marTop w:val="0"/>
      <w:marBottom w:val="0"/>
      <w:divBdr>
        <w:top w:val="none" w:sz="0" w:space="0" w:color="auto"/>
        <w:left w:val="none" w:sz="0" w:space="0" w:color="auto"/>
        <w:bottom w:val="none" w:sz="0" w:space="0" w:color="auto"/>
        <w:right w:val="none" w:sz="0" w:space="0" w:color="auto"/>
      </w:divBdr>
      <w:divsChild>
        <w:div w:id="1576624197">
          <w:marLeft w:val="0"/>
          <w:marRight w:val="0"/>
          <w:marTop w:val="0"/>
          <w:marBottom w:val="0"/>
          <w:divBdr>
            <w:top w:val="none" w:sz="0" w:space="0" w:color="auto"/>
            <w:left w:val="none" w:sz="0" w:space="0" w:color="auto"/>
            <w:bottom w:val="none" w:sz="0" w:space="0" w:color="auto"/>
            <w:right w:val="none" w:sz="0" w:space="0" w:color="auto"/>
          </w:divBdr>
        </w:div>
        <w:div w:id="1788811235">
          <w:marLeft w:val="0"/>
          <w:marRight w:val="0"/>
          <w:marTop w:val="0"/>
          <w:marBottom w:val="0"/>
          <w:divBdr>
            <w:top w:val="none" w:sz="0" w:space="0" w:color="auto"/>
            <w:left w:val="none" w:sz="0" w:space="0" w:color="auto"/>
            <w:bottom w:val="none" w:sz="0" w:space="0" w:color="auto"/>
            <w:right w:val="none" w:sz="0" w:space="0" w:color="auto"/>
          </w:divBdr>
          <w:divsChild>
            <w:div w:id="1108353313">
              <w:marLeft w:val="0"/>
              <w:marRight w:val="0"/>
              <w:marTop w:val="0"/>
              <w:marBottom w:val="0"/>
              <w:divBdr>
                <w:top w:val="none" w:sz="0" w:space="0" w:color="auto"/>
                <w:left w:val="none" w:sz="0" w:space="0" w:color="auto"/>
                <w:bottom w:val="none" w:sz="0" w:space="0" w:color="auto"/>
                <w:right w:val="none" w:sz="0" w:space="0" w:color="auto"/>
              </w:divBdr>
              <w:divsChild>
                <w:div w:id="1078677698">
                  <w:marLeft w:val="0"/>
                  <w:marRight w:val="0"/>
                  <w:marTop w:val="0"/>
                  <w:marBottom w:val="0"/>
                  <w:divBdr>
                    <w:top w:val="none" w:sz="0" w:space="0" w:color="auto"/>
                    <w:left w:val="none" w:sz="0" w:space="0" w:color="auto"/>
                    <w:bottom w:val="none" w:sz="0" w:space="0" w:color="auto"/>
                    <w:right w:val="none" w:sz="0" w:space="0" w:color="auto"/>
                  </w:divBdr>
                </w:div>
                <w:div w:id="1800875560">
                  <w:marLeft w:val="0"/>
                  <w:marRight w:val="0"/>
                  <w:marTop w:val="0"/>
                  <w:marBottom w:val="0"/>
                  <w:divBdr>
                    <w:top w:val="none" w:sz="0" w:space="0" w:color="auto"/>
                    <w:left w:val="none" w:sz="0" w:space="0" w:color="auto"/>
                    <w:bottom w:val="none" w:sz="0" w:space="0" w:color="auto"/>
                    <w:right w:val="none" w:sz="0" w:space="0" w:color="auto"/>
                  </w:divBdr>
                </w:div>
              </w:divsChild>
            </w:div>
            <w:div w:id="18401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88306">
      <w:bodyDiv w:val="1"/>
      <w:marLeft w:val="480"/>
      <w:marRight w:val="480"/>
      <w:marTop w:val="480"/>
      <w:marBottom w:val="480"/>
      <w:divBdr>
        <w:top w:val="none" w:sz="0" w:space="0" w:color="auto"/>
        <w:left w:val="none" w:sz="0" w:space="0" w:color="auto"/>
        <w:bottom w:val="none" w:sz="0" w:space="0" w:color="auto"/>
        <w:right w:val="none" w:sz="0" w:space="0" w:color="auto"/>
      </w:divBdr>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7125724">
      <w:bodyDiv w:val="1"/>
      <w:marLeft w:val="480"/>
      <w:marRight w:val="480"/>
      <w:marTop w:val="480"/>
      <w:marBottom w:val="480"/>
      <w:divBdr>
        <w:top w:val="none" w:sz="0" w:space="0" w:color="auto"/>
        <w:left w:val="none" w:sz="0" w:space="0" w:color="auto"/>
        <w:bottom w:val="none" w:sz="0" w:space="0" w:color="auto"/>
        <w:right w:val="none" w:sz="0" w:space="0" w:color="auto"/>
      </w:divBdr>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2606087">
      <w:bodyDiv w:val="1"/>
      <w:marLeft w:val="0"/>
      <w:marRight w:val="0"/>
      <w:marTop w:val="0"/>
      <w:marBottom w:val="0"/>
      <w:divBdr>
        <w:top w:val="none" w:sz="0" w:space="0" w:color="auto"/>
        <w:left w:val="none" w:sz="0" w:space="0" w:color="auto"/>
        <w:bottom w:val="none" w:sz="0" w:space="0" w:color="auto"/>
        <w:right w:val="none" w:sz="0" w:space="0" w:color="auto"/>
      </w:divBdr>
      <w:divsChild>
        <w:div w:id="1462382334">
          <w:marLeft w:val="0"/>
          <w:marRight w:val="0"/>
          <w:marTop w:val="0"/>
          <w:marBottom w:val="0"/>
          <w:divBdr>
            <w:top w:val="none" w:sz="0" w:space="0" w:color="auto"/>
            <w:left w:val="none" w:sz="0" w:space="0" w:color="auto"/>
            <w:bottom w:val="none" w:sz="0" w:space="0" w:color="auto"/>
            <w:right w:val="none" w:sz="0" w:space="0" w:color="auto"/>
          </w:divBdr>
        </w:div>
        <w:div w:id="1527594630">
          <w:marLeft w:val="0"/>
          <w:marRight w:val="0"/>
          <w:marTop w:val="0"/>
          <w:marBottom w:val="0"/>
          <w:divBdr>
            <w:top w:val="none" w:sz="0" w:space="0" w:color="auto"/>
            <w:left w:val="none" w:sz="0" w:space="0" w:color="auto"/>
            <w:bottom w:val="none" w:sz="0" w:space="0" w:color="auto"/>
            <w:right w:val="none" w:sz="0" w:space="0" w:color="auto"/>
          </w:divBdr>
        </w:div>
        <w:div w:id="1009483269">
          <w:marLeft w:val="0"/>
          <w:marRight w:val="0"/>
          <w:marTop w:val="0"/>
          <w:marBottom w:val="0"/>
          <w:divBdr>
            <w:top w:val="none" w:sz="0" w:space="0" w:color="auto"/>
            <w:left w:val="none" w:sz="0" w:space="0" w:color="auto"/>
            <w:bottom w:val="none" w:sz="0" w:space="0" w:color="auto"/>
            <w:right w:val="none" w:sz="0" w:space="0" w:color="auto"/>
          </w:divBdr>
        </w:div>
        <w:div w:id="787774975">
          <w:marLeft w:val="0"/>
          <w:marRight w:val="0"/>
          <w:marTop w:val="0"/>
          <w:marBottom w:val="0"/>
          <w:divBdr>
            <w:top w:val="none" w:sz="0" w:space="0" w:color="auto"/>
            <w:left w:val="none" w:sz="0" w:space="0" w:color="auto"/>
            <w:bottom w:val="none" w:sz="0" w:space="0" w:color="auto"/>
            <w:right w:val="none" w:sz="0" w:space="0" w:color="auto"/>
          </w:divBdr>
        </w:div>
        <w:div w:id="1000887328">
          <w:marLeft w:val="0"/>
          <w:marRight w:val="0"/>
          <w:marTop w:val="0"/>
          <w:marBottom w:val="0"/>
          <w:divBdr>
            <w:top w:val="none" w:sz="0" w:space="0" w:color="auto"/>
            <w:left w:val="none" w:sz="0" w:space="0" w:color="auto"/>
            <w:bottom w:val="none" w:sz="0" w:space="0" w:color="auto"/>
            <w:right w:val="none" w:sz="0" w:space="0" w:color="auto"/>
          </w:divBdr>
        </w:div>
        <w:div w:id="50464794">
          <w:marLeft w:val="0"/>
          <w:marRight w:val="0"/>
          <w:marTop w:val="0"/>
          <w:marBottom w:val="0"/>
          <w:divBdr>
            <w:top w:val="none" w:sz="0" w:space="0" w:color="auto"/>
            <w:left w:val="none" w:sz="0" w:space="0" w:color="auto"/>
            <w:bottom w:val="none" w:sz="0" w:space="0" w:color="auto"/>
            <w:right w:val="none" w:sz="0" w:space="0" w:color="auto"/>
          </w:divBdr>
        </w:div>
        <w:div w:id="1169759717">
          <w:marLeft w:val="0"/>
          <w:marRight w:val="0"/>
          <w:marTop w:val="0"/>
          <w:marBottom w:val="0"/>
          <w:divBdr>
            <w:top w:val="none" w:sz="0" w:space="0" w:color="auto"/>
            <w:left w:val="none" w:sz="0" w:space="0" w:color="auto"/>
            <w:bottom w:val="none" w:sz="0" w:space="0" w:color="auto"/>
            <w:right w:val="none" w:sz="0" w:space="0" w:color="auto"/>
          </w:divBdr>
        </w:div>
        <w:div w:id="1863930246">
          <w:marLeft w:val="0"/>
          <w:marRight w:val="0"/>
          <w:marTop w:val="0"/>
          <w:marBottom w:val="0"/>
          <w:divBdr>
            <w:top w:val="none" w:sz="0" w:space="0" w:color="auto"/>
            <w:left w:val="none" w:sz="0" w:space="0" w:color="auto"/>
            <w:bottom w:val="none" w:sz="0" w:space="0" w:color="auto"/>
            <w:right w:val="none" w:sz="0" w:space="0" w:color="auto"/>
          </w:divBdr>
        </w:div>
        <w:div w:id="621153973">
          <w:marLeft w:val="0"/>
          <w:marRight w:val="0"/>
          <w:marTop w:val="0"/>
          <w:marBottom w:val="0"/>
          <w:divBdr>
            <w:top w:val="none" w:sz="0" w:space="0" w:color="auto"/>
            <w:left w:val="none" w:sz="0" w:space="0" w:color="auto"/>
            <w:bottom w:val="none" w:sz="0" w:space="0" w:color="auto"/>
            <w:right w:val="none" w:sz="0" w:space="0" w:color="auto"/>
          </w:divBdr>
        </w:div>
        <w:div w:id="1383745168">
          <w:marLeft w:val="0"/>
          <w:marRight w:val="0"/>
          <w:marTop w:val="0"/>
          <w:marBottom w:val="0"/>
          <w:divBdr>
            <w:top w:val="none" w:sz="0" w:space="0" w:color="auto"/>
            <w:left w:val="none" w:sz="0" w:space="0" w:color="auto"/>
            <w:bottom w:val="none" w:sz="0" w:space="0" w:color="auto"/>
            <w:right w:val="none" w:sz="0" w:space="0" w:color="auto"/>
          </w:divBdr>
        </w:div>
        <w:div w:id="816610974">
          <w:marLeft w:val="0"/>
          <w:marRight w:val="0"/>
          <w:marTop w:val="0"/>
          <w:marBottom w:val="0"/>
          <w:divBdr>
            <w:top w:val="none" w:sz="0" w:space="0" w:color="auto"/>
            <w:left w:val="none" w:sz="0" w:space="0" w:color="auto"/>
            <w:bottom w:val="none" w:sz="0" w:space="0" w:color="auto"/>
            <w:right w:val="none" w:sz="0" w:space="0" w:color="auto"/>
          </w:divBdr>
        </w:div>
        <w:div w:id="557522121">
          <w:marLeft w:val="0"/>
          <w:marRight w:val="0"/>
          <w:marTop w:val="0"/>
          <w:marBottom w:val="0"/>
          <w:divBdr>
            <w:top w:val="none" w:sz="0" w:space="0" w:color="auto"/>
            <w:left w:val="none" w:sz="0" w:space="0" w:color="auto"/>
            <w:bottom w:val="none" w:sz="0" w:space="0" w:color="auto"/>
            <w:right w:val="none" w:sz="0" w:space="0" w:color="auto"/>
          </w:divBdr>
        </w:div>
      </w:divsChild>
    </w:div>
    <w:div w:id="1403722200">
      <w:bodyDiv w:val="1"/>
      <w:marLeft w:val="0"/>
      <w:marRight w:val="0"/>
      <w:marTop w:val="0"/>
      <w:marBottom w:val="0"/>
      <w:divBdr>
        <w:top w:val="none" w:sz="0" w:space="0" w:color="auto"/>
        <w:left w:val="none" w:sz="0" w:space="0" w:color="auto"/>
        <w:bottom w:val="none" w:sz="0" w:space="0" w:color="auto"/>
        <w:right w:val="none" w:sz="0" w:space="0" w:color="auto"/>
      </w:divBdr>
      <w:divsChild>
        <w:div w:id="1997609464">
          <w:marLeft w:val="0"/>
          <w:marRight w:val="0"/>
          <w:marTop w:val="0"/>
          <w:marBottom w:val="0"/>
          <w:divBdr>
            <w:top w:val="none" w:sz="0" w:space="0" w:color="auto"/>
            <w:left w:val="none" w:sz="0" w:space="0" w:color="auto"/>
            <w:bottom w:val="none" w:sz="0" w:space="0" w:color="auto"/>
            <w:right w:val="none" w:sz="0" w:space="0" w:color="auto"/>
          </w:divBdr>
        </w:div>
      </w:divsChild>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07725980">
      <w:bodyDiv w:val="1"/>
      <w:marLeft w:val="0"/>
      <w:marRight w:val="0"/>
      <w:marTop w:val="0"/>
      <w:marBottom w:val="0"/>
      <w:divBdr>
        <w:top w:val="none" w:sz="0" w:space="0" w:color="auto"/>
        <w:left w:val="none" w:sz="0" w:space="0" w:color="auto"/>
        <w:bottom w:val="none" w:sz="0" w:space="0" w:color="auto"/>
        <w:right w:val="none" w:sz="0" w:space="0" w:color="auto"/>
      </w:divBdr>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5663802">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375">
      <w:bodyDiv w:val="1"/>
      <w:marLeft w:val="0"/>
      <w:marRight w:val="0"/>
      <w:marTop w:val="0"/>
      <w:marBottom w:val="0"/>
      <w:divBdr>
        <w:top w:val="none" w:sz="0" w:space="0" w:color="auto"/>
        <w:left w:val="none" w:sz="0" w:space="0" w:color="auto"/>
        <w:bottom w:val="none" w:sz="0" w:space="0" w:color="auto"/>
        <w:right w:val="none" w:sz="0" w:space="0" w:color="auto"/>
      </w:divBdr>
      <w:divsChild>
        <w:div w:id="158623099">
          <w:marLeft w:val="0"/>
          <w:marRight w:val="0"/>
          <w:marTop w:val="0"/>
          <w:marBottom w:val="0"/>
          <w:divBdr>
            <w:top w:val="none" w:sz="0" w:space="0" w:color="auto"/>
            <w:left w:val="none" w:sz="0" w:space="0" w:color="auto"/>
            <w:bottom w:val="none" w:sz="0" w:space="0" w:color="auto"/>
            <w:right w:val="none" w:sz="0" w:space="0" w:color="auto"/>
          </w:divBdr>
          <w:divsChild>
            <w:div w:id="1427730250">
              <w:marLeft w:val="0"/>
              <w:marRight w:val="0"/>
              <w:marTop w:val="0"/>
              <w:marBottom w:val="0"/>
              <w:divBdr>
                <w:top w:val="none" w:sz="0" w:space="0" w:color="auto"/>
                <w:left w:val="none" w:sz="0" w:space="0" w:color="auto"/>
                <w:bottom w:val="none" w:sz="0" w:space="0" w:color="auto"/>
                <w:right w:val="none" w:sz="0" w:space="0" w:color="auto"/>
              </w:divBdr>
            </w:div>
          </w:divsChild>
        </w:div>
        <w:div w:id="1139952380">
          <w:marLeft w:val="0"/>
          <w:marRight w:val="0"/>
          <w:marTop w:val="0"/>
          <w:marBottom w:val="0"/>
          <w:divBdr>
            <w:top w:val="none" w:sz="0" w:space="0" w:color="auto"/>
            <w:left w:val="none" w:sz="0" w:space="0" w:color="auto"/>
            <w:bottom w:val="none" w:sz="0" w:space="0" w:color="auto"/>
            <w:right w:val="none" w:sz="0" w:space="0" w:color="auto"/>
          </w:divBdr>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30007852">
      <w:bodyDiv w:val="1"/>
      <w:marLeft w:val="0"/>
      <w:marRight w:val="0"/>
      <w:marTop w:val="0"/>
      <w:marBottom w:val="0"/>
      <w:divBdr>
        <w:top w:val="none" w:sz="0" w:space="0" w:color="auto"/>
        <w:left w:val="none" w:sz="0" w:space="0" w:color="auto"/>
        <w:bottom w:val="none" w:sz="0" w:space="0" w:color="auto"/>
        <w:right w:val="none" w:sz="0" w:space="0" w:color="auto"/>
      </w:divBdr>
      <w:divsChild>
        <w:div w:id="676856611">
          <w:marLeft w:val="0"/>
          <w:marRight w:val="0"/>
          <w:marTop w:val="0"/>
          <w:marBottom w:val="0"/>
          <w:divBdr>
            <w:top w:val="none" w:sz="0" w:space="0" w:color="auto"/>
            <w:left w:val="none" w:sz="0" w:space="0" w:color="auto"/>
            <w:bottom w:val="none" w:sz="0" w:space="0" w:color="auto"/>
            <w:right w:val="none" w:sz="0" w:space="0" w:color="auto"/>
          </w:divBdr>
          <w:divsChild>
            <w:div w:id="516701853">
              <w:marLeft w:val="0"/>
              <w:marRight w:val="0"/>
              <w:marTop w:val="0"/>
              <w:marBottom w:val="0"/>
              <w:divBdr>
                <w:top w:val="none" w:sz="0" w:space="0" w:color="auto"/>
                <w:left w:val="none" w:sz="0" w:space="0" w:color="auto"/>
                <w:bottom w:val="none" w:sz="0" w:space="0" w:color="auto"/>
                <w:right w:val="none" w:sz="0" w:space="0" w:color="auto"/>
              </w:divBdr>
              <w:divsChild>
                <w:div w:id="11396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1509979">
      <w:bodyDiv w:val="1"/>
      <w:marLeft w:val="0"/>
      <w:marRight w:val="0"/>
      <w:marTop w:val="0"/>
      <w:marBottom w:val="0"/>
      <w:divBdr>
        <w:top w:val="none" w:sz="0" w:space="0" w:color="auto"/>
        <w:left w:val="none" w:sz="0" w:space="0" w:color="auto"/>
        <w:bottom w:val="none" w:sz="0" w:space="0" w:color="auto"/>
        <w:right w:val="none" w:sz="0" w:space="0" w:color="auto"/>
      </w:divBdr>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4707984">
      <w:bodyDiv w:val="1"/>
      <w:marLeft w:val="0"/>
      <w:marRight w:val="0"/>
      <w:marTop w:val="0"/>
      <w:marBottom w:val="0"/>
      <w:divBdr>
        <w:top w:val="none" w:sz="0" w:space="0" w:color="auto"/>
        <w:left w:val="none" w:sz="0" w:space="0" w:color="auto"/>
        <w:bottom w:val="none" w:sz="0" w:space="0" w:color="auto"/>
        <w:right w:val="none" w:sz="0" w:space="0" w:color="auto"/>
      </w:divBdr>
      <w:divsChild>
        <w:div w:id="201212291">
          <w:marLeft w:val="0"/>
          <w:marRight w:val="0"/>
          <w:marTop w:val="0"/>
          <w:marBottom w:val="0"/>
          <w:divBdr>
            <w:top w:val="none" w:sz="0" w:space="0" w:color="auto"/>
            <w:left w:val="none" w:sz="0" w:space="0" w:color="auto"/>
            <w:bottom w:val="none" w:sz="0" w:space="0" w:color="auto"/>
            <w:right w:val="none" w:sz="0" w:space="0" w:color="auto"/>
          </w:divBdr>
          <w:divsChild>
            <w:div w:id="439909195">
              <w:marLeft w:val="0"/>
              <w:marRight w:val="0"/>
              <w:marTop w:val="0"/>
              <w:marBottom w:val="0"/>
              <w:divBdr>
                <w:top w:val="none" w:sz="0" w:space="0" w:color="auto"/>
                <w:left w:val="none" w:sz="0" w:space="0" w:color="auto"/>
                <w:bottom w:val="none" w:sz="0" w:space="0" w:color="auto"/>
                <w:right w:val="none" w:sz="0" w:space="0" w:color="auto"/>
              </w:divBdr>
              <w:divsChild>
                <w:div w:id="1611352562">
                  <w:marLeft w:val="0"/>
                  <w:marRight w:val="0"/>
                  <w:marTop w:val="0"/>
                  <w:marBottom w:val="0"/>
                  <w:divBdr>
                    <w:top w:val="none" w:sz="0" w:space="0" w:color="auto"/>
                    <w:left w:val="none" w:sz="0" w:space="0" w:color="auto"/>
                    <w:bottom w:val="none" w:sz="0" w:space="0" w:color="auto"/>
                    <w:right w:val="none" w:sz="0" w:space="0" w:color="auto"/>
                  </w:divBdr>
                </w:div>
                <w:div w:id="1733579485">
                  <w:marLeft w:val="0"/>
                  <w:marRight w:val="0"/>
                  <w:marTop w:val="0"/>
                  <w:marBottom w:val="0"/>
                  <w:divBdr>
                    <w:top w:val="none" w:sz="0" w:space="0" w:color="auto"/>
                    <w:left w:val="none" w:sz="0" w:space="0" w:color="auto"/>
                    <w:bottom w:val="none" w:sz="0" w:space="0" w:color="auto"/>
                    <w:right w:val="none" w:sz="0" w:space="0" w:color="auto"/>
                  </w:divBdr>
                </w:div>
                <w:div w:id="273484512">
                  <w:marLeft w:val="0"/>
                  <w:marRight w:val="0"/>
                  <w:marTop w:val="0"/>
                  <w:marBottom w:val="0"/>
                  <w:divBdr>
                    <w:top w:val="none" w:sz="0" w:space="0" w:color="auto"/>
                    <w:left w:val="none" w:sz="0" w:space="0" w:color="auto"/>
                    <w:bottom w:val="none" w:sz="0" w:space="0" w:color="auto"/>
                    <w:right w:val="none" w:sz="0" w:space="0" w:color="auto"/>
                  </w:divBdr>
                </w:div>
                <w:div w:id="1348750109">
                  <w:marLeft w:val="0"/>
                  <w:marRight w:val="0"/>
                  <w:marTop w:val="0"/>
                  <w:marBottom w:val="0"/>
                  <w:divBdr>
                    <w:top w:val="none" w:sz="0" w:space="0" w:color="auto"/>
                    <w:left w:val="none" w:sz="0" w:space="0" w:color="auto"/>
                    <w:bottom w:val="none" w:sz="0" w:space="0" w:color="auto"/>
                    <w:right w:val="none" w:sz="0" w:space="0" w:color="auto"/>
                  </w:divBdr>
                </w:div>
                <w:div w:id="122159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71199">
      <w:bodyDiv w:val="1"/>
      <w:marLeft w:val="0"/>
      <w:marRight w:val="0"/>
      <w:marTop w:val="0"/>
      <w:marBottom w:val="0"/>
      <w:divBdr>
        <w:top w:val="none" w:sz="0" w:space="0" w:color="auto"/>
        <w:left w:val="none" w:sz="0" w:space="0" w:color="auto"/>
        <w:bottom w:val="none" w:sz="0" w:space="0" w:color="auto"/>
        <w:right w:val="none" w:sz="0" w:space="0" w:color="auto"/>
      </w:divBdr>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60873748">
      <w:bodyDiv w:val="1"/>
      <w:marLeft w:val="0"/>
      <w:marRight w:val="0"/>
      <w:marTop w:val="0"/>
      <w:marBottom w:val="0"/>
      <w:divBdr>
        <w:top w:val="none" w:sz="0" w:space="0" w:color="auto"/>
        <w:left w:val="none" w:sz="0" w:space="0" w:color="auto"/>
        <w:bottom w:val="none" w:sz="0" w:space="0" w:color="auto"/>
        <w:right w:val="none" w:sz="0" w:space="0" w:color="auto"/>
      </w:divBdr>
      <w:divsChild>
        <w:div w:id="739518640">
          <w:marLeft w:val="0"/>
          <w:marRight w:val="0"/>
          <w:marTop w:val="0"/>
          <w:marBottom w:val="0"/>
          <w:divBdr>
            <w:top w:val="none" w:sz="0" w:space="0" w:color="auto"/>
            <w:left w:val="none" w:sz="0" w:space="0" w:color="auto"/>
            <w:bottom w:val="none" w:sz="0" w:space="0" w:color="auto"/>
            <w:right w:val="none" w:sz="0" w:space="0" w:color="auto"/>
          </w:divBdr>
          <w:divsChild>
            <w:div w:id="1570578659">
              <w:marLeft w:val="0"/>
              <w:marRight w:val="0"/>
              <w:marTop w:val="0"/>
              <w:marBottom w:val="0"/>
              <w:divBdr>
                <w:top w:val="none" w:sz="0" w:space="0" w:color="auto"/>
                <w:left w:val="none" w:sz="0" w:space="0" w:color="auto"/>
                <w:bottom w:val="none" w:sz="0" w:space="0" w:color="auto"/>
                <w:right w:val="none" w:sz="0" w:space="0" w:color="auto"/>
              </w:divBdr>
              <w:divsChild>
                <w:div w:id="558369718">
                  <w:marLeft w:val="0"/>
                  <w:marRight w:val="0"/>
                  <w:marTop w:val="0"/>
                  <w:marBottom w:val="0"/>
                  <w:divBdr>
                    <w:top w:val="none" w:sz="0" w:space="0" w:color="auto"/>
                    <w:left w:val="none" w:sz="0" w:space="0" w:color="auto"/>
                    <w:bottom w:val="none" w:sz="0" w:space="0" w:color="auto"/>
                    <w:right w:val="none" w:sz="0" w:space="0" w:color="auto"/>
                  </w:divBdr>
                  <w:divsChild>
                    <w:div w:id="1084690197">
                      <w:marLeft w:val="0"/>
                      <w:marRight w:val="0"/>
                      <w:marTop w:val="0"/>
                      <w:marBottom w:val="0"/>
                      <w:divBdr>
                        <w:top w:val="none" w:sz="0" w:space="0" w:color="auto"/>
                        <w:left w:val="none" w:sz="0" w:space="0" w:color="auto"/>
                        <w:bottom w:val="none" w:sz="0" w:space="0" w:color="auto"/>
                        <w:right w:val="none" w:sz="0" w:space="0" w:color="auto"/>
                      </w:divBdr>
                      <w:divsChild>
                        <w:div w:id="174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7993">
      <w:bodyDiv w:val="1"/>
      <w:marLeft w:val="0"/>
      <w:marRight w:val="0"/>
      <w:marTop w:val="0"/>
      <w:marBottom w:val="0"/>
      <w:divBdr>
        <w:top w:val="none" w:sz="0" w:space="0" w:color="auto"/>
        <w:left w:val="none" w:sz="0" w:space="0" w:color="auto"/>
        <w:bottom w:val="none" w:sz="0" w:space="0" w:color="auto"/>
        <w:right w:val="none" w:sz="0" w:space="0" w:color="auto"/>
      </w:divBdr>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5783298">
      <w:bodyDiv w:val="1"/>
      <w:marLeft w:val="0"/>
      <w:marRight w:val="0"/>
      <w:marTop w:val="0"/>
      <w:marBottom w:val="0"/>
      <w:divBdr>
        <w:top w:val="none" w:sz="0" w:space="0" w:color="auto"/>
        <w:left w:val="none" w:sz="0" w:space="0" w:color="auto"/>
        <w:bottom w:val="none" w:sz="0" w:space="0" w:color="auto"/>
        <w:right w:val="none" w:sz="0" w:space="0" w:color="auto"/>
      </w:divBdr>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1215386">
      <w:bodyDiv w:val="1"/>
      <w:marLeft w:val="0"/>
      <w:marRight w:val="0"/>
      <w:marTop w:val="0"/>
      <w:marBottom w:val="0"/>
      <w:divBdr>
        <w:top w:val="none" w:sz="0" w:space="0" w:color="auto"/>
        <w:left w:val="none" w:sz="0" w:space="0" w:color="auto"/>
        <w:bottom w:val="none" w:sz="0" w:space="0" w:color="auto"/>
        <w:right w:val="none" w:sz="0" w:space="0" w:color="auto"/>
      </w:divBdr>
      <w:divsChild>
        <w:div w:id="905991815">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228118">
      <w:bodyDiv w:val="1"/>
      <w:marLeft w:val="0"/>
      <w:marRight w:val="0"/>
      <w:marTop w:val="0"/>
      <w:marBottom w:val="0"/>
      <w:divBdr>
        <w:top w:val="none" w:sz="0" w:space="0" w:color="auto"/>
        <w:left w:val="none" w:sz="0" w:space="0" w:color="auto"/>
        <w:bottom w:val="none" w:sz="0" w:space="0" w:color="auto"/>
        <w:right w:val="none" w:sz="0" w:space="0" w:color="auto"/>
      </w:divBdr>
      <w:divsChild>
        <w:div w:id="1509901298">
          <w:marLeft w:val="0"/>
          <w:marRight w:val="0"/>
          <w:marTop w:val="0"/>
          <w:marBottom w:val="0"/>
          <w:divBdr>
            <w:top w:val="none" w:sz="0" w:space="0" w:color="auto"/>
            <w:left w:val="none" w:sz="0" w:space="0" w:color="auto"/>
            <w:bottom w:val="none" w:sz="0" w:space="0" w:color="auto"/>
            <w:right w:val="none" w:sz="0" w:space="0" w:color="auto"/>
          </w:divBdr>
          <w:divsChild>
            <w:div w:id="385374567">
              <w:marLeft w:val="0"/>
              <w:marRight w:val="0"/>
              <w:marTop w:val="0"/>
              <w:marBottom w:val="0"/>
              <w:divBdr>
                <w:top w:val="none" w:sz="0" w:space="0" w:color="auto"/>
                <w:left w:val="none" w:sz="0" w:space="0" w:color="auto"/>
                <w:bottom w:val="none" w:sz="0" w:space="0" w:color="auto"/>
                <w:right w:val="none" w:sz="0" w:space="0" w:color="auto"/>
              </w:divBdr>
              <w:divsChild>
                <w:div w:id="8544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148">
          <w:marLeft w:val="0"/>
          <w:marRight w:val="0"/>
          <w:marTop w:val="0"/>
          <w:marBottom w:val="0"/>
          <w:divBdr>
            <w:top w:val="none" w:sz="0" w:space="0" w:color="auto"/>
            <w:left w:val="none" w:sz="0" w:space="0" w:color="auto"/>
            <w:bottom w:val="none" w:sz="0" w:space="0" w:color="auto"/>
            <w:right w:val="none" w:sz="0" w:space="0" w:color="auto"/>
          </w:divBdr>
        </w:div>
      </w:divsChild>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3763503">
      <w:bodyDiv w:val="1"/>
      <w:marLeft w:val="0"/>
      <w:marRight w:val="0"/>
      <w:marTop w:val="0"/>
      <w:marBottom w:val="0"/>
      <w:divBdr>
        <w:top w:val="none" w:sz="0" w:space="0" w:color="auto"/>
        <w:left w:val="none" w:sz="0" w:space="0" w:color="auto"/>
        <w:bottom w:val="none" w:sz="0" w:space="0" w:color="auto"/>
        <w:right w:val="none" w:sz="0" w:space="0" w:color="auto"/>
      </w:divBdr>
    </w:div>
    <w:div w:id="1536581234">
      <w:bodyDiv w:val="1"/>
      <w:marLeft w:val="0"/>
      <w:marRight w:val="0"/>
      <w:marTop w:val="0"/>
      <w:marBottom w:val="0"/>
      <w:divBdr>
        <w:top w:val="none" w:sz="0" w:space="0" w:color="auto"/>
        <w:left w:val="none" w:sz="0" w:space="0" w:color="auto"/>
        <w:bottom w:val="none" w:sz="0" w:space="0" w:color="auto"/>
        <w:right w:val="none" w:sz="0" w:space="0" w:color="auto"/>
      </w:divBdr>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470712127">
                  <w:marLeft w:val="0"/>
                  <w:marRight w:val="0"/>
                  <w:marTop w:val="0"/>
                  <w:marBottom w:val="0"/>
                  <w:divBdr>
                    <w:top w:val="none" w:sz="0" w:space="0" w:color="auto"/>
                    <w:left w:val="none" w:sz="0" w:space="0" w:color="auto"/>
                    <w:bottom w:val="none" w:sz="0" w:space="0" w:color="auto"/>
                    <w:right w:val="none" w:sz="0" w:space="0" w:color="auto"/>
                  </w:divBdr>
                </w:div>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645937208">
              <w:marLeft w:val="0"/>
              <w:marRight w:val="0"/>
              <w:marTop w:val="0"/>
              <w:marBottom w:val="0"/>
              <w:divBdr>
                <w:top w:val="none" w:sz="0" w:space="0" w:color="auto"/>
                <w:left w:val="none" w:sz="0" w:space="0" w:color="auto"/>
                <w:bottom w:val="none" w:sz="0" w:space="0" w:color="auto"/>
                <w:right w:val="none" w:sz="0" w:space="0" w:color="auto"/>
              </w:divBdr>
              <w:divsChild>
                <w:div w:id="549832">
                  <w:marLeft w:val="0"/>
                  <w:marRight w:val="0"/>
                  <w:marTop w:val="0"/>
                  <w:marBottom w:val="0"/>
                  <w:divBdr>
                    <w:top w:val="none" w:sz="0" w:space="0" w:color="auto"/>
                    <w:left w:val="none" w:sz="0" w:space="0" w:color="auto"/>
                    <w:bottom w:val="none" w:sz="0" w:space="0" w:color="auto"/>
                    <w:right w:val="none" w:sz="0" w:space="0" w:color="auto"/>
                  </w:divBdr>
                </w:div>
                <w:div w:id="1153370733">
                  <w:marLeft w:val="0"/>
                  <w:marRight w:val="0"/>
                  <w:marTop w:val="0"/>
                  <w:marBottom w:val="0"/>
                  <w:divBdr>
                    <w:top w:val="none" w:sz="0" w:space="0" w:color="auto"/>
                    <w:left w:val="none" w:sz="0" w:space="0" w:color="auto"/>
                    <w:bottom w:val="none" w:sz="0" w:space="0" w:color="auto"/>
                    <w:right w:val="none" w:sz="0" w:space="0" w:color="auto"/>
                  </w:divBdr>
                  <w:divsChild>
                    <w:div w:id="6837316">
                      <w:marLeft w:val="0"/>
                      <w:marRight w:val="0"/>
                      <w:marTop w:val="0"/>
                      <w:marBottom w:val="0"/>
                      <w:divBdr>
                        <w:top w:val="none" w:sz="0" w:space="0" w:color="auto"/>
                        <w:left w:val="none" w:sz="0" w:space="0" w:color="auto"/>
                        <w:bottom w:val="none" w:sz="0" w:space="0" w:color="auto"/>
                        <w:right w:val="none" w:sz="0" w:space="0" w:color="auto"/>
                      </w:divBdr>
                    </w:div>
                    <w:div w:id="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539094">
      <w:bodyDiv w:val="1"/>
      <w:marLeft w:val="480"/>
      <w:marRight w:val="480"/>
      <w:marTop w:val="240"/>
      <w:marBottom w:val="240"/>
      <w:divBdr>
        <w:top w:val="none" w:sz="0" w:space="0" w:color="auto"/>
        <w:left w:val="none" w:sz="0" w:space="0" w:color="auto"/>
        <w:bottom w:val="none" w:sz="0" w:space="0" w:color="auto"/>
        <w:right w:val="none" w:sz="0" w:space="0" w:color="auto"/>
      </w:divBdr>
    </w:div>
    <w:div w:id="1569462725">
      <w:bodyDiv w:val="1"/>
      <w:marLeft w:val="0"/>
      <w:marRight w:val="0"/>
      <w:marTop w:val="0"/>
      <w:marBottom w:val="0"/>
      <w:divBdr>
        <w:top w:val="none" w:sz="0" w:space="0" w:color="auto"/>
        <w:left w:val="none" w:sz="0" w:space="0" w:color="auto"/>
        <w:bottom w:val="none" w:sz="0" w:space="0" w:color="auto"/>
        <w:right w:val="none" w:sz="0" w:space="0" w:color="auto"/>
      </w:divBdr>
      <w:divsChild>
        <w:div w:id="166990943">
          <w:marLeft w:val="0"/>
          <w:marRight w:val="0"/>
          <w:marTop w:val="0"/>
          <w:marBottom w:val="0"/>
          <w:divBdr>
            <w:top w:val="none" w:sz="0" w:space="0" w:color="auto"/>
            <w:left w:val="none" w:sz="0" w:space="0" w:color="auto"/>
            <w:bottom w:val="none" w:sz="0" w:space="0" w:color="auto"/>
            <w:right w:val="none" w:sz="0" w:space="0" w:color="auto"/>
          </w:divBdr>
        </w:div>
        <w:div w:id="423578410">
          <w:marLeft w:val="0"/>
          <w:marRight w:val="0"/>
          <w:marTop w:val="0"/>
          <w:marBottom w:val="0"/>
          <w:divBdr>
            <w:top w:val="none" w:sz="0" w:space="0" w:color="auto"/>
            <w:left w:val="none" w:sz="0" w:space="0" w:color="auto"/>
            <w:bottom w:val="none" w:sz="0" w:space="0" w:color="auto"/>
            <w:right w:val="none" w:sz="0" w:space="0" w:color="auto"/>
          </w:divBdr>
        </w:div>
      </w:divsChild>
    </w:div>
    <w:div w:id="1574508193">
      <w:bodyDiv w:val="1"/>
      <w:marLeft w:val="0"/>
      <w:marRight w:val="0"/>
      <w:marTop w:val="0"/>
      <w:marBottom w:val="0"/>
      <w:divBdr>
        <w:top w:val="none" w:sz="0" w:space="0" w:color="auto"/>
        <w:left w:val="none" w:sz="0" w:space="0" w:color="auto"/>
        <w:bottom w:val="none" w:sz="0" w:space="0" w:color="auto"/>
        <w:right w:val="none" w:sz="0" w:space="0" w:color="auto"/>
      </w:divBdr>
      <w:divsChild>
        <w:div w:id="720590049">
          <w:marLeft w:val="0"/>
          <w:marRight w:val="0"/>
          <w:marTop w:val="0"/>
          <w:marBottom w:val="0"/>
          <w:divBdr>
            <w:top w:val="none" w:sz="0" w:space="0" w:color="auto"/>
            <w:left w:val="none" w:sz="0" w:space="0" w:color="auto"/>
            <w:bottom w:val="none" w:sz="0" w:space="0" w:color="auto"/>
            <w:right w:val="none" w:sz="0" w:space="0" w:color="auto"/>
          </w:divBdr>
          <w:divsChild>
            <w:div w:id="73670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84601906">
      <w:bodyDiv w:val="1"/>
      <w:marLeft w:val="0"/>
      <w:marRight w:val="0"/>
      <w:marTop w:val="0"/>
      <w:marBottom w:val="0"/>
      <w:divBdr>
        <w:top w:val="none" w:sz="0" w:space="0" w:color="auto"/>
        <w:left w:val="none" w:sz="0" w:space="0" w:color="auto"/>
        <w:bottom w:val="none" w:sz="0" w:space="0" w:color="auto"/>
        <w:right w:val="none" w:sz="0" w:space="0" w:color="auto"/>
      </w:divBdr>
      <w:divsChild>
        <w:div w:id="1731342214">
          <w:marLeft w:val="0"/>
          <w:marRight w:val="0"/>
          <w:marTop w:val="0"/>
          <w:marBottom w:val="0"/>
          <w:divBdr>
            <w:top w:val="none" w:sz="0" w:space="0" w:color="auto"/>
            <w:left w:val="none" w:sz="0" w:space="0" w:color="auto"/>
            <w:bottom w:val="none" w:sz="0" w:space="0" w:color="auto"/>
            <w:right w:val="none" w:sz="0" w:space="0" w:color="auto"/>
          </w:divBdr>
        </w:div>
        <w:div w:id="954823563">
          <w:marLeft w:val="0"/>
          <w:marRight w:val="0"/>
          <w:marTop w:val="0"/>
          <w:marBottom w:val="0"/>
          <w:divBdr>
            <w:top w:val="none" w:sz="0" w:space="0" w:color="auto"/>
            <w:left w:val="none" w:sz="0" w:space="0" w:color="auto"/>
            <w:bottom w:val="none" w:sz="0" w:space="0" w:color="auto"/>
            <w:right w:val="none" w:sz="0" w:space="0" w:color="auto"/>
          </w:divBdr>
        </w:div>
        <w:div w:id="1257523768">
          <w:marLeft w:val="0"/>
          <w:marRight w:val="0"/>
          <w:marTop w:val="0"/>
          <w:marBottom w:val="0"/>
          <w:divBdr>
            <w:top w:val="none" w:sz="0" w:space="0" w:color="auto"/>
            <w:left w:val="none" w:sz="0" w:space="0" w:color="auto"/>
            <w:bottom w:val="none" w:sz="0" w:space="0" w:color="auto"/>
            <w:right w:val="none" w:sz="0" w:space="0" w:color="auto"/>
          </w:divBdr>
        </w:div>
        <w:div w:id="1499082005">
          <w:marLeft w:val="0"/>
          <w:marRight w:val="0"/>
          <w:marTop w:val="0"/>
          <w:marBottom w:val="0"/>
          <w:divBdr>
            <w:top w:val="none" w:sz="0" w:space="0" w:color="auto"/>
            <w:left w:val="none" w:sz="0" w:space="0" w:color="auto"/>
            <w:bottom w:val="none" w:sz="0" w:space="0" w:color="auto"/>
            <w:right w:val="none" w:sz="0" w:space="0" w:color="auto"/>
          </w:divBdr>
        </w:div>
        <w:div w:id="538710253">
          <w:marLeft w:val="0"/>
          <w:marRight w:val="0"/>
          <w:marTop w:val="0"/>
          <w:marBottom w:val="0"/>
          <w:divBdr>
            <w:top w:val="none" w:sz="0" w:space="0" w:color="auto"/>
            <w:left w:val="none" w:sz="0" w:space="0" w:color="auto"/>
            <w:bottom w:val="none" w:sz="0" w:space="0" w:color="auto"/>
            <w:right w:val="none" w:sz="0" w:space="0" w:color="auto"/>
          </w:divBdr>
        </w:div>
        <w:div w:id="1474256131">
          <w:marLeft w:val="0"/>
          <w:marRight w:val="0"/>
          <w:marTop w:val="0"/>
          <w:marBottom w:val="0"/>
          <w:divBdr>
            <w:top w:val="none" w:sz="0" w:space="0" w:color="auto"/>
            <w:left w:val="none" w:sz="0" w:space="0" w:color="auto"/>
            <w:bottom w:val="none" w:sz="0" w:space="0" w:color="auto"/>
            <w:right w:val="none" w:sz="0" w:space="0" w:color="auto"/>
          </w:divBdr>
        </w:div>
        <w:div w:id="1620724703">
          <w:marLeft w:val="0"/>
          <w:marRight w:val="0"/>
          <w:marTop w:val="0"/>
          <w:marBottom w:val="0"/>
          <w:divBdr>
            <w:top w:val="none" w:sz="0" w:space="0" w:color="auto"/>
            <w:left w:val="none" w:sz="0" w:space="0" w:color="auto"/>
            <w:bottom w:val="none" w:sz="0" w:space="0" w:color="auto"/>
            <w:right w:val="none" w:sz="0" w:space="0" w:color="auto"/>
          </w:divBdr>
        </w:div>
        <w:div w:id="1408573601">
          <w:marLeft w:val="0"/>
          <w:marRight w:val="0"/>
          <w:marTop w:val="0"/>
          <w:marBottom w:val="0"/>
          <w:divBdr>
            <w:top w:val="none" w:sz="0" w:space="0" w:color="auto"/>
            <w:left w:val="none" w:sz="0" w:space="0" w:color="auto"/>
            <w:bottom w:val="none" w:sz="0" w:space="0" w:color="auto"/>
            <w:right w:val="none" w:sz="0" w:space="0" w:color="auto"/>
          </w:divBdr>
        </w:div>
        <w:div w:id="1688436376">
          <w:marLeft w:val="0"/>
          <w:marRight w:val="0"/>
          <w:marTop w:val="0"/>
          <w:marBottom w:val="0"/>
          <w:divBdr>
            <w:top w:val="none" w:sz="0" w:space="0" w:color="auto"/>
            <w:left w:val="none" w:sz="0" w:space="0" w:color="auto"/>
            <w:bottom w:val="none" w:sz="0" w:space="0" w:color="auto"/>
            <w:right w:val="none" w:sz="0" w:space="0" w:color="auto"/>
          </w:divBdr>
        </w:div>
        <w:div w:id="1061905104">
          <w:marLeft w:val="0"/>
          <w:marRight w:val="0"/>
          <w:marTop w:val="0"/>
          <w:marBottom w:val="0"/>
          <w:divBdr>
            <w:top w:val="none" w:sz="0" w:space="0" w:color="auto"/>
            <w:left w:val="none" w:sz="0" w:space="0" w:color="auto"/>
            <w:bottom w:val="none" w:sz="0" w:space="0" w:color="auto"/>
            <w:right w:val="none" w:sz="0" w:space="0" w:color="auto"/>
          </w:divBdr>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00410353">
      <w:bodyDiv w:val="1"/>
      <w:marLeft w:val="0"/>
      <w:marRight w:val="0"/>
      <w:marTop w:val="0"/>
      <w:marBottom w:val="0"/>
      <w:divBdr>
        <w:top w:val="none" w:sz="0" w:space="0" w:color="auto"/>
        <w:left w:val="none" w:sz="0" w:space="0" w:color="auto"/>
        <w:bottom w:val="none" w:sz="0" w:space="0" w:color="auto"/>
        <w:right w:val="none" w:sz="0" w:space="0" w:color="auto"/>
      </w:divBdr>
      <w:divsChild>
        <w:div w:id="1946304933">
          <w:marLeft w:val="0"/>
          <w:marRight w:val="0"/>
          <w:marTop w:val="0"/>
          <w:marBottom w:val="0"/>
          <w:divBdr>
            <w:top w:val="none" w:sz="0" w:space="0" w:color="auto"/>
            <w:left w:val="none" w:sz="0" w:space="0" w:color="auto"/>
            <w:bottom w:val="none" w:sz="0" w:space="0" w:color="auto"/>
            <w:right w:val="none" w:sz="0" w:space="0" w:color="auto"/>
          </w:divBdr>
          <w:divsChild>
            <w:div w:id="1660226147">
              <w:marLeft w:val="0"/>
              <w:marRight w:val="0"/>
              <w:marTop w:val="0"/>
              <w:marBottom w:val="0"/>
              <w:divBdr>
                <w:top w:val="none" w:sz="0" w:space="0" w:color="auto"/>
                <w:left w:val="none" w:sz="0" w:space="0" w:color="auto"/>
                <w:bottom w:val="none" w:sz="0" w:space="0" w:color="auto"/>
                <w:right w:val="none" w:sz="0" w:space="0" w:color="auto"/>
              </w:divBdr>
              <w:divsChild>
                <w:div w:id="18145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21724">
      <w:bodyDiv w:val="1"/>
      <w:marLeft w:val="0"/>
      <w:marRight w:val="0"/>
      <w:marTop w:val="0"/>
      <w:marBottom w:val="0"/>
      <w:divBdr>
        <w:top w:val="none" w:sz="0" w:space="0" w:color="auto"/>
        <w:left w:val="none" w:sz="0" w:space="0" w:color="auto"/>
        <w:bottom w:val="none" w:sz="0" w:space="0" w:color="auto"/>
        <w:right w:val="none" w:sz="0" w:space="0" w:color="auto"/>
      </w:divBdr>
      <w:divsChild>
        <w:div w:id="1889225502">
          <w:marLeft w:val="0"/>
          <w:marRight w:val="0"/>
          <w:marTop w:val="0"/>
          <w:marBottom w:val="0"/>
          <w:divBdr>
            <w:top w:val="none" w:sz="0" w:space="0" w:color="auto"/>
            <w:left w:val="none" w:sz="0" w:space="0" w:color="auto"/>
            <w:bottom w:val="none" w:sz="0" w:space="0" w:color="auto"/>
            <w:right w:val="none" w:sz="0" w:space="0" w:color="auto"/>
          </w:divBdr>
        </w:div>
        <w:div w:id="1314946975">
          <w:marLeft w:val="0"/>
          <w:marRight w:val="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440951359">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sChild>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3881112">
      <w:bodyDiv w:val="1"/>
      <w:marLeft w:val="0"/>
      <w:marRight w:val="0"/>
      <w:marTop w:val="0"/>
      <w:marBottom w:val="0"/>
      <w:divBdr>
        <w:top w:val="none" w:sz="0" w:space="0" w:color="auto"/>
        <w:left w:val="none" w:sz="0" w:space="0" w:color="auto"/>
        <w:bottom w:val="none" w:sz="0" w:space="0" w:color="auto"/>
        <w:right w:val="none" w:sz="0" w:space="0" w:color="auto"/>
      </w:divBdr>
      <w:divsChild>
        <w:div w:id="1843006576">
          <w:marLeft w:val="0"/>
          <w:marRight w:val="0"/>
          <w:marTop w:val="0"/>
          <w:marBottom w:val="0"/>
          <w:divBdr>
            <w:top w:val="none" w:sz="0" w:space="0" w:color="auto"/>
            <w:left w:val="none" w:sz="0" w:space="0" w:color="auto"/>
            <w:bottom w:val="none" w:sz="0" w:space="0" w:color="auto"/>
            <w:right w:val="none" w:sz="0" w:space="0" w:color="auto"/>
          </w:divBdr>
          <w:divsChild>
            <w:div w:id="903955954">
              <w:marLeft w:val="0"/>
              <w:marRight w:val="0"/>
              <w:marTop w:val="0"/>
              <w:marBottom w:val="0"/>
              <w:divBdr>
                <w:top w:val="none" w:sz="0" w:space="0" w:color="auto"/>
                <w:left w:val="none" w:sz="0" w:space="0" w:color="auto"/>
                <w:bottom w:val="none" w:sz="0" w:space="0" w:color="auto"/>
                <w:right w:val="none" w:sz="0" w:space="0" w:color="auto"/>
              </w:divBdr>
              <w:divsChild>
                <w:div w:id="1006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1099">
          <w:marLeft w:val="0"/>
          <w:marRight w:val="0"/>
          <w:marTop w:val="0"/>
          <w:marBottom w:val="0"/>
          <w:divBdr>
            <w:top w:val="none" w:sz="0" w:space="0" w:color="auto"/>
            <w:left w:val="none" w:sz="0" w:space="0" w:color="auto"/>
            <w:bottom w:val="none" w:sz="0" w:space="0" w:color="auto"/>
            <w:right w:val="none" w:sz="0" w:space="0" w:color="auto"/>
          </w:divBdr>
          <w:divsChild>
            <w:div w:id="91702587">
              <w:marLeft w:val="0"/>
              <w:marRight w:val="0"/>
              <w:marTop w:val="0"/>
              <w:marBottom w:val="0"/>
              <w:divBdr>
                <w:top w:val="none" w:sz="0" w:space="0" w:color="auto"/>
                <w:left w:val="none" w:sz="0" w:space="0" w:color="auto"/>
                <w:bottom w:val="none" w:sz="0" w:space="0" w:color="auto"/>
                <w:right w:val="none" w:sz="0" w:space="0" w:color="auto"/>
              </w:divBdr>
              <w:divsChild>
                <w:div w:id="761684762">
                  <w:marLeft w:val="0"/>
                  <w:marRight w:val="0"/>
                  <w:marTop w:val="0"/>
                  <w:marBottom w:val="0"/>
                  <w:divBdr>
                    <w:top w:val="none" w:sz="0" w:space="0" w:color="auto"/>
                    <w:left w:val="none" w:sz="0" w:space="0" w:color="auto"/>
                    <w:bottom w:val="none" w:sz="0" w:space="0" w:color="auto"/>
                    <w:right w:val="none" w:sz="0" w:space="0" w:color="auto"/>
                  </w:divBdr>
                  <w:divsChild>
                    <w:div w:id="5661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02424">
              <w:marLeft w:val="0"/>
              <w:marRight w:val="0"/>
              <w:marTop w:val="0"/>
              <w:marBottom w:val="0"/>
              <w:divBdr>
                <w:top w:val="none" w:sz="0" w:space="0" w:color="auto"/>
                <w:left w:val="none" w:sz="0" w:space="0" w:color="auto"/>
                <w:bottom w:val="none" w:sz="0" w:space="0" w:color="auto"/>
                <w:right w:val="none" w:sz="0" w:space="0" w:color="auto"/>
              </w:divBdr>
              <w:divsChild>
                <w:div w:id="10226953">
                  <w:marLeft w:val="0"/>
                  <w:marRight w:val="0"/>
                  <w:marTop w:val="0"/>
                  <w:marBottom w:val="0"/>
                  <w:divBdr>
                    <w:top w:val="none" w:sz="0" w:space="0" w:color="auto"/>
                    <w:left w:val="none" w:sz="0" w:space="0" w:color="auto"/>
                    <w:bottom w:val="none" w:sz="0" w:space="0" w:color="auto"/>
                    <w:right w:val="none" w:sz="0" w:space="0" w:color="auto"/>
                  </w:divBdr>
                  <w:divsChild>
                    <w:div w:id="23601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582168">
      <w:bodyDiv w:val="1"/>
      <w:marLeft w:val="0"/>
      <w:marRight w:val="0"/>
      <w:marTop w:val="0"/>
      <w:marBottom w:val="0"/>
      <w:divBdr>
        <w:top w:val="none" w:sz="0" w:space="0" w:color="auto"/>
        <w:left w:val="none" w:sz="0" w:space="0" w:color="auto"/>
        <w:bottom w:val="none" w:sz="0" w:space="0" w:color="auto"/>
        <w:right w:val="none" w:sz="0" w:space="0" w:color="auto"/>
      </w:divBdr>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66283673">
      <w:bodyDiv w:val="1"/>
      <w:marLeft w:val="0"/>
      <w:marRight w:val="0"/>
      <w:marTop w:val="0"/>
      <w:marBottom w:val="0"/>
      <w:divBdr>
        <w:top w:val="none" w:sz="0" w:space="0" w:color="auto"/>
        <w:left w:val="none" w:sz="0" w:space="0" w:color="auto"/>
        <w:bottom w:val="none" w:sz="0" w:space="0" w:color="auto"/>
        <w:right w:val="none" w:sz="0" w:space="0" w:color="auto"/>
      </w:divBdr>
      <w:divsChild>
        <w:div w:id="18631272">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sChild>
        <w:div w:id="727072908">
          <w:marLeft w:val="0"/>
          <w:marRight w:val="0"/>
          <w:marTop w:val="0"/>
          <w:marBottom w:val="0"/>
          <w:divBdr>
            <w:top w:val="none" w:sz="0" w:space="0" w:color="auto"/>
            <w:left w:val="none" w:sz="0" w:space="0" w:color="auto"/>
            <w:bottom w:val="none" w:sz="0" w:space="0" w:color="auto"/>
            <w:right w:val="none" w:sz="0" w:space="0" w:color="auto"/>
          </w:divBdr>
          <w:divsChild>
            <w:div w:id="1926835461">
              <w:marLeft w:val="0"/>
              <w:marRight w:val="0"/>
              <w:marTop w:val="0"/>
              <w:marBottom w:val="0"/>
              <w:divBdr>
                <w:top w:val="none" w:sz="0" w:space="0" w:color="auto"/>
                <w:left w:val="none" w:sz="0" w:space="0" w:color="auto"/>
                <w:bottom w:val="none" w:sz="0" w:space="0" w:color="auto"/>
                <w:right w:val="none" w:sz="0" w:space="0" w:color="auto"/>
              </w:divBdr>
              <w:divsChild>
                <w:div w:id="13883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0506">
      <w:bodyDiv w:val="1"/>
      <w:marLeft w:val="0"/>
      <w:marRight w:val="0"/>
      <w:marTop w:val="0"/>
      <w:marBottom w:val="0"/>
      <w:divBdr>
        <w:top w:val="none" w:sz="0" w:space="0" w:color="auto"/>
        <w:left w:val="none" w:sz="0" w:space="0" w:color="auto"/>
        <w:bottom w:val="none" w:sz="0" w:space="0" w:color="auto"/>
        <w:right w:val="none" w:sz="0" w:space="0" w:color="auto"/>
      </w:divBdr>
      <w:divsChild>
        <w:div w:id="1898735632">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92113">
      <w:bodyDiv w:val="1"/>
      <w:marLeft w:val="0"/>
      <w:marRight w:val="0"/>
      <w:marTop w:val="0"/>
      <w:marBottom w:val="0"/>
      <w:divBdr>
        <w:top w:val="none" w:sz="0" w:space="0" w:color="auto"/>
        <w:left w:val="none" w:sz="0" w:space="0" w:color="auto"/>
        <w:bottom w:val="none" w:sz="0" w:space="0" w:color="auto"/>
        <w:right w:val="none" w:sz="0" w:space="0" w:color="auto"/>
      </w:divBdr>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86206203">
      <w:bodyDiv w:val="1"/>
      <w:marLeft w:val="0"/>
      <w:marRight w:val="0"/>
      <w:marTop w:val="0"/>
      <w:marBottom w:val="0"/>
      <w:divBdr>
        <w:top w:val="none" w:sz="0" w:space="0" w:color="auto"/>
        <w:left w:val="none" w:sz="0" w:space="0" w:color="auto"/>
        <w:bottom w:val="none" w:sz="0" w:space="0" w:color="auto"/>
        <w:right w:val="none" w:sz="0" w:space="0" w:color="auto"/>
      </w:divBdr>
    </w:div>
    <w:div w:id="1691487447">
      <w:bodyDiv w:val="1"/>
      <w:marLeft w:val="0"/>
      <w:marRight w:val="0"/>
      <w:marTop w:val="0"/>
      <w:marBottom w:val="0"/>
      <w:divBdr>
        <w:top w:val="none" w:sz="0" w:space="0" w:color="auto"/>
        <w:left w:val="none" w:sz="0" w:space="0" w:color="auto"/>
        <w:bottom w:val="none" w:sz="0" w:space="0" w:color="auto"/>
        <w:right w:val="none" w:sz="0" w:space="0" w:color="auto"/>
      </w:divBdr>
      <w:divsChild>
        <w:div w:id="388068613">
          <w:marLeft w:val="0"/>
          <w:marRight w:val="0"/>
          <w:marTop w:val="0"/>
          <w:marBottom w:val="0"/>
          <w:divBdr>
            <w:top w:val="none" w:sz="0" w:space="0" w:color="auto"/>
            <w:left w:val="none" w:sz="0" w:space="0" w:color="auto"/>
            <w:bottom w:val="none" w:sz="0" w:space="0" w:color="auto"/>
            <w:right w:val="none" w:sz="0" w:space="0" w:color="auto"/>
          </w:divBdr>
        </w:div>
      </w:divsChild>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42913">
      <w:bodyDiv w:val="1"/>
      <w:marLeft w:val="0"/>
      <w:marRight w:val="0"/>
      <w:marTop w:val="0"/>
      <w:marBottom w:val="0"/>
      <w:divBdr>
        <w:top w:val="none" w:sz="0" w:space="0" w:color="auto"/>
        <w:left w:val="none" w:sz="0" w:space="0" w:color="auto"/>
        <w:bottom w:val="none" w:sz="0" w:space="0" w:color="auto"/>
        <w:right w:val="none" w:sz="0" w:space="0" w:color="auto"/>
      </w:divBdr>
      <w:divsChild>
        <w:div w:id="1891991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79263">
              <w:marLeft w:val="0"/>
              <w:marRight w:val="0"/>
              <w:marTop w:val="0"/>
              <w:marBottom w:val="0"/>
              <w:divBdr>
                <w:top w:val="none" w:sz="0" w:space="0" w:color="auto"/>
                <w:left w:val="none" w:sz="0" w:space="0" w:color="auto"/>
                <w:bottom w:val="none" w:sz="0" w:space="0" w:color="auto"/>
                <w:right w:val="none" w:sz="0" w:space="0" w:color="auto"/>
              </w:divBdr>
              <w:divsChild>
                <w:div w:id="1285624179">
                  <w:marLeft w:val="0"/>
                  <w:marRight w:val="0"/>
                  <w:marTop w:val="0"/>
                  <w:marBottom w:val="0"/>
                  <w:divBdr>
                    <w:top w:val="none" w:sz="0" w:space="0" w:color="auto"/>
                    <w:left w:val="none" w:sz="0" w:space="0" w:color="auto"/>
                    <w:bottom w:val="none" w:sz="0" w:space="0" w:color="auto"/>
                    <w:right w:val="none" w:sz="0" w:space="0" w:color="auto"/>
                  </w:divBdr>
                  <w:divsChild>
                    <w:div w:id="1589272638">
                      <w:marLeft w:val="0"/>
                      <w:marRight w:val="0"/>
                      <w:marTop w:val="0"/>
                      <w:marBottom w:val="0"/>
                      <w:divBdr>
                        <w:top w:val="none" w:sz="0" w:space="0" w:color="auto"/>
                        <w:left w:val="none" w:sz="0" w:space="0" w:color="auto"/>
                        <w:bottom w:val="none" w:sz="0" w:space="0" w:color="auto"/>
                        <w:right w:val="none" w:sz="0" w:space="0" w:color="auto"/>
                      </w:divBdr>
                      <w:divsChild>
                        <w:div w:id="1037924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599440">
                              <w:marLeft w:val="0"/>
                              <w:marRight w:val="0"/>
                              <w:marTop w:val="0"/>
                              <w:marBottom w:val="0"/>
                              <w:divBdr>
                                <w:top w:val="none" w:sz="0" w:space="0" w:color="auto"/>
                                <w:left w:val="none" w:sz="0" w:space="0" w:color="auto"/>
                                <w:bottom w:val="none" w:sz="0" w:space="0" w:color="auto"/>
                                <w:right w:val="none" w:sz="0" w:space="0" w:color="auto"/>
                              </w:divBdr>
                              <w:divsChild>
                                <w:div w:id="1591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3190">
      <w:bodyDiv w:val="1"/>
      <w:marLeft w:val="0"/>
      <w:marRight w:val="0"/>
      <w:marTop w:val="0"/>
      <w:marBottom w:val="0"/>
      <w:divBdr>
        <w:top w:val="none" w:sz="0" w:space="0" w:color="auto"/>
        <w:left w:val="none" w:sz="0" w:space="0" w:color="auto"/>
        <w:bottom w:val="none" w:sz="0" w:space="0" w:color="auto"/>
        <w:right w:val="none" w:sz="0" w:space="0" w:color="auto"/>
      </w:divBdr>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5041240">
      <w:bodyDiv w:val="1"/>
      <w:marLeft w:val="0"/>
      <w:marRight w:val="0"/>
      <w:marTop w:val="0"/>
      <w:marBottom w:val="0"/>
      <w:divBdr>
        <w:top w:val="none" w:sz="0" w:space="0" w:color="auto"/>
        <w:left w:val="none" w:sz="0" w:space="0" w:color="auto"/>
        <w:bottom w:val="none" w:sz="0" w:space="0" w:color="auto"/>
        <w:right w:val="none" w:sz="0" w:space="0" w:color="auto"/>
      </w:divBdr>
      <w:divsChild>
        <w:div w:id="1815681085">
          <w:marLeft w:val="0"/>
          <w:marRight w:val="0"/>
          <w:marTop w:val="0"/>
          <w:marBottom w:val="0"/>
          <w:divBdr>
            <w:top w:val="none" w:sz="0" w:space="0" w:color="auto"/>
            <w:left w:val="none" w:sz="0" w:space="0" w:color="auto"/>
            <w:bottom w:val="none" w:sz="0" w:space="0" w:color="auto"/>
            <w:right w:val="none" w:sz="0" w:space="0" w:color="auto"/>
          </w:divBdr>
          <w:divsChild>
            <w:div w:id="5908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20858376">
      <w:bodyDiv w:val="1"/>
      <w:marLeft w:val="0"/>
      <w:marRight w:val="0"/>
      <w:marTop w:val="0"/>
      <w:marBottom w:val="0"/>
      <w:divBdr>
        <w:top w:val="none" w:sz="0" w:space="0" w:color="auto"/>
        <w:left w:val="none" w:sz="0" w:space="0" w:color="auto"/>
        <w:bottom w:val="none" w:sz="0" w:space="0" w:color="auto"/>
        <w:right w:val="none" w:sz="0" w:space="0" w:color="auto"/>
      </w:divBdr>
      <w:divsChild>
        <w:div w:id="1314410674">
          <w:marLeft w:val="0"/>
          <w:marRight w:val="0"/>
          <w:marTop w:val="0"/>
          <w:marBottom w:val="0"/>
          <w:divBdr>
            <w:top w:val="none" w:sz="0" w:space="0" w:color="auto"/>
            <w:left w:val="none" w:sz="0" w:space="0" w:color="auto"/>
            <w:bottom w:val="none" w:sz="0" w:space="0" w:color="auto"/>
            <w:right w:val="none" w:sz="0" w:space="0" w:color="auto"/>
          </w:divBdr>
          <w:divsChild>
            <w:div w:id="547306559">
              <w:marLeft w:val="0"/>
              <w:marRight w:val="0"/>
              <w:marTop w:val="0"/>
              <w:marBottom w:val="0"/>
              <w:divBdr>
                <w:top w:val="none" w:sz="0" w:space="0" w:color="auto"/>
                <w:left w:val="none" w:sz="0" w:space="0" w:color="auto"/>
                <w:bottom w:val="none" w:sz="0" w:space="0" w:color="auto"/>
                <w:right w:val="none" w:sz="0" w:space="0" w:color="auto"/>
              </w:divBdr>
              <w:divsChild>
                <w:div w:id="722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6197">
          <w:marLeft w:val="0"/>
          <w:marRight w:val="0"/>
          <w:marTop w:val="0"/>
          <w:marBottom w:val="0"/>
          <w:divBdr>
            <w:top w:val="none" w:sz="0" w:space="0" w:color="auto"/>
            <w:left w:val="none" w:sz="0" w:space="0" w:color="auto"/>
            <w:bottom w:val="none" w:sz="0" w:space="0" w:color="auto"/>
            <w:right w:val="none" w:sz="0" w:space="0" w:color="auto"/>
          </w:divBdr>
        </w:div>
      </w:divsChild>
    </w:div>
    <w:div w:id="1723749473">
      <w:bodyDiv w:val="1"/>
      <w:marLeft w:val="0"/>
      <w:marRight w:val="0"/>
      <w:marTop w:val="0"/>
      <w:marBottom w:val="0"/>
      <w:divBdr>
        <w:top w:val="none" w:sz="0" w:space="0" w:color="auto"/>
        <w:left w:val="none" w:sz="0" w:space="0" w:color="auto"/>
        <w:bottom w:val="none" w:sz="0" w:space="0" w:color="auto"/>
        <w:right w:val="none" w:sz="0" w:space="0" w:color="auto"/>
      </w:divBdr>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30862">
      <w:bodyDiv w:val="1"/>
      <w:marLeft w:val="0"/>
      <w:marRight w:val="0"/>
      <w:marTop w:val="0"/>
      <w:marBottom w:val="0"/>
      <w:divBdr>
        <w:top w:val="none" w:sz="0" w:space="0" w:color="auto"/>
        <w:left w:val="none" w:sz="0" w:space="0" w:color="auto"/>
        <w:bottom w:val="none" w:sz="0" w:space="0" w:color="auto"/>
        <w:right w:val="none" w:sz="0" w:space="0" w:color="auto"/>
      </w:divBdr>
      <w:divsChild>
        <w:div w:id="1367677446">
          <w:marLeft w:val="0"/>
          <w:marRight w:val="0"/>
          <w:marTop w:val="0"/>
          <w:marBottom w:val="0"/>
          <w:divBdr>
            <w:top w:val="none" w:sz="0" w:space="0" w:color="auto"/>
            <w:left w:val="none" w:sz="0" w:space="0" w:color="auto"/>
            <w:bottom w:val="none" w:sz="0" w:space="0" w:color="auto"/>
            <w:right w:val="none" w:sz="0" w:space="0" w:color="auto"/>
          </w:divBdr>
          <w:divsChild>
            <w:div w:id="16311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32344294">
      <w:bodyDiv w:val="1"/>
      <w:marLeft w:val="0"/>
      <w:marRight w:val="0"/>
      <w:marTop w:val="0"/>
      <w:marBottom w:val="0"/>
      <w:divBdr>
        <w:top w:val="none" w:sz="0" w:space="0" w:color="auto"/>
        <w:left w:val="none" w:sz="0" w:space="0" w:color="auto"/>
        <w:bottom w:val="none" w:sz="0" w:space="0" w:color="auto"/>
        <w:right w:val="none" w:sz="0" w:space="0" w:color="auto"/>
      </w:divBdr>
      <w:divsChild>
        <w:div w:id="2023238663">
          <w:marLeft w:val="0"/>
          <w:marRight w:val="0"/>
          <w:marTop w:val="0"/>
          <w:marBottom w:val="0"/>
          <w:divBdr>
            <w:top w:val="none" w:sz="0" w:space="0" w:color="auto"/>
            <w:left w:val="none" w:sz="0" w:space="0" w:color="auto"/>
            <w:bottom w:val="none" w:sz="0" w:space="0" w:color="auto"/>
            <w:right w:val="none" w:sz="0" w:space="0" w:color="auto"/>
          </w:divBdr>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45374227">
      <w:bodyDiv w:val="1"/>
      <w:marLeft w:val="0"/>
      <w:marRight w:val="0"/>
      <w:marTop w:val="0"/>
      <w:marBottom w:val="0"/>
      <w:divBdr>
        <w:top w:val="none" w:sz="0" w:space="0" w:color="auto"/>
        <w:left w:val="none" w:sz="0" w:space="0" w:color="auto"/>
        <w:bottom w:val="none" w:sz="0" w:space="0" w:color="auto"/>
        <w:right w:val="none" w:sz="0" w:space="0" w:color="auto"/>
      </w:divBdr>
    </w:div>
    <w:div w:id="1748530719">
      <w:bodyDiv w:val="1"/>
      <w:marLeft w:val="0"/>
      <w:marRight w:val="0"/>
      <w:marTop w:val="0"/>
      <w:marBottom w:val="0"/>
      <w:divBdr>
        <w:top w:val="none" w:sz="0" w:space="0" w:color="auto"/>
        <w:left w:val="none" w:sz="0" w:space="0" w:color="auto"/>
        <w:bottom w:val="none" w:sz="0" w:space="0" w:color="auto"/>
        <w:right w:val="none" w:sz="0" w:space="0" w:color="auto"/>
      </w:divBdr>
      <w:divsChild>
        <w:div w:id="353462382">
          <w:marLeft w:val="0"/>
          <w:marRight w:val="0"/>
          <w:marTop w:val="0"/>
          <w:marBottom w:val="0"/>
          <w:divBdr>
            <w:top w:val="none" w:sz="0" w:space="0" w:color="auto"/>
            <w:left w:val="none" w:sz="0" w:space="0" w:color="auto"/>
            <w:bottom w:val="none" w:sz="0" w:space="0" w:color="auto"/>
            <w:right w:val="none" w:sz="0" w:space="0" w:color="auto"/>
          </w:divBdr>
        </w:div>
      </w:divsChild>
    </w:div>
    <w:div w:id="1752315418">
      <w:bodyDiv w:val="1"/>
      <w:marLeft w:val="0"/>
      <w:marRight w:val="0"/>
      <w:marTop w:val="0"/>
      <w:marBottom w:val="0"/>
      <w:divBdr>
        <w:top w:val="none" w:sz="0" w:space="0" w:color="auto"/>
        <w:left w:val="none" w:sz="0" w:space="0" w:color="auto"/>
        <w:bottom w:val="none" w:sz="0" w:space="0" w:color="auto"/>
        <w:right w:val="none" w:sz="0" w:space="0" w:color="auto"/>
      </w:divBdr>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6234">
      <w:bodyDiv w:val="1"/>
      <w:marLeft w:val="0"/>
      <w:marRight w:val="0"/>
      <w:marTop w:val="0"/>
      <w:marBottom w:val="0"/>
      <w:divBdr>
        <w:top w:val="none" w:sz="0" w:space="0" w:color="auto"/>
        <w:left w:val="none" w:sz="0" w:space="0" w:color="auto"/>
        <w:bottom w:val="none" w:sz="0" w:space="0" w:color="auto"/>
        <w:right w:val="none" w:sz="0" w:space="0" w:color="auto"/>
      </w:divBdr>
      <w:divsChild>
        <w:div w:id="288972876">
          <w:marLeft w:val="0"/>
          <w:marRight w:val="0"/>
          <w:marTop w:val="0"/>
          <w:marBottom w:val="0"/>
          <w:divBdr>
            <w:top w:val="none" w:sz="0" w:space="0" w:color="auto"/>
            <w:left w:val="none" w:sz="0" w:space="0" w:color="auto"/>
            <w:bottom w:val="none" w:sz="0" w:space="0" w:color="auto"/>
            <w:right w:val="none" w:sz="0" w:space="0" w:color="auto"/>
          </w:divBdr>
        </w:div>
      </w:divsChild>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798571822">
      <w:bodyDiv w:val="1"/>
      <w:marLeft w:val="480"/>
      <w:marRight w:val="480"/>
      <w:marTop w:val="480"/>
      <w:marBottom w:val="480"/>
      <w:divBdr>
        <w:top w:val="none" w:sz="0" w:space="0" w:color="auto"/>
        <w:left w:val="none" w:sz="0" w:space="0" w:color="auto"/>
        <w:bottom w:val="none" w:sz="0" w:space="0" w:color="auto"/>
        <w:right w:val="none" w:sz="0" w:space="0" w:color="auto"/>
      </w:divBdr>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2531">
      <w:bodyDiv w:val="1"/>
      <w:marLeft w:val="0"/>
      <w:marRight w:val="0"/>
      <w:marTop w:val="0"/>
      <w:marBottom w:val="0"/>
      <w:divBdr>
        <w:top w:val="none" w:sz="0" w:space="0" w:color="auto"/>
        <w:left w:val="none" w:sz="0" w:space="0" w:color="auto"/>
        <w:bottom w:val="none" w:sz="0" w:space="0" w:color="auto"/>
        <w:right w:val="none" w:sz="0" w:space="0" w:color="auto"/>
      </w:divBdr>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26512527">
      <w:bodyDiv w:val="1"/>
      <w:marLeft w:val="0"/>
      <w:marRight w:val="0"/>
      <w:marTop w:val="0"/>
      <w:marBottom w:val="0"/>
      <w:divBdr>
        <w:top w:val="none" w:sz="0" w:space="0" w:color="auto"/>
        <w:left w:val="none" w:sz="0" w:space="0" w:color="auto"/>
        <w:bottom w:val="none" w:sz="0" w:space="0" w:color="auto"/>
        <w:right w:val="none" w:sz="0" w:space="0" w:color="auto"/>
      </w:divBdr>
      <w:divsChild>
        <w:div w:id="790781819">
          <w:marLeft w:val="0"/>
          <w:marRight w:val="0"/>
          <w:marTop w:val="0"/>
          <w:marBottom w:val="0"/>
          <w:divBdr>
            <w:top w:val="none" w:sz="0" w:space="0" w:color="auto"/>
            <w:left w:val="none" w:sz="0" w:space="0" w:color="auto"/>
            <w:bottom w:val="none" w:sz="0" w:space="0" w:color="auto"/>
            <w:right w:val="none" w:sz="0" w:space="0" w:color="auto"/>
          </w:divBdr>
          <w:divsChild>
            <w:div w:id="1645507687">
              <w:marLeft w:val="0"/>
              <w:marRight w:val="0"/>
              <w:marTop w:val="0"/>
              <w:marBottom w:val="0"/>
              <w:divBdr>
                <w:top w:val="none" w:sz="0" w:space="0" w:color="auto"/>
                <w:left w:val="none" w:sz="0" w:space="0" w:color="auto"/>
                <w:bottom w:val="none" w:sz="0" w:space="0" w:color="auto"/>
                <w:right w:val="none" w:sz="0" w:space="0" w:color="auto"/>
              </w:divBdr>
            </w:div>
          </w:divsChild>
        </w:div>
        <w:div w:id="2027822552">
          <w:marLeft w:val="0"/>
          <w:marRight w:val="0"/>
          <w:marTop w:val="0"/>
          <w:marBottom w:val="0"/>
          <w:divBdr>
            <w:top w:val="none" w:sz="0" w:space="0" w:color="auto"/>
            <w:left w:val="none" w:sz="0" w:space="0" w:color="auto"/>
            <w:bottom w:val="none" w:sz="0" w:space="0" w:color="auto"/>
            <w:right w:val="none" w:sz="0" w:space="0" w:color="auto"/>
          </w:divBdr>
          <w:divsChild>
            <w:div w:id="474375308">
              <w:marLeft w:val="0"/>
              <w:marRight w:val="0"/>
              <w:marTop w:val="0"/>
              <w:marBottom w:val="0"/>
              <w:divBdr>
                <w:top w:val="none" w:sz="0" w:space="0" w:color="auto"/>
                <w:left w:val="none" w:sz="0" w:space="0" w:color="auto"/>
                <w:bottom w:val="none" w:sz="0" w:space="0" w:color="auto"/>
                <w:right w:val="none" w:sz="0" w:space="0" w:color="auto"/>
              </w:divBdr>
              <w:divsChild>
                <w:div w:id="454249311">
                  <w:marLeft w:val="0"/>
                  <w:marRight w:val="0"/>
                  <w:marTop w:val="0"/>
                  <w:marBottom w:val="0"/>
                  <w:divBdr>
                    <w:top w:val="none" w:sz="0" w:space="0" w:color="auto"/>
                    <w:left w:val="none" w:sz="0" w:space="0" w:color="auto"/>
                    <w:bottom w:val="none" w:sz="0" w:space="0" w:color="auto"/>
                    <w:right w:val="none" w:sz="0" w:space="0" w:color="auto"/>
                  </w:divBdr>
                  <w:divsChild>
                    <w:div w:id="4970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4201">
      <w:bodyDiv w:val="1"/>
      <w:marLeft w:val="0"/>
      <w:marRight w:val="0"/>
      <w:marTop w:val="0"/>
      <w:marBottom w:val="0"/>
      <w:divBdr>
        <w:top w:val="none" w:sz="0" w:space="0" w:color="auto"/>
        <w:left w:val="none" w:sz="0" w:space="0" w:color="auto"/>
        <w:bottom w:val="none" w:sz="0" w:space="0" w:color="auto"/>
        <w:right w:val="none" w:sz="0" w:space="0" w:color="auto"/>
      </w:divBdr>
      <w:divsChild>
        <w:div w:id="1909342871">
          <w:marLeft w:val="0"/>
          <w:marRight w:val="0"/>
          <w:marTop w:val="0"/>
          <w:marBottom w:val="0"/>
          <w:divBdr>
            <w:top w:val="none" w:sz="0" w:space="0" w:color="auto"/>
            <w:left w:val="none" w:sz="0" w:space="0" w:color="auto"/>
            <w:bottom w:val="none" w:sz="0" w:space="0" w:color="auto"/>
            <w:right w:val="none" w:sz="0" w:space="0" w:color="auto"/>
          </w:divBdr>
        </w:div>
        <w:div w:id="2054424162">
          <w:marLeft w:val="0"/>
          <w:marRight w:val="0"/>
          <w:marTop w:val="0"/>
          <w:marBottom w:val="0"/>
          <w:divBdr>
            <w:top w:val="none" w:sz="0" w:space="0" w:color="auto"/>
            <w:left w:val="none" w:sz="0" w:space="0" w:color="auto"/>
            <w:bottom w:val="none" w:sz="0" w:space="0" w:color="auto"/>
            <w:right w:val="none" w:sz="0" w:space="0" w:color="auto"/>
          </w:divBdr>
          <w:divsChild>
            <w:div w:id="196746762">
              <w:marLeft w:val="0"/>
              <w:marRight w:val="0"/>
              <w:marTop w:val="0"/>
              <w:marBottom w:val="0"/>
              <w:divBdr>
                <w:top w:val="none" w:sz="0" w:space="0" w:color="auto"/>
                <w:left w:val="none" w:sz="0" w:space="0" w:color="auto"/>
                <w:bottom w:val="none" w:sz="0" w:space="0" w:color="auto"/>
                <w:right w:val="none" w:sz="0" w:space="0" w:color="auto"/>
              </w:divBdr>
              <w:divsChild>
                <w:div w:id="1379235932">
                  <w:marLeft w:val="0"/>
                  <w:marRight w:val="0"/>
                  <w:marTop w:val="0"/>
                  <w:marBottom w:val="0"/>
                  <w:divBdr>
                    <w:top w:val="none" w:sz="0" w:space="0" w:color="auto"/>
                    <w:left w:val="none" w:sz="0" w:space="0" w:color="auto"/>
                    <w:bottom w:val="none" w:sz="0" w:space="0" w:color="auto"/>
                    <w:right w:val="none" w:sz="0" w:space="0" w:color="auto"/>
                  </w:divBdr>
                  <w:divsChild>
                    <w:div w:id="204635507">
                      <w:marLeft w:val="0"/>
                      <w:marRight w:val="0"/>
                      <w:marTop w:val="0"/>
                      <w:marBottom w:val="0"/>
                      <w:divBdr>
                        <w:top w:val="none" w:sz="0" w:space="0" w:color="auto"/>
                        <w:left w:val="none" w:sz="0" w:space="0" w:color="auto"/>
                        <w:bottom w:val="none" w:sz="0" w:space="0" w:color="auto"/>
                        <w:right w:val="none" w:sz="0" w:space="0" w:color="auto"/>
                      </w:divBdr>
                      <w:divsChild>
                        <w:div w:id="966816513">
                          <w:marLeft w:val="0"/>
                          <w:marRight w:val="0"/>
                          <w:marTop w:val="0"/>
                          <w:marBottom w:val="0"/>
                          <w:divBdr>
                            <w:top w:val="none" w:sz="0" w:space="0" w:color="auto"/>
                            <w:left w:val="none" w:sz="0" w:space="0" w:color="auto"/>
                            <w:bottom w:val="none" w:sz="0" w:space="0" w:color="auto"/>
                            <w:right w:val="none" w:sz="0" w:space="0" w:color="auto"/>
                          </w:divBdr>
                          <w:divsChild>
                            <w:div w:id="10586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402776">
      <w:bodyDiv w:val="1"/>
      <w:marLeft w:val="0"/>
      <w:marRight w:val="0"/>
      <w:marTop w:val="0"/>
      <w:marBottom w:val="0"/>
      <w:divBdr>
        <w:top w:val="none" w:sz="0" w:space="0" w:color="auto"/>
        <w:left w:val="none" w:sz="0" w:space="0" w:color="auto"/>
        <w:bottom w:val="none" w:sz="0" w:space="0" w:color="auto"/>
        <w:right w:val="none" w:sz="0" w:space="0" w:color="auto"/>
      </w:divBdr>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302545893">
          <w:marLeft w:val="0"/>
          <w:marRight w:val="0"/>
          <w:marTop w:val="0"/>
          <w:marBottom w:val="0"/>
          <w:divBdr>
            <w:top w:val="none" w:sz="0" w:space="0" w:color="auto"/>
            <w:left w:val="none" w:sz="0" w:space="0" w:color="auto"/>
            <w:bottom w:val="none" w:sz="0" w:space="0" w:color="auto"/>
            <w:right w:val="none" w:sz="0" w:space="0" w:color="auto"/>
          </w:divBdr>
        </w:div>
        <w:div w:id="2064064745">
          <w:marLeft w:val="0"/>
          <w:marRight w:val="0"/>
          <w:marTop w:val="0"/>
          <w:marBottom w:val="0"/>
          <w:divBdr>
            <w:top w:val="none" w:sz="0" w:space="0" w:color="auto"/>
            <w:left w:val="none" w:sz="0" w:space="0" w:color="auto"/>
            <w:bottom w:val="none" w:sz="0" w:space="0" w:color="auto"/>
            <w:right w:val="none" w:sz="0" w:space="0" w:color="auto"/>
          </w:divBdr>
        </w:div>
      </w:divsChild>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02151">
      <w:bodyDiv w:val="1"/>
      <w:marLeft w:val="0"/>
      <w:marRight w:val="0"/>
      <w:marTop w:val="0"/>
      <w:marBottom w:val="0"/>
      <w:divBdr>
        <w:top w:val="none" w:sz="0" w:space="0" w:color="auto"/>
        <w:left w:val="none" w:sz="0" w:space="0" w:color="auto"/>
        <w:bottom w:val="none" w:sz="0" w:space="0" w:color="auto"/>
        <w:right w:val="none" w:sz="0" w:space="0" w:color="auto"/>
      </w:divBdr>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06724">
      <w:bodyDiv w:val="1"/>
      <w:marLeft w:val="480"/>
      <w:marRight w:val="480"/>
      <w:marTop w:val="480"/>
      <w:marBottom w:val="480"/>
      <w:divBdr>
        <w:top w:val="none" w:sz="0" w:space="0" w:color="auto"/>
        <w:left w:val="none" w:sz="0" w:space="0" w:color="auto"/>
        <w:bottom w:val="none" w:sz="0" w:space="0" w:color="auto"/>
        <w:right w:val="none" w:sz="0" w:space="0" w:color="auto"/>
      </w:divBdr>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1596348">
      <w:bodyDiv w:val="1"/>
      <w:marLeft w:val="480"/>
      <w:marRight w:val="480"/>
      <w:marTop w:val="480"/>
      <w:marBottom w:val="480"/>
      <w:divBdr>
        <w:top w:val="none" w:sz="0" w:space="0" w:color="auto"/>
        <w:left w:val="none" w:sz="0" w:space="0" w:color="auto"/>
        <w:bottom w:val="none" w:sz="0" w:space="0" w:color="auto"/>
        <w:right w:val="none" w:sz="0" w:space="0" w:color="auto"/>
      </w:divBdr>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09992274">
      <w:bodyDiv w:val="1"/>
      <w:marLeft w:val="0"/>
      <w:marRight w:val="0"/>
      <w:marTop w:val="0"/>
      <w:marBottom w:val="0"/>
      <w:divBdr>
        <w:top w:val="none" w:sz="0" w:space="0" w:color="auto"/>
        <w:left w:val="none" w:sz="0" w:space="0" w:color="auto"/>
        <w:bottom w:val="none" w:sz="0" w:space="0" w:color="auto"/>
        <w:right w:val="none" w:sz="0" w:space="0" w:color="auto"/>
      </w:divBdr>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3566298">
      <w:bodyDiv w:val="1"/>
      <w:marLeft w:val="0"/>
      <w:marRight w:val="0"/>
      <w:marTop w:val="0"/>
      <w:marBottom w:val="0"/>
      <w:divBdr>
        <w:top w:val="none" w:sz="0" w:space="0" w:color="auto"/>
        <w:left w:val="none" w:sz="0" w:space="0" w:color="auto"/>
        <w:bottom w:val="none" w:sz="0" w:space="0" w:color="auto"/>
        <w:right w:val="none" w:sz="0" w:space="0" w:color="auto"/>
      </w:divBdr>
      <w:divsChild>
        <w:div w:id="103351352">
          <w:marLeft w:val="0"/>
          <w:marRight w:val="0"/>
          <w:marTop w:val="0"/>
          <w:marBottom w:val="0"/>
          <w:divBdr>
            <w:top w:val="none" w:sz="0" w:space="0" w:color="auto"/>
            <w:left w:val="none" w:sz="0" w:space="0" w:color="auto"/>
            <w:bottom w:val="none" w:sz="0" w:space="0" w:color="auto"/>
            <w:right w:val="none" w:sz="0" w:space="0" w:color="auto"/>
          </w:divBdr>
        </w:div>
        <w:div w:id="328751107">
          <w:marLeft w:val="0"/>
          <w:marRight w:val="0"/>
          <w:marTop w:val="0"/>
          <w:marBottom w:val="0"/>
          <w:divBdr>
            <w:top w:val="none" w:sz="0" w:space="0" w:color="auto"/>
            <w:left w:val="none" w:sz="0" w:space="0" w:color="auto"/>
            <w:bottom w:val="none" w:sz="0" w:space="0" w:color="auto"/>
            <w:right w:val="none" w:sz="0" w:space="0" w:color="auto"/>
          </w:divBdr>
        </w:div>
      </w:divsChild>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57180225">
      <w:bodyDiv w:val="1"/>
      <w:marLeft w:val="0"/>
      <w:marRight w:val="0"/>
      <w:marTop w:val="0"/>
      <w:marBottom w:val="0"/>
      <w:divBdr>
        <w:top w:val="none" w:sz="0" w:space="0" w:color="auto"/>
        <w:left w:val="none" w:sz="0" w:space="0" w:color="auto"/>
        <w:bottom w:val="none" w:sz="0" w:space="0" w:color="auto"/>
        <w:right w:val="none" w:sz="0" w:space="0" w:color="auto"/>
      </w:divBdr>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79340814">
      <w:bodyDiv w:val="1"/>
      <w:marLeft w:val="0"/>
      <w:marRight w:val="0"/>
      <w:marTop w:val="0"/>
      <w:marBottom w:val="0"/>
      <w:divBdr>
        <w:top w:val="none" w:sz="0" w:space="0" w:color="auto"/>
        <w:left w:val="none" w:sz="0" w:space="0" w:color="auto"/>
        <w:bottom w:val="none" w:sz="0" w:space="0" w:color="auto"/>
        <w:right w:val="none" w:sz="0" w:space="0" w:color="auto"/>
      </w:divBdr>
      <w:divsChild>
        <w:div w:id="1697996732">
          <w:marLeft w:val="0"/>
          <w:marRight w:val="0"/>
          <w:marTop w:val="0"/>
          <w:marBottom w:val="225"/>
          <w:divBdr>
            <w:top w:val="none" w:sz="0" w:space="0" w:color="auto"/>
            <w:left w:val="none" w:sz="0" w:space="0" w:color="auto"/>
            <w:bottom w:val="none" w:sz="0" w:space="0" w:color="auto"/>
            <w:right w:val="none" w:sz="0" w:space="0" w:color="auto"/>
          </w:divBdr>
          <w:divsChild>
            <w:div w:id="17059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1998344321">
      <w:bodyDiv w:val="1"/>
      <w:marLeft w:val="0"/>
      <w:marRight w:val="0"/>
      <w:marTop w:val="0"/>
      <w:marBottom w:val="0"/>
      <w:divBdr>
        <w:top w:val="none" w:sz="0" w:space="0" w:color="auto"/>
        <w:left w:val="none" w:sz="0" w:space="0" w:color="auto"/>
        <w:bottom w:val="none" w:sz="0" w:space="0" w:color="auto"/>
        <w:right w:val="none" w:sz="0" w:space="0" w:color="auto"/>
      </w:divBdr>
    </w:div>
    <w:div w:id="1998416203">
      <w:bodyDiv w:val="1"/>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2716">
      <w:bodyDiv w:val="1"/>
      <w:marLeft w:val="0"/>
      <w:marRight w:val="0"/>
      <w:marTop w:val="0"/>
      <w:marBottom w:val="0"/>
      <w:divBdr>
        <w:top w:val="none" w:sz="0" w:space="0" w:color="auto"/>
        <w:left w:val="none" w:sz="0" w:space="0" w:color="auto"/>
        <w:bottom w:val="none" w:sz="0" w:space="0" w:color="auto"/>
        <w:right w:val="none" w:sz="0" w:space="0" w:color="auto"/>
      </w:divBdr>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81561936">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sChild>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7855637">
      <w:bodyDiv w:val="1"/>
      <w:marLeft w:val="0"/>
      <w:marRight w:val="0"/>
      <w:marTop w:val="0"/>
      <w:marBottom w:val="0"/>
      <w:divBdr>
        <w:top w:val="none" w:sz="0" w:space="0" w:color="auto"/>
        <w:left w:val="none" w:sz="0" w:space="0" w:color="auto"/>
        <w:bottom w:val="none" w:sz="0" w:space="0" w:color="auto"/>
        <w:right w:val="none" w:sz="0" w:space="0" w:color="auto"/>
      </w:divBdr>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72724999">
      <w:bodyDiv w:val="1"/>
      <w:marLeft w:val="0"/>
      <w:marRight w:val="0"/>
      <w:marTop w:val="0"/>
      <w:marBottom w:val="0"/>
      <w:divBdr>
        <w:top w:val="none" w:sz="0" w:space="0" w:color="auto"/>
        <w:left w:val="none" w:sz="0" w:space="0" w:color="auto"/>
        <w:bottom w:val="none" w:sz="0" w:space="0" w:color="auto"/>
        <w:right w:val="none" w:sz="0" w:space="0" w:color="auto"/>
      </w:divBdr>
      <w:divsChild>
        <w:div w:id="1429808070">
          <w:marLeft w:val="0"/>
          <w:marRight w:val="0"/>
          <w:marTop w:val="0"/>
          <w:marBottom w:val="0"/>
          <w:divBdr>
            <w:top w:val="none" w:sz="0" w:space="0" w:color="auto"/>
            <w:left w:val="none" w:sz="0" w:space="0" w:color="auto"/>
            <w:bottom w:val="none" w:sz="0" w:space="0" w:color="auto"/>
            <w:right w:val="none" w:sz="0" w:space="0" w:color="auto"/>
          </w:divBdr>
          <w:divsChild>
            <w:div w:id="597908842">
              <w:marLeft w:val="0"/>
              <w:marRight w:val="0"/>
              <w:marTop w:val="0"/>
              <w:marBottom w:val="0"/>
              <w:divBdr>
                <w:top w:val="none" w:sz="0" w:space="0" w:color="auto"/>
                <w:left w:val="none" w:sz="0" w:space="0" w:color="auto"/>
                <w:bottom w:val="none" w:sz="0" w:space="0" w:color="auto"/>
                <w:right w:val="none" w:sz="0" w:space="0" w:color="auto"/>
              </w:divBdr>
              <w:divsChild>
                <w:div w:id="1670938320">
                  <w:marLeft w:val="0"/>
                  <w:marRight w:val="0"/>
                  <w:marTop w:val="0"/>
                  <w:marBottom w:val="0"/>
                  <w:divBdr>
                    <w:top w:val="none" w:sz="0" w:space="0" w:color="auto"/>
                    <w:left w:val="none" w:sz="0" w:space="0" w:color="auto"/>
                    <w:bottom w:val="none" w:sz="0" w:space="0" w:color="auto"/>
                    <w:right w:val="none" w:sz="0" w:space="0" w:color="auto"/>
                  </w:divBdr>
                  <w:divsChild>
                    <w:div w:id="520513222">
                      <w:marLeft w:val="0"/>
                      <w:marRight w:val="0"/>
                      <w:marTop w:val="0"/>
                      <w:marBottom w:val="0"/>
                      <w:divBdr>
                        <w:top w:val="none" w:sz="0" w:space="0" w:color="auto"/>
                        <w:left w:val="none" w:sz="0" w:space="0" w:color="auto"/>
                        <w:bottom w:val="none" w:sz="0" w:space="0" w:color="auto"/>
                        <w:right w:val="none" w:sz="0" w:space="0" w:color="auto"/>
                      </w:divBdr>
                      <w:divsChild>
                        <w:div w:id="137457863">
                          <w:marLeft w:val="0"/>
                          <w:marRight w:val="0"/>
                          <w:marTop w:val="0"/>
                          <w:marBottom w:val="0"/>
                          <w:divBdr>
                            <w:top w:val="none" w:sz="0" w:space="0" w:color="auto"/>
                            <w:left w:val="none" w:sz="0" w:space="0" w:color="auto"/>
                            <w:bottom w:val="none" w:sz="0" w:space="0" w:color="auto"/>
                            <w:right w:val="none" w:sz="0" w:space="0" w:color="auto"/>
                          </w:divBdr>
                          <w:divsChild>
                            <w:div w:id="1146624299">
                              <w:marLeft w:val="0"/>
                              <w:marRight w:val="0"/>
                              <w:marTop w:val="0"/>
                              <w:marBottom w:val="0"/>
                              <w:divBdr>
                                <w:top w:val="none" w:sz="0" w:space="0" w:color="auto"/>
                                <w:left w:val="none" w:sz="0" w:space="0" w:color="auto"/>
                                <w:bottom w:val="none" w:sz="0" w:space="0" w:color="auto"/>
                                <w:right w:val="none" w:sz="0" w:space="0" w:color="auto"/>
                              </w:divBdr>
                              <w:divsChild>
                                <w:div w:id="739325314">
                                  <w:marLeft w:val="0"/>
                                  <w:marRight w:val="0"/>
                                  <w:marTop w:val="0"/>
                                  <w:marBottom w:val="0"/>
                                  <w:divBdr>
                                    <w:top w:val="none" w:sz="0" w:space="0" w:color="auto"/>
                                    <w:left w:val="none" w:sz="0" w:space="0" w:color="auto"/>
                                    <w:bottom w:val="none" w:sz="0" w:space="0" w:color="auto"/>
                                    <w:right w:val="none" w:sz="0" w:space="0" w:color="auto"/>
                                  </w:divBdr>
                                  <w:divsChild>
                                    <w:div w:id="12713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943906">
              <w:marLeft w:val="0"/>
              <w:marRight w:val="0"/>
              <w:marTop w:val="0"/>
              <w:marBottom w:val="0"/>
              <w:divBdr>
                <w:top w:val="none" w:sz="0" w:space="0" w:color="auto"/>
                <w:left w:val="none" w:sz="0" w:space="0" w:color="auto"/>
                <w:bottom w:val="none" w:sz="0" w:space="0" w:color="auto"/>
                <w:right w:val="none" w:sz="0" w:space="0" w:color="auto"/>
              </w:divBdr>
              <w:divsChild>
                <w:div w:id="679819477">
                  <w:marLeft w:val="0"/>
                  <w:marRight w:val="0"/>
                  <w:marTop w:val="0"/>
                  <w:marBottom w:val="0"/>
                  <w:divBdr>
                    <w:top w:val="none" w:sz="0" w:space="0" w:color="auto"/>
                    <w:left w:val="none" w:sz="0" w:space="0" w:color="auto"/>
                    <w:bottom w:val="none" w:sz="0" w:space="0" w:color="auto"/>
                    <w:right w:val="none" w:sz="0" w:space="0" w:color="auto"/>
                  </w:divBdr>
                  <w:divsChild>
                    <w:div w:id="6097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49880">
              <w:marLeft w:val="0"/>
              <w:marRight w:val="0"/>
              <w:marTop w:val="0"/>
              <w:marBottom w:val="0"/>
              <w:divBdr>
                <w:top w:val="none" w:sz="0" w:space="0" w:color="auto"/>
                <w:left w:val="none" w:sz="0" w:space="0" w:color="auto"/>
                <w:bottom w:val="none" w:sz="0" w:space="0" w:color="auto"/>
                <w:right w:val="none" w:sz="0" w:space="0" w:color="auto"/>
              </w:divBdr>
              <w:divsChild>
                <w:div w:id="1207335735">
                  <w:marLeft w:val="0"/>
                  <w:marRight w:val="0"/>
                  <w:marTop w:val="0"/>
                  <w:marBottom w:val="0"/>
                  <w:divBdr>
                    <w:top w:val="none" w:sz="0" w:space="0" w:color="auto"/>
                    <w:left w:val="none" w:sz="0" w:space="0" w:color="auto"/>
                    <w:bottom w:val="none" w:sz="0" w:space="0" w:color="auto"/>
                    <w:right w:val="none" w:sz="0" w:space="0" w:color="auto"/>
                  </w:divBdr>
                </w:div>
                <w:div w:id="535043880">
                  <w:marLeft w:val="0"/>
                  <w:marRight w:val="0"/>
                  <w:marTop w:val="0"/>
                  <w:marBottom w:val="0"/>
                  <w:divBdr>
                    <w:top w:val="none" w:sz="0" w:space="0" w:color="auto"/>
                    <w:left w:val="none" w:sz="0" w:space="0" w:color="auto"/>
                    <w:bottom w:val="none" w:sz="0" w:space="0" w:color="auto"/>
                    <w:right w:val="none" w:sz="0" w:space="0" w:color="auto"/>
                  </w:divBdr>
                  <w:divsChild>
                    <w:div w:id="3055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432651">
      <w:bodyDiv w:val="1"/>
      <w:marLeft w:val="0"/>
      <w:marRight w:val="0"/>
      <w:marTop w:val="0"/>
      <w:marBottom w:val="0"/>
      <w:divBdr>
        <w:top w:val="none" w:sz="0" w:space="0" w:color="auto"/>
        <w:left w:val="none" w:sz="0" w:space="0" w:color="auto"/>
        <w:bottom w:val="none" w:sz="0" w:space="0" w:color="auto"/>
        <w:right w:val="none" w:sz="0" w:space="0" w:color="auto"/>
      </w:divBdr>
      <w:divsChild>
        <w:div w:id="299459616">
          <w:marLeft w:val="0"/>
          <w:marRight w:val="0"/>
          <w:marTop w:val="0"/>
          <w:marBottom w:val="0"/>
          <w:divBdr>
            <w:top w:val="none" w:sz="0" w:space="0" w:color="auto"/>
            <w:left w:val="none" w:sz="0" w:space="0" w:color="auto"/>
            <w:bottom w:val="none" w:sz="0" w:space="0" w:color="auto"/>
            <w:right w:val="none" w:sz="0" w:space="0" w:color="auto"/>
          </w:divBdr>
        </w:div>
        <w:div w:id="1252161433">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2011">
      <w:bodyDiv w:val="1"/>
      <w:marLeft w:val="0"/>
      <w:marRight w:val="0"/>
      <w:marTop w:val="0"/>
      <w:marBottom w:val="0"/>
      <w:divBdr>
        <w:top w:val="none" w:sz="0" w:space="0" w:color="auto"/>
        <w:left w:val="none" w:sz="0" w:space="0" w:color="auto"/>
        <w:bottom w:val="none" w:sz="0" w:space="0" w:color="auto"/>
        <w:right w:val="none" w:sz="0" w:space="0" w:color="auto"/>
      </w:divBdr>
      <w:divsChild>
        <w:div w:id="1360203741">
          <w:marLeft w:val="0"/>
          <w:marRight w:val="0"/>
          <w:marTop w:val="0"/>
          <w:marBottom w:val="0"/>
          <w:divBdr>
            <w:top w:val="none" w:sz="0" w:space="0" w:color="auto"/>
            <w:left w:val="none" w:sz="0" w:space="0" w:color="auto"/>
            <w:bottom w:val="none" w:sz="0" w:space="0" w:color="auto"/>
            <w:right w:val="none" w:sz="0" w:space="0" w:color="auto"/>
          </w:divBdr>
        </w:div>
      </w:divsChild>
    </w:div>
    <w:div w:id="2122218103">
      <w:bodyDiv w:val="1"/>
      <w:marLeft w:val="0"/>
      <w:marRight w:val="0"/>
      <w:marTop w:val="0"/>
      <w:marBottom w:val="0"/>
      <w:divBdr>
        <w:top w:val="none" w:sz="0" w:space="0" w:color="auto"/>
        <w:left w:val="none" w:sz="0" w:space="0" w:color="auto"/>
        <w:bottom w:val="none" w:sz="0" w:space="0" w:color="auto"/>
        <w:right w:val="none" w:sz="0" w:space="0" w:color="auto"/>
      </w:divBdr>
      <w:divsChild>
        <w:div w:id="289749993">
          <w:marLeft w:val="0"/>
          <w:marRight w:val="0"/>
          <w:marTop w:val="0"/>
          <w:marBottom w:val="0"/>
          <w:divBdr>
            <w:top w:val="none" w:sz="0" w:space="0" w:color="auto"/>
            <w:left w:val="none" w:sz="0" w:space="0" w:color="auto"/>
            <w:bottom w:val="none" w:sz="0" w:space="0" w:color="auto"/>
            <w:right w:val="none" w:sz="0" w:space="0" w:color="auto"/>
          </w:divBdr>
          <w:divsChild>
            <w:div w:id="482816550">
              <w:marLeft w:val="0"/>
              <w:marRight w:val="0"/>
              <w:marTop w:val="0"/>
              <w:marBottom w:val="0"/>
              <w:divBdr>
                <w:top w:val="none" w:sz="0" w:space="0" w:color="auto"/>
                <w:left w:val="none" w:sz="0" w:space="0" w:color="auto"/>
                <w:bottom w:val="none" w:sz="0" w:space="0" w:color="auto"/>
                <w:right w:val="none" w:sz="0" w:space="0" w:color="auto"/>
              </w:divBdr>
            </w:div>
            <w:div w:id="17032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0010869">
      <w:bodyDiv w:val="1"/>
      <w:marLeft w:val="0"/>
      <w:marRight w:val="0"/>
      <w:marTop w:val="0"/>
      <w:marBottom w:val="0"/>
      <w:divBdr>
        <w:top w:val="none" w:sz="0" w:space="0" w:color="auto"/>
        <w:left w:val="none" w:sz="0" w:space="0" w:color="auto"/>
        <w:bottom w:val="none" w:sz="0" w:space="0" w:color="auto"/>
        <w:right w:val="none" w:sz="0" w:space="0" w:color="auto"/>
      </w:divBdr>
      <w:divsChild>
        <w:div w:id="369039542">
          <w:marLeft w:val="0"/>
          <w:marRight w:val="0"/>
          <w:marTop w:val="0"/>
          <w:marBottom w:val="0"/>
          <w:divBdr>
            <w:top w:val="none" w:sz="0" w:space="0" w:color="auto"/>
            <w:left w:val="none" w:sz="0" w:space="0" w:color="auto"/>
            <w:bottom w:val="none" w:sz="0" w:space="0" w:color="auto"/>
            <w:right w:val="none" w:sz="0" w:space="0" w:color="auto"/>
          </w:divBdr>
        </w:div>
        <w:div w:id="32270046">
          <w:marLeft w:val="0"/>
          <w:marRight w:val="0"/>
          <w:marTop w:val="0"/>
          <w:marBottom w:val="0"/>
          <w:divBdr>
            <w:top w:val="none" w:sz="0" w:space="0" w:color="auto"/>
            <w:left w:val="none" w:sz="0" w:space="0" w:color="auto"/>
            <w:bottom w:val="none" w:sz="0" w:space="0" w:color="auto"/>
            <w:right w:val="none" w:sz="0" w:space="0" w:color="auto"/>
          </w:divBdr>
        </w:div>
        <w:div w:id="1835563203">
          <w:marLeft w:val="0"/>
          <w:marRight w:val="0"/>
          <w:marTop w:val="0"/>
          <w:marBottom w:val="0"/>
          <w:divBdr>
            <w:top w:val="none" w:sz="0" w:space="0" w:color="auto"/>
            <w:left w:val="none" w:sz="0" w:space="0" w:color="auto"/>
            <w:bottom w:val="none" w:sz="0" w:space="0" w:color="auto"/>
            <w:right w:val="none" w:sz="0" w:space="0" w:color="auto"/>
          </w:divBdr>
        </w:div>
        <w:div w:id="10763002">
          <w:marLeft w:val="0"/>
          <w:marRight w:val="0"/>
          <w:marTop w:val="0"/>
          <w:marBottom w:val="0"/>
          <w:divBdr>
            <w:top w:val="none" w:sz="0" w:space="0" w:color="auto"/>
            <w:left w:val="none" w:sz="0" w:space="0" w:color="auto"/>
            <w:bottom w:val="none" w:sz="0" w:space="0" w:color="auto"/>
            <w:right w:val="none" w:sz="0" w:space="0" w:color="auto"/>
          </w:divBdr>
        </w:div>
      </w:divsChild>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6949332">
      <w:bodyDiv w:val="1"/>
      <w:marLeft w:val="0"/>
      <w:marRight w:val="0"/>
      <w:marTop w:val="0"/>
      <w:marBottom w:val="0"/>
      <w:divBdr>
        <w:top w:val="none" w:sz="0" w:space="0" w:color="auto"/>
        <w:left w:val="none" w:sz="0" w:space="0" w:color="auto"/>
        <w:bottom w:val="none" w:sz="0" w:space="0" w:color="auto"/>
        <w:right w:val="none" w:sz="0" w:space="0" w:color="auto"/>
      </w:divBdr>
      <w:divsChild>
        <w:div w:id="219563446">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7790396">
      <w:bodyDiv w:val="1"/>
      <w:marLeft w:val="0"/>
      <w:marRight w:val="0"/>
      <w:marTop w:val="0"/>
      <w:marBottom w:val="0"/>
      <w:divBdr>
        <w:top w:val="none" w:sz="0" w:space="0" w:color="auto"/>
        <w:left w:val="none" w:sz="0" w:space="0" w:color="auto"/>
        <w:bottom w:val="none" w:sz="0" w:space="0" w:color="auto"/>
        <w:right w:val="none" w:sz="0" w:space="0" w:color="auto"/>
      </w:divBdr>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twinning.de/service/newsletter/index.php" TargetMode="External"/><Relationship Id="rId21" Type="http://schemas.openxmlformats.org/officeDocument/2006/relationships/hyperlink" Target="http://abonnes.lemonde.fr/bande-dessinee/article/2016/12/31/kinky-cosy-dernier-episode_5055950_4420272.html" TargetMode="External"/><Relationship Id="rId42" Type="http://schemas.openxmlformats.org/officeDocument/2006/relationships/hyperlink" Target="http://www.izneo.com/event/411/promo-vacances-noel-2016" TargetMode="External"/><Relationship Id="rId63" Type="http://schemas.openxmlformats.org/officeDocument/2006/relationships/hyperlink" Target="http://trk-3.net/l2/6mhivKswP18/33777/1107205935.html" TargetMode="External"/><Relationship Id="rId84" Type="http://schemas.openxmlformats.org/officeDocument/2006/relationships/hyperlink" Target="mailto:wojtyniak@mx.uni-saarland.de" TargetMode="External"/><Relationship Id="rId138" Type="http://schemas.openxmlformats.org/officeDocument/2006/relationships/hyperlink" Target="http://www.cafepedagogique.net/lexpresso/Pages/2016/12/05122016Article636165192008018879.aspx" TargetMode="External"/><Relationship Id="rId159" Type="http://schemas.openxmlformats.org/officeDocument/2006/relationships/hyperlink" Target="http://link.klett.de/u/nrd.php?p=C9InagG7k5_2395_720364_107_71" TargetMode="External"/><Relationship Id="rId170" Type="http://schemas.openxmlformats.org/officeDocument/2006/relationships/hyperlink" Target="http://www.frenchresources.info/" TargetMode="External"/><Relationship Id="rId191" Type="http://schemas.openxmlformats.org/officeDocument/2006/relationships/hyperlink" Target="http://www.tv5.org/TV5Site/enseigner-apprendre-francais/collection-35-Theatre_en_scenes.htm" TargetMode="External"/><Relationship Id="rId205" Type="http://schemas.openxmlformats.org/officeDocument/2006/relationships/hyperlink" Target="http://www.canalacademie.com/apprendre/" TargetMode="External"/><Relationship Id="rId226" Type="http://schemas.openxmlformats.org/officeDocument/2006/relationships/hyperlink" Target="http://www.weblettres.net/pedagogie/index.php?page=news&amp;idnot=4506" TargetMode="External"/><Relationship Id="rId107" Type="http://schemas.openxmlformats.org/officeDocument/2006/relationships/hyperlink" Target="http://www.archives-finistere.fr/node/882" TargetMode="External"/><Relationship Id="rId11" Type="http://schemas.openxmlformats.org/officeDocument/2006/relationships/image" Target="media/image1.png"/><Relationship Id="rId32" Type="http://schemas.openxmlformats.org/officeDocument/2006/relationships/hyperlink" Target="http://abonnes.lemonde.fr/bande-dessinee/article/2016/12/08/champignons-atomiques-episode-22_5045283_4420272.html" TargetMode="External"/><Relationship Id="rId53" Type="http://schemas.openxmlformats.org/officeDocument/2006/relationships/hyperlink" Target="http://www.injep.fr/boutique/jeunesses-etudes-et-syntheses/information-des-jeunes-vers-des-parcours-plus-fluides-entre-le-physique-et-le-numerique/446.html" TargetMode="External"/><Relationship Id="rId74" Type="http://schemas.openxmlformats.org/officeDocument/2006/relationships/hyperlink" Target="http://www.gutenberg.org/browse/languages/fr" TargetMode="External"/><Relationship Id="rId128" Type="http://schemas.openxmlformats.org/officeDocument/2006/relationships/hyperlink" Target="http://liste.telerama.fr/re?l=bks3y6I38hk4j3I6" TargetMode="External"/><Relationship Id="rId149" Type="http://schemas.openxmlformats.org/officeDocument/2006/relationships/hyperlink" Target="http://www.thuram.org/site/" TargetMode="External"/><Relationship Id="rId5" Type="http://schemas.openxmlformats.org/officeDocument/2006/relationships/settings" Target="settings.xml"/><Relationship Id="rId95" Type="http://schemas.openxmlformats.org/officeDocument/2006/relationships/hyperlink" Target="http://www.zerodeconduite.net/blog/19285-tu-ne-tueras-point-a-mais-un-peu-quand-mb-me.html" TargetMode="External"/><Relationship Id="rId160" Type="http://schemas.openxmlformats.org/officeDocument/2006/relationships/hyperlink" Target="http://lespetitscitoyens.com/" TargetMode="External"/><Relationship Id="rId181" Type="http://schemas.openxmlformats.org/officeDocument/2006/relationships/hyperlink" Target="http://www.tv5.org/TV5Site/enseigner-apprendre-francais/accueil_enseigner.php" TargetMode="External"/><Relationship Id="rId216" Type="http://schemas.openxmlformats.org/officeDocument/2006/relationships/hyperlink" Target="http://www.weblettres.net/pedagogie/" TargetMode="External"/><Relationship Id="rId237" Type="http://schemas.openxmlformats.org/officeDocument/2006/relationships/hyperlink" Target="http://www.lepointdufle.net/" TargetMode="External"/><Relationship Id="rId22" Type="http://schemas.openxmlformats.org/officeDocument/2006/relationships/image" Target="media/image9.jpeg"/><Relationship Id="rId43" Type="http://schemas.openxmlformats.org/officeDocument/2006/relationships/image" Target="media/image24.png"/><Relationship Id="rId64" Type="http://schemas.openxmlformats.org/officeDocument/2006/relationships/hyperlink" Target="http://trk-3.net/l2/6mhivKswP19/33777/1107205935.html" TargetMode="External"/><Relationship Id="rId118" Type="http://schemas.openxmlformats.org/officeDocument/2006/relationships/hyperlink" Target="http://www.adeaf.fr" TargetMode="External"/><Relationship Id="rId139" Type="http://schemas.openxmlformats.org/officeDocument/2006/relationships/hyperlink" Target="http://www.cafepedagogique.net/lexpresso/Pages/2016/12/16122016Article636174705679638776.aspx" TargetMode="External"/><Relationship Id="rId80" Type="http://schemas.openxmlformats.org/officeDocument/2006/relationships/hyperlink" Target="http://www.deezer.com/de/search/" TargetMode="External"/><Relationship Id="rId85" Type="http://schemas.openxmlformats.org/officeDocument/2006/relationships/hyperlink" Target="http://www.rendez-vous-cine.de/" TargetMode="External"/><Relationship Id="rId150" Type="http://schemas.openxmlformats.org/officeDocument/2006/relationships/hyperlink" Target="http://www.education-racisme.fr/" TargetMode="External"/><Relationship Id="rId155" Type="http://schemas.openxmlformats.org/officeDocument/2006/relationships/hyperlink" Target="http://www.cafepedagogique.net/lexpresso/Pages/2015/03/05032015Article635611354503777338.aspx" TargetMode="External"/><Relationship Id="rId171" Type="http://schemas.openxmlformats.org/officeDocument/2006/relationships/hyperlink" Target="http://frenchresources.info/module_ressources/fr/htm/frameset/ressources/Newsletters-2006-2007/activites.php?act=santons" TargetMode="External"/><Relationship Id="rId176" Type="http://schemas.openxmlformats.org/officeDocument/2006/relationships/hyperlink" Target="http://ticsenfle.blogspot.de/" TargetMode="External"/><Relationship Id="rId192" Type="http://schemas.openxmlformats.org/officeDocument/2006/relationships/hyperlink" Target="http://www.tv5.org/cms/chaine-francophone/Revoir-nos-emissions/p-14131-Sommaire.htm" TargetMode="External"/><Relationship Id="rId197" Type="http://schemas.openxmlformats.org/officeDocument/2006/relationships/hyperlink" Target="http://www.tv5.org/TV5Site/cultures/cultures_du_monde.php" TargetMode="External"/><Relationship Id="rId206" Type="http://schemas.openxmlformats.org/officeDocument/2006/relationships/hyperlink" Target="http://savoirs.rfi.fr/apprendre-enseigner" TargetMode="External"/><Relationship Id="rId227" Type="http://schemas.openxmlformats.org/officeDocument/2006/relationships/hyperlink" Target="http://www.weblettres.net/pedagogie/index.php?page=news&amp;idnot=1698" TargetMode="External"/><Relationship Id="rId201" Type="http://schemas.openxmlformats.org/officeDocument/2006/relationships/hyperlink" Target="http://www.tv5.org/cms/chaine-francophone/jeunesse/p-13930-Jeux-et-divertissements.htm" TargetMode="External"/><Relationship Id="rId222" Type="http://schemas.openxmlformats.org/officeDocument/2006/relationships/hyperlink" Target="http://www.weblettres.net/pedagogie/index.php?page=news&amp;idnot=9543" TargetMode="External"/><Relationship Id="rId12" Type="http://schemas.openxmlformats.org/officeDocument/2006/relationships/image" Target="media/image2.png"/><Relationship Id="rId17" Type="http://schemas.openxmlformats.org/officeDocument/2006/relationships/image" Target="media/image6.png"/><Relationship Id="rId33" Type="http://schemas.openxmlformats.org/officeDocument/2006/relationships/image" Target="media/image17.png"/><Relationship Id="rId38" Type="http://schemas.openxmlformats.org/officeDocument/2006/relationships/image" Target="media/image21.png"/><Relationship Id="rId59" Type="http://schemas.openxmlformats.org/officeDocument/2006/relationships/hyperlink" Target="http://www.cafepedagogique.net/LEXPRESSO/Pages/2016/12/06122016Article636166071950318866.aspx" TargetMode="External"/><Relationship Id="rId103" Type="http://schemas.openxmlformats.org/officeDocument/2006/relationships/hyperlink" Target="http://www.cafepedagogique.net/lexpresso/Pages/2015/12/18122015Article635860200114098488.aspx" TargetMode="External"/><Relationship Id="rId108" Type="http://schemas.openxmlformats.org/officeDocument/2006/relationships/hyperlink" Target="http://centenaire.org/fr/autour-de-la-grande-guerre/web/les-webdocumentaires-sur-la-premiere-guerre-mondiale" TargetMode="External"/><Relationship Id="rId124" Type="http://schemas.openxmlformats.org/officeDocument/2006/relationships/hyperlink" Target="http://liste.telerama.fr/re?l=bks3y6I38hk4j3I2" TargetMode="External"/><Relationship Id="rId129" Type="http://schemas.openxmlformats.org/officeDocument/2006/relationships/hyperlink" Target="http://liste.telerama.fr/re?l=bks3y6I38hk4j3I7" TargetMode="External"/><Relationship Id="rId54" Type="http://schemas.openxmlformats.org/officeDocument/2006/relationships/hyperlink" Target="http://www.scienceshumaines.com/plus-de-benevoles-parmi-les-jeunes-depuis-les-attentats_fr_37434.html" TargetMode="External"/><Relationship Id="rId70" Type="http://schemas.openxmlformats.org/officeDocument/2006/relationships/hyperlink" Target="http://www.orthographe-recommandee.info/" TargetMode="External"/><Relationship Id="rId75" Type="http://schemas.openxmlformats.org/officeDocument/2006/relationships/hyperlink" Target="http://www.musique-de-la-semaine.eu/index.html" TargetMode="External"/><Relationship Id="rId91" Type="http://schemas.openxmlformats.org/officeDocument/2006/relationships/hyperlink" Target="http://www.zerodeconduite.net/blog/19291-la-fille-de-brest-le-cinb-ma-lanceur-d-alerte.html" TargetMode="External"/><Relationship Id="rId96" Type="http://schemas.openxmlformats.org/officeDocument/2006/relationships/hyperlink" Target="http://www.zerodeconduite.net/blog/19283-dernib-res-nouvelles-du-cosmos-ce-que-communiquer-veut-dire.html" TargetMode="External"/><Relationship Id="rId140" Type="http://schemas.openxmlformats.org/officeDocument/2006/relationships/hyperlink" Target="http://www.liberation.fr/apps/2016/12/le-ptit-libe-empire-disney/" TargetMode="External"/><Relationship Id="rId145" Type="http://schemas.openxmlformats.org/officeDocument/2006/relationships/hyperlink" Target="http://www.scienceshumaines.com/et-si-on-changeait-tout_fr_632.htm" TargetMode="External"/><Relationship Id="rId161" Type="http://schemas.openxmlformats.org/officeDocument/2006/relationships/image" Target="media/image36.jpeg"/><Relationship Id="rId166" Type="http://schemas.openxmlformats.org/officeDocument/2006/relationships/hyperlink" Target="http://www.leplaisirdapprendre.com/" TargetMode="External"/><Relationship Id="rId182" Type="http://schemas.openxmlformats.org/officeDocument/2006/relationships/hyperlink" Target="http://www.tv5.org/TV5Site/7-jours/" TargetMode="External"/><Relationship Id="rId187" Type="http://schemas.openxmlformats.org/officeDocument/2006/relationships/hyperlink" Target="http://www.tv5.org/TV5Site/7-jours/" TargetMode="External"/><Relationship Id="rId217" Type="http://schemas.openxmlformats.org/officeDocument/2006/relationships/hyperlink" Target="http://www.weblettres.net/pedagogie/index2.php?page=mp"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www.lespetitscitoyens.com/" TargetMode="External"/><Relationship Id="rId233" Type="http://schemas.openxmlformats.org/officeDocument/2006/relationships/hyperlink" Target="http://www.weblettres.net/pedagogie/index.php?page=news&amp;idnot=9551" TargetMode="External"/><Relationship Id="rId238"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4.png"/><Relationship Id="rId49" Type="http://schemas.openxmlformats.org/officeDocument/2006/relationships/hyperlink" Target="http://abonnes.lemonde.fr/economie/article/2016/12/16/radiographie-de-l-etat-de-la-france_5049914_3234.html" TargetMode="External"/><Relationship Id="rId114" Type="http://schemas.openxmlformats.org/officeDocument/2006/relationships/hyperlink" Target="http://www.dfjw.org/ausschreibungen?L=163484&amp;K=IJT49810IJL44552II12455306IS1" TargetMode="External"/><Relationship Id="rId119" Type="http://schemas.openxmlformats.org/officeDocument/2006/relationships/hyperlink" Target="http://www.bpb.de/" TargetMode="External"/><Relationship Id="rId44" Type="http://schemas.openxmlformats.org/officeDocument/2006/relationships/image" Target="media/image25.png"/><Relationship Id="rId60" Type="http://schemas.openxmlformats.org/officeDocument/2006/relationships/hyperlink" Target="http://www.cafepedagogique.net/lexpresso/Pages/2016/12/06122016Article636166189495534490.aspx" TargetMode="External"/><Relationship Id="rId65" Type="http://schemas.openxmlformats.org/officeDocument/2006/relationships/hyperlink" Target="http://www.cafepedagogique.net/lexpresso/Pages/2016/12/20122016Article636178160447547390.aspx" TargetMode="External"/><Relationship Id="rId81" Type="http://schemas.openxmlformats.org/officeDocument/2006/relationships/hyperlink" Target="http://www.chip.de/ii/1/7/8/7/8/0/5/8/Deezer_Spotify_Konkurrent-f59fd1ce61ccc27b.jpg" TargetMode="External"/><Relationship Id="rId86" Type="http://schemas.openxmlformats.org/officeDocument/2006/relationships/hyperlink" Target="http://www.rendez-vous-cine.de/dvd" TargetMode="External"/><Relationship Id="rId130" Type="http://schemas.openxmlformats.org/officeDocument/2006/relationships/hyperlink" Target="http://liste.telerama.fr/re?l=bks3y6I38hk4j3I8" TargetMode="External"/><Relationship Id="rId135" Type="http://schemas.openxmlformats.org/officeDocument/2006/relationships/hyperlink" Target="http://www.chip.de/bildergalerie/Die-77-beliebtesten-Microsoft-Tools-Galerie_38128636.html" TargetMode="External"/><Relationship Id="rId151" Type="http://schemas.openxmlformats.org/officeDocument/2006/relationships/hyperlink" Target="http://newsletter.klett.de/u/nrd.php?p=8ticw68Xhl_7640_655509_448_791" TargetMode="External"/><Relationship Id="rId156" Type="http://schemas.openxmlformats.org/officeDocument/2006/relationships/hyperlink" Target="http://www.lehrer-online.de/1017411.php" TargetMode="External"/><Relationship Id="rId177" Type="http://schemas.openxmlformats.org/officeDocument/2006/relationships/hyperlink" Target="http://www.lecafedufle.fr/" TargetMode="External"/><Relationship Id="rId198" Type="http://schemas.openxmlformats.org/officeDocument/2006/relationships/hyperlink" Target="http://www.tv5.org/cms/chaine-francophone/Terriennes/p-16162-Accueil.htm" TargetMode="External"/><Relationship Id="rId172" Type="http://schemas.openxmlformats.org/officeDocument/2006/relationships/hyperlink" Target="http://www.francparler.org/" TargetMode="External"/><Relationship Id="rId193" Type="http://schemas.openxmlformats.org/officeDocument/2006/relationships/hyperlink" Target="http://www.tv5.org/cms/chaine-francophone/info/p-1914-7-jours-sur-la-planete.htm" TargetMode="External"/><Relationship Id="rId202" Type="http://schemas.openxmlformats.org/officeDocument/2006/relationships/hyperlink" Target="http://www.tv5.org/TV5Site/webtv/index.php" TargetMode="External"/><Relationship Id="rId207" Type="http://schemas.openxmlformats.org/officeDocument/2006/relationships/hyperlink" Target="http://www.radiofrance.fr/" TargetMode="External"/><Relationship Id="rId223" Type="http://schemas.openxmlformats.org/officeDocument/2006/relationships/hyperlink" Target="http://www.weblettres.net/pedagogie/index.php?page=news&amp;idnot=9525" TargetMode="External"/><Relationship Id="rId228" Type="http://schemas.openxmlformats.org/officeDocument/2006/relationships/hyperlink" Target="http://www.weblettres.net/pedagogie/index.php?page=news&amp;idnot=6442" TargetMode="External"/><Relationship Id="rId13" Type="http://schemas.openxmlformats.org/officeDocument/2006/relationships/image" Target="media/image3.jpeg"/><Relationship Id="rId18" Type="http://schemas.openxmlformats.org/officeDocument/2006/relationships/image" Target="media/image7.png"/><Relationship Id="rId39" Type="http://schemas.openxmlformats.org/officeDocument/2006/relationships/image" Target="media/image22.png"/><Relationship Id="rId109" Type="http://schemas.openxmlformats.org/officeDocument/2006/relationships/hyperlink" Target="http://cache.media.education.gouv.fr/file/2015/39/1/12_lettre_information_centenaire_533391.pdf" TargetMode="External"/><Relationship Id="rId34" Type="http://schemas.openxmlformats.org/officeDocument/2006/relationships/image" Target="media/image18.png"/><Relationship Id="rId50" Type="http://schemas.openxmlformats.org/officeDocument/2006/relationships/hyperlink" Target="mailto:k.jopp-lachner@uni-passau.de" TargetMode="External"/><Relationship Id="rId55" Type="http://schemas.openxmlformats.org/officeDocument/2006/relationships/hyperlink" Target="http://www.cafepedagogique.net/lexpresso/Pages/2016/12/06122016Article636166320610652285.aspx" TargetMode="External"/><Relationship Id="rId76" Type="http://schemas.openxmlformats.org/officeDocument/2006/relationships/hyperlink" Target="http://www.rfimusique.com/" TargetMode="External"/><Relationship Id="rId97" Type="http://schemas.openxmlformats.org/officeDocument/2006/relationships/hyperlink" Target="http://www.zerodeconduite.net/blog/19282-rb-parer-les-vivants-transplantation-narrative.html" TargetMode="External"/><Relationship Id="rId104" Type="http://schemas.openxmlformats.org/officeDocument/2006/relationships/hyperlink" Target="http://www.eustory.fr/le-concours/formulaire-dinscription/" TargetMode="External"/><Relationship Id="rId120" Type="http://schemas.openxmlformats.org/officeDocument/2006/relationships/hyperlink" Target="http://www.bpb.de/internationales/europa/frankreich/" TargetMode="External"/><Relationship Id="rId125" Type="http://schemas.openxmlformats.org/officeDocument/2006/relationships/hyperlink" Target="http://liste.telerama.fr/re?l=bks3y6I38hk4j3I3" TargetMode="External"/><Relationship Id="rId141" Type="http://schemas.openxmlformats.org/officeDocument/2006/relationships/image" Target="media/image31.png"/><Relationship Id="rId146" Type="http://schemas.openxmlformats.org/officeDocument/2006/relationships/image" Target="media/image33.jpeg"/><Relationship Id="rId167" Type="http://schemas.openxmlformats.org/officeDocument/2006/relationships/hyperlink" Target="http://www.cia-france.com/francais-et-vous/" TargetMode="External"/><Relationship Id="rId188" Type="http://schemas.openxmlformats.org/officeDocument/2006/relationships/hyperlink" Target="http://www.tv5.org/TV5Site/enseigner-apprendre-francais/collection-26-Voyages_Cites_du_Monde.htm" TargetMode="External"/><Relationship Id="rId7" Type="http://schemas.openxmlformats.org/officeDocument/2006/relationships/footnotes" Target="footnotes.xml"/><Relationship Id="rId71" Type="http://schemas.openxmlformats.org/officeDocument/2006/relationships/hyperlink" Target="http://www.nouvelleorthographe.info/" TargetMode="External"/><Relationship Id="rId92" Type="http://schemas.openxmlformats.org/officeDocument/2006/relationships/hyperlink" Target="http://www.zerodeconduite.net/blog/index.php?itemid=19257" TargetMode="External"/><Relationship Id="rId162" Type="http://schemas.openxmlformats.org/officeDocument/2006/relationships/hyperlink" Target="http://lespetitscitoyens-laboutique.com/" TargetMode="External"/><Relationship Id="rId183" Type="http://schemas.openxmlformats.org/officeDocument/2006/relationships/hyperlink" Target="http://www.tv5.org/TV5Site/enseigner-apprendre-francais/paroles-clip.php?id=4" TargetMode="External"/><Relationship Id="rId213" Type="http://schemas.openxmlformats.org/officeDocument/2006/relationships/hyperlink" Target="http://juergen-wagner.info/nl56/nl56.htm" TargetMode="External"/><Relationship Id="rId218" Type="http://schemas.openxmlformats.org/officeDocument/2006/relationships/hyperlink" Target="http://www.weblettres.net/pedagogie/index.php?page=news&amp;idnot=9564" TargetMode="External"/><Relationship Id="rId234" Type="http://schemas.openxmlformats.org/officeDocument/2006/relationships/hyperlink" Target="http://www.weblettres.net/pedagogie/index.php?page=news&amp;idnot=9528" TargetMode="External"/><Relationship Id="rId239"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lejournal.cnrs.fr/articles/le-grand-miroir-de-la-jeunesse-francaise" TargetMode="External"/><Relationship Id="rId24" Type="http://schemas.openxmlformats.org/officeDocument/2006/relationships/image" Target="media/image11.png"/><Relationship Id="rId40" Type="http://schemas.openxmlformats.org/officeDocument/2006/relationships/hyperlink" Target="http://abonnes.lemonde.fr/bande-dessinee/article/2016/12/27/t-es-sur-qu-on-est-mardi-episode-25_5054276_4420272.html" TargetMode="External"/><Relationship Id="rId45" Type="http://schemas.openxmlformats.org/officeDocument/2006/relationships/image" Target="media/image26.png"/><Relationship Id="rId66" Type="http://schemas.openxmlformats.org/officeDocument/2006/relationships/hyperlink" Target="http://www.culture.gouv.fr/culture/dglf/ressources/" TargetMode="External"/><Relationship Id="rId87" Type="http://schemas.openxmlformats.org/officeDocument/2006/relationships/hyperlink" Target="http://www.franzoesischerfilm.de/" TargetMode="External"/><Relationship Id="rId110" Type="http://schemas.openxmlformats.org/officeDocument/2006/relationships/hyperlink" Target="http://www.francetvinfo.fr/societe/guerre-de-14-18/video-plongee-dans-l-enfer-des-tranchees_453734.html" TargetMode="External"/><Relationship Id="rId115" Type="http://schemas.openxmlformats.org/officeDocument/2006/relationships/hyperlink" Target="http://kulturfondue.wordpress.com/" TargetMode="External"/><Relationship Id="rId131" Type="http://schemas.openxmlformats.org/officeDocument/2006/relationships/hyperlink" Target="http://telechargement.journaldunet.com/fiche/806/2/emoticon/" TargetMode="External"/><Relationship Id="rId136" Type="http://schemas.openxmlformats.org/officeDocument/2006/relationships/hyperlink" Target="http://telechargement.journaldunet.com/" TargetMode="External"/><Relationship Id="rId157" Type="http://schemas.openxmlformats.org/officeDocument/2006/relationships/hyperlink" Target="http://www.km.bayern.de/lehrer/meldung/2354.html" TargetMode="External"/><Relationship Id="rId178" Type="http://schemas.openxmlformats.org/officeDocument/2006/relationships/hyperlink" Target="https://leszexpertsfle.com/" TargetMode="External"/><Relationship Id="rId61" Type="http://schemas.openxmlformats.org/officeDocument/2006/relationships/hyperlink" Target="http://trk-3.net/l2/6mhivKswP17/33777/1107205935.html" TargetMode="External"/><Relationship Id="rId82" Type="http://schemas.openxmlformats.org/officeDocument/2006/relationships/hyperlink" Target="http://www.uni-saarland.de/fak3/chansonarchiv/" TargetMode="External"/><Relationship Id="rId152" Type="http://schemas.openxmlformats.org/officeDocument/2006/relationships/image" Target="media/image35.jpeg"/><Relationship Id="rId173" Type="http://schemas.openxmlformats.org/officeDocument/2006/relationships/hyperlink" Target="http://www.francparler.org/dossiers.htm" TargetMode="External"/><Relationship Id="rId194" Type="http://schemas.openxmlformats.org/officeDocument/2006/relationships/hyperlink" Target="http://www.tv5.org/cms/chaine-francophone/Revoir-nos-emissions/Acoustic/p-10366-Accueil.htm" TargetMode="External"/><Relationship Id="rId199" Type="http://schemas.openxmlformats.org/officeDocument/2006/relationships/hyperlink" Target="http://cinema.tv5monde.com/" TargetMode="External"/><Relationship Id="rId203" Type="http://schemas.openxmlformats.org/officeDocument/2006/relationships/hyperlink" Target="http://www.tv5.org/cms/chaine-francophone/enseigner-apprendre-francais/TCF-FLE/p-6817-Accueil-TCF.htm" TargetMode="External"/><Relationship Id="rId208" Type="http://schemas.openxmlformats.org/officeDocument/2006/relationships/hyperlink" Target="http://www.franceinter.fr/emissions/liste-des-emissions" TargetMode="External"/><Relationship Id="rId229" Type="http://schemas.openxmlformats.org/officeDocument/2006/relationships/hyperlink" Target="http://www.weblettres.net/pedagogie/index.php?page=news&amp;idnot=6073" TargetMode="External"/><Relationship Id="rId19" Type="http://schemas.openxmlformats.org/officeDocument/2006/relationships/hyperlink" Target="http://abonnes.lemonde.fr/bande-dessinee/article/2017/01/02/les-experts-du-monde-episode-24_5056281_4420272.html" TargetMode="External"/><Relationship Id="rId224" Type="http://schemas.openxmlformats.org/officeDocument/2006/relationships/hyperlink" Target="http://www.weblettres.net/pedagogie/index.php?page=news&amp;idnot=9510" TargetMode="External"/><Relationship Id="rId240" Type="http://schemas.openxmlformats.org/officeDocument/2006/relationships/theme" Target="theme/theme1.xml"/><Relationship Id="rId14" Type="http://schemas.openxmlformats.org/officeDocument/2006/relationships/image" Target="media/image4.png"/><Relationship Id="rId30" Type="http://schemas.openxmlformats.org/officeDocument/2006/relationships/image" Target="media/image15.png"/><Relationship Id="rId35" Type="http://schemas.openxmlformats.org/officeDocument/2006/relationships/image" Target="media/image19.png"/><Relationship Id="rId56" Type="http://schemas.openxmlformats.org/officeDocument/2006/relationships/hyperlink" Target="http://abonnes.lemonde.fr//education/article/2016/12/06/pisa-bien-lire-la-notice-avant-usage_5043907_1473685.html" TargetMode="External"/><Relationship Id="rId77" Type="http://schemas.openxmlformats.org/officeDocument/2006/relationships/hyperlink" Target="http://rfi.nlfrancemm.com/HS?b=bJ3polxXxsbirI_OjYY93gArgR_CepjwynJNBmJhYt5axvL4meN_vUiB7OTmAP-L&amp;c=Kett-a2AFRZijC29MyXm9A" TargetMode="External"/><Relationship Id="rId100" Type="http://schemas.openxmlformats.org/officeDocument/2006/relationships/hyperlink" Target="http://www.cafepedagogique.net/lexpresso/Pages/2016/05/24052016Article635996694637553661.aspx" TargetMode="External"/><Relationship Id="rId105" Type="http://schemas.openxmlformats.org/officeDocument/2006/relationships/hyperlink" Target="http://www.700000.fr/" TargetMode="External"/><Relationship Id="rId126" Type="http://schemas.openxmlformats.org/officeDocument/2006/relationships/hyperlink" Target="http://liste.telerama.fr/re?l=bks3y6I38hk4j3I4" TargetMode="External"/><Relationship Id="rId147" Type="http://schemas.openxmlformats.org/officeDocument/2006/relationships/hyperlink" Target="http://www.cafepedagogique.net/lexpresso/Pages/2016/12/22122016Article636179893985117249.aspx" TargetMode="External"/><Relationship Id="rId168" Type="http://schemas.openxmlformats.org/officeDocument/2006/relationships/hyperlink" Target="http://www.lpm.uni-sb.de/typo3/index.php?id=5818" TargetMode="External"/><Relationship Id="rId8" Type="http://schemas.openxmlformats.org/officeDocument/2006/relationships/endnotes" Target="endnotes.xml"/><Relationship Id="rId51" Type="http://schemas.openxmlformats.org/officeDocument/2006/relationships/hyperlink" Target="mailto:k.jopp-lachner@uni-passau.de" TargetMode="External"/><Relationship Id="rId72" Type="http://schemas.openxmlformats.org/officeDocument/2006/relationships/hyperlink" Target="http://trk-3.net/l2/6md9zoRk512/33777/1107205935.html" TargetMode="External"/><Relationship Id="rId93" Type="http://schemas.openxmlformats.org/officeDocument/2006/relationships/hyperlink" Target="http://www.zerodeconduite.net/blog/19293-tour-de-france-le-vieil-homme-et-le-rappeur.html" TargetMode="External"/><Relationship Id="rId98" Type="http://schemas.openxmlformats.org/officeDocument/2006/relationships/hyperlink" Target="http://www.zerodeconduite.net/blog/19280-ma-vie-de-courgette-entretien-avec-marie-tournigand.html" TargetMode="External"/><Relationship Id="rId121" Type="http://schemas.openxmlformats.org/officeDocument/2006/relationships/hyperlink" Target="http://www.bpb.de/apuz/237937/frankreich" TargetMode="External"/><Relationship Id="rId142" Type="http://schemas.openxmlformats.org/officeDocument/2006/relationships/image" Target="media/image32.png"/><Relationship Id="rId163" Type="http://schemas.openxmlformats.org/officeDocument/2006/relationships/hyperlink" Target="http://www.lepointdufle.net/" TargetMode="External"/><Relationship Id="rId184" Type="http://schemas.openxmlformats.org/officeDocument/2006/relationships/hyperlink" Target="http://www.tv5.org/TV5Site/enseigner-apprendre-francais/rubrique-5-Les_videos_du_site.htm?id_col=47" TargetMode="External"/><Relationship Id="rId189" Type="http://schemas.openxmlformats.org/officeDocument/2006/relationships/hyperlink" Target="http://www.tv5.org/TV5Site/enseigner-apprendre-francais/collection-33-Bandes_dessinees_BDmix.htm" TargetMode="External"/><Relationship Id="rId219" Type="http://schemas.openxmlformats.org/officeDocument/2006/relationships/hyperlink" Target="http://www.weblettres.net/pedagogie/index.php?page=news&amp;idnot=9562" TargetMode="External"/><Relationship Id="rId3" Type="http://schemas.openxmlformats.org/officeDocument/2006/relationships/styles" Target="styles.xml"/><Relationship Id="rId214" Type="http://schemas.openxmlformats.org/officeDocument/2006/relationships/hyperlink" Target="https://listes.weblettres.net/wws" TargetMode="External"/><Relationship Id="rId230" Type="http://schemas.openxmlformats.org/officeDocument/2006/relationships/hyperlink" Target="http://www.weblettres.net/pedagogie/index.php?page=news&amp;idnot=5902" TargetMode="External"/><Relationship Id="rId235" Type="http://schemas.openxmlformats.org/officeDocument/2006/relationships/hyperlink" Target="http://www.weblettres.net/pedagogie/index.php?page=news&amp;idnot=9519" TargetMode="External"/><Relationship Id="rId25" Type="http://schemas.openxmlformats.org/officeDocument/2006/relationships/image" Target="media/image12.png"/><Relationship Id="rId46" Type="http://schemas.openxmlformats.org/officeDocument/2006/relationships/image" Target="media/image27.png"/><Relationship Id="rId67" Type="http://schemas.openxmlformats.org/officeDocument/2006/relationships/hyperlink" Target="http://66.46.185.79/bdl/presentation.html" TargetMode="External"/><Relationship Id="rId116" Type="http://schemas.openxmlformats.org/officeDocument/2006/relationships/hyperlink" Target="http://www.education.gouv.fr/pid25535/bulletin_officiel.html?cid_bo=61192" TargetMode="External"/><Relationship Id="rId137" Type="http://schemas.openxmlformats.org/officeDocument/2006/relationships/hyperlink" Target="http://www.cafepedagogique.net/lexpresso/Pages/2016/12/05122016Article636165192000675129.aspx" TargetMode="External"/><Relationship Id="rId158" Type="http://schemas.openxmlformats.org/officeDocument/2006/relationships/hyperlink" Target="http://www.cornelsen.de/lehrkraefte/1.c.2932909.de" TargetMode="External"/><Relationship Id="rId20" Type="http://schemas.openxmlformats.org/officeDocument/2006/relationships/image" Target="media/image8.png"/><Relationship Id="rId41" Type="http://schemas.openxmlformats.org/officeDocument/2006/relationships/image" Target="media/image23.png"/><Relationship Id="rId62" Type="http://schemas.openxmlformats.org/officeDocument/2006/relationships/image" Target="media/image30.jpeg"/><Relationship Id="rId83" Type="http://schemas.openxmlformats.org/officeDocument/2006/relationships/hyperlink" Target="mailto:wwinkler@lpm.uni-sb.de" TargetMode="External"/><Relationship Id="rId88" Type="http://schemas.openxmlformats.org/officeDocument/2006/relationships/hyperlink" Target="http://www.telerama.fr/cinema/" TargetMode="External"/><Relationship Id="rId111" Type="http://schemas.openxmlformats.org/officeDocument/2006/relationships/hyperlink" Target="http://www.histoire-image.org/site/lettre_info/hors-serie-premiere-guerre-mondiale.php" TargetMode="External"/><Relationship Id="rId132" Type="http://schemas.openxmlformats.org/officeDocument/2006/relationships/hyperlink" Target="http://www.chip.de/Downloads-Download-Charts-Top-100-des-Monats_32417777.html" TargetMode="External"/><Relationship Id="rId153" Type="http://schemas.openxmlformats.org/officeDocument/2006/relationships/hyperlink" Target="http://www.klett.de/frankreich/wettbewerbe" TargetMode="External"/><Relationship Id="rId174" Type="http://schemas.openxmlformats.org/officeDocument/2006/relationships/hyperlink" Target="http://www.lo-net.de/franzoesisch.php" TargetMode="External"/><Relationship Id="rId179" Type="http://schemas.openxmlformats.org/officeDocument/2006/relationships/hyperlink" Target="http://www.tv5.org" TargetMode="External"/><Relationship Id="rId195" Type="http://schemas.openxmlformats.org/officeDocument/2006/relationships/hyperlink" Target="http://www.tv5.org/cms/chaine-francophone/Revoir-nos-emissions/L-invite/p-9990-Accueil.htm" TargetMode="External"/><Relationship Id="rId209" Type="http://schemas.openxmlformats.org/officeDocument/2006/relationships/hyperlink" Target="http://www.franceinter.fr/emission-5-mn-avec-1" TargetMode="External"/><Relationship Id="rId190" Type="http://schemas.openxmlformats.org/officeDocument/2006/relationships/hyperlink" Target="http://www.tv5.org/TV5Site/enseigner-apprendre-francais/collection-15-Arts_Une_Minute_au_musee.htm" TargetMode="External"/><Relationship Id="rId204" Type="http://schemas.openxmlformats.org/officeDocument/2006/relationships/hyperlink" Target="http://www.canalacademie.com/" TargetMode="External"/><Relationship Id="rId220" Type="http://schemas.openxmlformats.org/officeDocument/2006/relationships/hyperlink" Target="http://www.weblettres.net/pedagogie/index.php?page=news&amp;idnot=9559" TargetMode="External"/><Relationship Id="rId225" Type="http://schemas.openxmlformats.org/officeDocument/2006/relationships/hyperlink" Target="http://www.weblettres.net/pedagogie/index.php?page=news&amp;idnot=6406" TargetMode="External"/><Relationship Id="rId15" Type="http://schemas.openxmlformats.org/officeDocument/2006/relationships/image" Target="media/image5.png"/><Relationship Id="rId36" Type="http://schemas.openxmlformats.org/officeDocument/2006/relationships/hyperlink" Target="http://abonnes.lemonde.fr//bande-dessinee/article/2016/12/06/t-es-sur-qu-on-est-mardi_5043924_4420272.html" TargetMode="External"/><Relationship Id="rId57" Type="http://schemas.openxmlformats.org/officeDocument/2006/relationships/hyperlink" Target="http://www.cafepedagogique.net/lexpresso/Pages/2016/12/06122016Article636166071950318866.aspx" TargetMode="External"/><Relationship Id="rId106" Type="http://schemas.openxmlformats.org/officeDocument/2006/relationships/hyperlink" Target="https://pedagogie.ac-reims.fr/index.php/ecole-college-bis/separateur-5/hist-geo-college/174-s-informer-hist-geo-ed-civ-cycle-4/3550-exposition-de-terre-et-d-acier-archeologie-de-la-grande-guerre" TargetMode="External"/><Relationship Id="rId127" Type="http://schemas.openxmlformats.org/officeDocument/2006/relationships/hyperlink" Target="http://liste.telerama.fr/re?l=bks3y6I38hk4j3I5" TargetMode="External"/><Relationship Id="rId10" Type="http://schemas.openxmlformats.org/officeDocument/2006/relationships/hyperlink" Target="http://www.phil.uni-passau.de/die-fakultaet/lehrstuehle-professuren/romanistik/fachdidaktik-des-franzoesischen/kontaktnetz-fu.html" TargetMode="External"/><Relationship Id="rId31" Type="http://schemas.openxmlformats.org/officeDocument/2006/relationships/image" Target="media/image16.png"/><Relationship Id="rId52" Type="http://schemas.openxmlformats.org/officeDocument/2006/relationships/hyperlink" Target="https://lejournal.cnrs.fr/articles/le-grand-miroir-de-la-jeunesse-francaise" TargetMode="External"/><Relationship Id="rId73" Type="http://schemas.openxmlformats.org/officeDocument/2006/relationships/hyperlink" Target="https://www.franceculture.fr/emissions/hashtag/lorthographe-cest-mon-angoisse-du-quotidien" TargetMode="External"/><Relationship Id="rId78" Type="http://schemas.openxmlformats.org/officeDocument/2006/relationships/hyperlink" Target="http://www.le-tour.net/" TargetMode="External"/><Relationship Id="rId94" Type="http://schemas.openxmlformats.org/officeDocument/2006/relationships/hyperlink" Target="http://www.zerodeconduite.net/blog/19284-graine-de-champion-mon-sport-ma-bataille.html" TargetMode="External"/><Relationship Id="rId99" Type="http://schemas.openxmlformats.org/officeDocument/2006/relationships/hyperlink" Target="http://www.zerodeconduite.net/blog/19276-l-aoodyssb-e-le-mythe-cousteau-prend-l-aoeau.html" TargetMode="External"/><Relationship Id="rId101" Type="http://schemas.openxmlformats.org/officeDocument/2006/relationships/hyperlink" Target="http://eduscol.education.fr/histoire-geographie/actualites/actualites/article/un-evenement-le-centenaire-de-la-bataille-de-verdun.html" TargetMode="External"/><Relationship Id="rId122" Type="http://schemas.openxmlformats.org/officeDocument/2006/relationships/hyperlink" Target="https://www.aphg.fr/Colloque-Regards-croises-sur-les-relations-franco-allemandes" TargetMode="External"/><Relationship Id="rId143" Type="http://schemas.openxmlformats.org/officeDocument/2006/relationships/hyperlink" Target="https://www.lehrer-online.de/unterrichtseinheit/ue/praesidentschaftswahlen-in-frankreich-2017/" TargetMode="External"/><Relationship Id="rId148" Type="http://schemas.openxmlformats.org/officeDocument/2006/relationships/image" Target="media/image34.png"/><Relationship Id="rId164" Type="http://schemas.openxmlformats.org/officeDocument/2006/relationships/hyperlink" Target="http://portail-du-fle.info/" TargetMode="External"/><Relationship Id="rId169" Type="http://schemas.openxmlformats.org/officeDocument/2006/relationships/hyperlink" Target="http://lexiquefle.free.fr/" TargetMode="External"/><Relationship Id="rId185" Type="http://schemas.openxmlformats.org/officeDocument/2006/relationships/hyperlink" Target="http://www.tv5.org/TV5Site/enseigner-apprendre-francais/rubrique-2-L_emission_du_mois.htm" TargetMode="External"/><Relationship Id="rId4" Type="http://schemas.microsoft.com/office/2007/relationships/stylesWithEffects" Target="stylesWithEffects.xml"/><Relationship Id="rId9" Type="http://schemas.openxmlformats.org/officeDocument/2006/relationships/hyperlink" Target="mailto:k.jopp-lachner@uni-passau.de" TargetMode="External"/><Relationship Id="rId180" Type="http://schemas.openxmlformats.org/officeDocument/2006/relationships/hyperlink" Target="http://www.tv5.org/cms/chaine-francophone/lf/p-7174-Langue-francaise.htm" TargetMode="External"/><Relationship Id="rId210" Type="http://schemas.openxmlformats.org/officeDocument/2006/relationships/hyperlink" Target="http://www.franceinter.fr/emission-les-p-tits-bateaux-archives" TargetMode="External"/><Relationship Id="rId215" Type="http://schemas.openxmlformats.org/officeDocument/2006/relationships/hyperlink" Target="http://www.weblettres.net/pedagogie/index2.php?page=mp" TargetMode="External"/><Relationship Id="rId236" Type="http://schemas.openxmlformats.org/officeDocument/2006/relationships/hyperlink" Target="http://www.weblettres.net/pedagogie/index.php?page=news&amp;idnot=9518" TargetMode="External"/><Relationship Id="rId26" Type="http://schemas.openxmlformats.org/officeDocument/2006/relationships/hyperlink" Target="http://abonnes.lemonde.fr/bande-dessinee/article/2016/12/23/le-dernier-homme-sur-terre-s-appelle-patrick-episode-5_5053196_4420272.html" TargetMode="External"/><Relationship Id="rId231" Type="http://schemas.openxmlformats.org/officeDocument/2006/relationships/hyperlink" Target="http://www.weblettres.net/pedagogie/index.php?page=news&amp;idnot=3814" TargetMode="External"/><Relationship Id="rId47" Type="http://schemas.openxmlformats.org/officeDocument/2006/relationships/image" Target="media/image28.png"/><Relationship Id="rId68" Type="http://schemas.openxmlformats.org/officeDocument/2006/relationships/hyperlink" Target="http://www.aidenet.eu/" TargetMode="External"/><Relationship Id="rId89" Type="http://schemas.openxmlformats.org/officeDocument/2006/relationships/hyperlink" Target="http://www.allocine.fr/" TargetMode="External"/><Relationship Id="rId112" Type="http://schemas.openxmlformats.org/officeDocument/2006/relationships/hyperlink" Target="http://wms.wis.fr/link.asp?L=147739&amp;K=IJT45260IJL40153II7659531IS1" TargetMode="External"/><Relationship Id="rId133" Type="http://schemas.openxmlformats.org/officeDocument/2006/relationships/hyperlink" Target="http://www.chip.de/artikel/Top-100-Die-beliebtesten-Downloads-auf-Deutsch_38741266.html?utm_source=daily-downloads&amp;utm_medium=chip-newsletter&amp;utm_campaign=2014-11-17+19%3A30%3A00" TargetMode="External"/><Relationship Id="rId154" Type="http://schemas.openxmlformats.org/officeDocument/2006/relationships/hyperlink" Target="https://institutfrancais.de/kultur/buchGideen/francomics" TargetMode="External"/><Relationship Id="rId175" Type="http://schemas.openxmlformats.org/officeDocument/2006/relationships/hyperlink" Target="http://www.fransksprog.dk/" TargetMode="External"/><Relationship Id="rId196" Type="http://schemas.openxmlformats.org/officeDocument/2006/relationships/hyperlink" Target="http://www.tv5.org/cms/chaine-francophone/Musique/p-14241-Musique.htm" TargetMode="External"/><Relationship Id="rId200" Type="http://schemas.openxmlformats.org/officeDocument/2006/relationships/hyperlink" Target="http://www.tv5.org/cms/chaine-francophone/Langue-Francaise/Tous-les-dossiers/p-7455-Theatre-en-scene-s-.htm" TargetMode="External"/><Relationship Id="rId16" Type="http://schemas.openxmlformats.org/officeDocument/2006/relationships/hyperlink" Target="http://abonnes.lemonde.fr/bande-dessinee/article/2016/12/26/les-experts-du-monde-episode-23_5053908_4420272.html" TargetMode="External"/><Relationship Id="rId221" Type="http://schemas.openxmlformats.org/officeDocument/2006/relationships/hyperlink" Target="http://www.weblettres.net/pedagogie/index.php?page=news&amp;idnot=9517" TargetMode="External"/><Relationship Id="rId37" Type="http://schemas.openxmlformats.org/officeDocument/2006/relationships/image" Target="media/image20.png"/><Relationship Id="rId58" Type="http://schemas.openxmlformats.org/officeDocument/2006/relationships/hyperlink" Target="http://abonnes.lemonde.fr/education/article/2016/12/06/enquete-pisa-les-eleves-francais-dans-la-moyenne_5044175_1473685.html" TargetMode="External"/><Relationship Id="rId79" Type="http://schemas.openxmlformats.org/officeDocument/2006/relationships/hyperlink" Target="http://www.facebook.com/pages/Disco-Tour-de-France-DJ-Thomas-Bohnet/202864076431648" TargetMode="External"/><Relationship Id="rId102" Type="http://schemas.openxmlformats.org/officeDocument/2006/relationships/hyperlink" Target="http://www.cafepedagogique.net/lexpresso/Pages/2016/01/15012016Article635884405109597040.aspx" TargetMode="External"/><Relationship Id="rId123" Type="http://schemas.openxmlformats.org/officeDocument/2006/relationships/hyperlink" Target="http://liste.telerama.fr/re?l=bks3y6I38hk4j3I1" TargetMode="External"/><Relationship Id="rId144" Type="http://schemas.openxmlformats.org/officeDocument/2006/relationships/hyperlink" Target="http://www.lpm.uni-sb.de/typo3/index.php?id=5879&amp;rid=t_7960&amp;mid=735&amp;aC=7504d381&amp;jumpurl=0" TargetMode="External"/><Relationship Id="rId90" Type="http://schemas.openxmlformats.org/officeDocument/2006/relationships/hyperlink" Target="http://www.myfrenchfilmfestival.com/fr/presentation" TargetMode="External"/><Relationship Id="rId165" Type="http://schemas.openxmlformats.org/officeDocument/2006/relationships/hyperlink" Target="http://www.bonjourdefrance.com" TargetMode="External"/><Relationship Id="rId186" Type="http://schemas.openxmlformats.org/officeDocument/2006/relationships/hyperlink" Target="http://www.tv5.org/TV5Site/enseigner-apprendre-francais/accueil_apprendre.php" TargetMode="External"/><Relationship Id="rId211" Type="http://schemas.openxmlformats.org/officeDocument/2006/relationships/hyperlink" Target="http://1jour1actu.com/" TargetMode="External"/><Relationship Id="rId232" Type="http://schemas.openxmlformats.org/officeDocument/2006/relationships/hyperlink" Target="http://www.weblettres.net/pedagogie/index2.php?page=mp" TargetMode="External"/><Relationship Id="rId27" Type="http://schemas.openxmlformats.org/officeDocument/2006/relationships/image" Target="media/image13.png"/><Relationship Id="rId48" Type="http://schemas.openxmlformats.org/officeDocument/2006/relationships/image" Target="media/image29.png"/><Relationship Id="rId69" Type="http://schemas.openxmlformats.org/officeDocument/2006/relationships/hyperlink" Target="http://lamaisondesenseignants.com/index.php?action=afficher&amp;id=1001&amp;rub=31" TargetMode="External"/><Relationship Id="rId113" Type="http://schemas.openxmlformats.org/officeDocument/2006/relationships/hyperlink" Target="http://www.ofaj.org/kleinanzeigen?L=147758&amp;K=IJT45260IJL40153II7659531IS1" TargetMode="External"/><Relationship Id="rId134" Type="http://schemas.openxmlformats.org/officeDocument/2006/relationships/hyperlink" Target="http://www.chip.de/bildergalerie/Die-100-besten-Add-ons-fuer-den-Firefox-Galerie_44231012.html"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BE932E-E901-4C33-B2D5-2DAD27582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9569</Words>
  <Characters>60287</Characters>
  <Application>Microsoft Office Word</Application>
  <DocSecurity>0</DocSecurity>
  <Lines>502</Lines>
  <Paragraphs>139</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
  <LinksUpToDate>false</LinksUpToDate>
  <CharactersWithSpaces>69717</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Dell</cp:lastModifiedBy>
  <cp:revision>37</cp:revision>
  <cp:lastPrinted>2015-10-16T17:44:00Z</cp:lastPrinted>
  <dcterms:created xsi:type="dcterms:W3CDTF">2016-12-04T15:11:00Z</dcterms:created>
  <dcterms:modified xsi:type="dcterms:W3CDTF">2017-01-03T11:00:00Z</dcterms:modified>
</cp:coreProperties>
</file>